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imes New Roman" w:cs="Times New Roman"/>
          <w:b/>
          <w:kern w:val="0"/>
          <w:sz w:val="22"/>
          <w:szCs w:val="24"/>
          <w:lang w:eastAsia="it-IT"/>
          <w14:ligatures w14:val="none"/>
        </w:rPr>
        <w:id w:val="-169404281"/>
        <w:docPartObj>
          <w:docPartGallery w:val="Table of Contents"/>
          <w:docPartUnique/>
        </w:docPartObj>
      </w:sdtPr>
      <w:sdtEndPr>
        <w:rPr>
          <w:b w:val="0"/>
          <w:bCs/>
          <w:sz w:val="24"/>
        </w:rPr>
      </w:sdtEndPr>
      <w:sdtContent>
        <w:p w14:paraId="64B12DAE" w14:textId="0B0286A7" w:rsidR="00321262" w:rsidRPr="002D314C" w:rsidRDefault="00321262" w:rsidP="002D314C">
          <w:pPr>
            <w:pStyle w:val="Nessunaspaziatura"/>
            <w:rPr>
              <w:color w:val="4472C4" w:themeColor="accent1"/>
              <w:sz w:val="36"/>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2D314C">
            <w:rPr>
              <w:color w:val="4472C4" w:themeColor="accent1"/>
              <w:sz w:val="36"/>
              <w:szCs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Sommario</w:t>
          </w:r>
        </w:p>
        <w:p w14:paraId="0D6913F7" w14:textId="552D30C9" w:rsidR="00BA1F2A" w:rsidRDefault="00321262">
          <w:pPr>
            <w:pStyle w:val="Sommario1"/>
            <w:tabs>
              <w:tab w:val="right" w:leader="dot" w:pos="10456"/>
            </w:tabs>
            <w:rPr>
              <w:rFonts w:asciiTheme="minorHAnsi" w:eastAsiaTheme="minorEastAsia" w:hAnsiTheme="minorHAnsi" w:cstheme="minorBidi"/>
              <w:noProof/>
              <w:kern w:val="2"/>
              <w14:ligatures w14:val="standardContextual"/>
            </w:rPr>
          </w:pPr>
          <w:r w:rsidRPr="00F5073C">
            <w:fldChar w:fldCharType="begin"/>
          </w:r>
          <w:r w:rsidRPr="00F5073C">
            <w:instrText xml:space="preserve"> TOC \o "1-3" \h \z \u </w:instrText>
          </w:r>
          <w:r w:rsidRPr="00F5073C">
            <w:fldChar w:fldCharType="separate"/>
          </w:r>
          <w:hyperlink w:anchor="_Toc160027360" w:history="1">
            <w:r w:rsidR="00BA1F2A" w:rsidRPr="00D07631">
              <w:rPr>
                <w:rStyle w:val="Collegamentoipertestuale"/>
                <w:noProof/>
              </w:rPr>
              <w:t>Introduzione</w:t>
            </w:r>
            <w:r w:rsidR="00BA1F2A">
              <w:rPr>
                <w:noProof/>
                <w:webHidden/>
              </w:rPr>
              <w:tab/>
            </w:r>
            <w:r w:rsidR="00BA1F2A">
              <w:rPr>
                <w:noProof/>
                <w:webHidden/>
              </w:rPr>
              <w:fldChar w:fldCharType="begin"/>
            </w:r>
            <w:r w:rsidR="00BA1F2A">
              <w:rPr>
                <w:noProof/>
                <w:webHidden/>
              </w:rPr>
              <w:instrText xml:space="preserve"> PAGEREF _Toc160027360 \h </w:instrText>
            </w:r>
            <w:r w:rsidR="00BA1F2A">
              <w:rPr>
                <w:noProof/>
                <w:webHidden/>
              </w:rPr>
            </w:r>
            <w:r w:rsidR="00BA1F2A">
              <w:rPr>
                <w:noProof/>
                <w:webHidden/>
              </w:rPr>
              <w:fldChar w:fldCharType="separate"/>
            </w:r>
            <w:r w:rsidR="00C9340F">
              <w:rPr>
                <w:noProof/>
                <w:webHidden/>
              </w:rPr>
              <w:t>5</w:t>
            </w:r>
            <w:r w:rsidR="00BA1F2A">
              <w:rPr>
                <w:noProof/>
                <w:webHidden/>
              </w:rPr>
              <w:fldChar w:fldCharType="end"/>
            </w:r>
          </w:hyperlink>
        </w:p>
        <w:p w14:paraId="132FA660" w14:textId="79FB9D34" w:rsidR="00BA1F2A" w:rsidRDefault="00BA1F2A">
          <w:pPr>
            <w:pStyle w:val="Sommario1"/>
            <w:tabs>
              <w:tab w:val="left" w:pos="560"/>
              <w:tab w:val="right" w:leader="dot" w:pos="10456"/>
            </w:tabs>
            <w:rPr>
              <w:rFonts w:asciiTheme="minorHAnsi" w:eastAsiaTheme="minorEastAsia" w:hAnsiTheme="minorHAnsi" w:cstheme="minorBidi"/>
              <w:noProof/>
              <w:kern w:val="2"/>
              <w14:ligatures w14:val="standardContextual"/>
            </w:rPr>
          </w:pPr>
          <w:hyperlink w:anchor="_Toc160027361" w:history="1">
            <w:r w:rsidRPr="00D07631">
              <w:rPr>
                <w:rStyle w:val="Collegamentoipertestuale"/>
                <w:noProof/>
              </w:rPr>
              <w:t>1.</w:t>
            </w:r>
            <w:r>
              <w:rPr>
                <w:rFonts w:asciiTheme="minorHAnsi" w:eastAsiaTheme="minorEastAsia" w:hAnsiTheme="minorHAnsi" w:cstheme="minorBidi"/>
                <w:noProof/>
                <w:kern w:val="2"/>
                <w14:ligatures w14:val="standardContextual"/>
              </w:rPr>
              <w:tab/>
            </w:r>
            <w:r w:rsidRPr="00D07631">
              <w:rPr>
                <w:rStyle w:val="Collegamentoipertestuale"/>
                <w:noProof/>
              </w:rPr>
              <w:t>Web Server Performance Analysis</w:t>
            </w:r>
            <w:r>
              <w:rPr>
                <w:noProof/>
                <w:webHidden/>
              </w:rPr>
              <w:tab/>
            </w:r>
            <w:r>
              <w:rPr>
                <w:noProof/>
                <w:webHidden/>
              </w:rPr>
              <w:fldChar w:fldCharType="begin"/>
            </w:r>
            <w:r>
              <w:rPr>
                <w:noProof/>
                <w:webHidden/>
              </w:rPr>
              <w:instrText xml:space="preserve"> PAGEREF _Toc160027361 \h </w:instrText>
            </w:r>
            <w:r>
              <w:rPr>
                <w:noProof/>
                <w:webHidden/>
              </w:rPr>
            </w:r>
            <w:r>
              <w:rPr>
                <w:noProof/>
                <w:webHidden/>
              </w:rPr>
              <w:fldChar w:fldCharType="separate"/>
            </w:r>
            <w:r w:rsidR="00C9340F">
              <w:rPr>
                <w:noProof/>
                <w:webHidden/>
              </w:rPr>
              <w:t>6</w:t>
            </w:r>
            <w:r>
              <w:rPr>
                <w:noProof/>
                <w:webHidden/>
              </w:rPr>
              <w:fldChar w:fldCharType="end"/>
            </w:r>
          </w:hyperlink>
        </w:p>
        <w:p w14:paraId="260E7AD5" w14:textId="358A9F3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62" w:history="1">
            <w:r w:rsidRPr="00D07631">
              <w:rPr>
                <w:rStyle w:val="Collegamentoipertestuale"/>
                <w:noProof/>
              </w:rPr>
              <w:t>1.1 Fase preliminare</w:t>
            </w:r>
            <w:r>
              <w:rPr>
                <w:noProof/>
                <w:webHidden/>
              </w:rPr>
              <w:tab/>
            </w:r>
            <w:r>
              <w:rPr>
                <w:noProof/>
                <w:webHidden/>
              </w:rPr>
              <w:fldChar w:fldCharType="begin"/>
            </w:r>
            <w:r>
              <w:rPr>
                <w:noProof/>
                <w:webHidden/>
              </w:rPr>
              <w:instrText xml:space="preserve"> PAGEREF _Toc160027362 \h </w:instrText>
            </w:r>
            <w:r>
              <w:rPr>
                <w:noProof/>
                <w:webHidden/>
              </w:rPr>
            </w:r>
            <w:r>
              <w:rPr>
                <w:noProof/>
                <w:webHidden/>
              </w:rPr>
              <w:fldChar w:fldCharType="separate"/>
            </w:r>
            <w:r w:rsidR="00C9340F">
              <w:rPr>
                <w:noProof/>
                <w:webHidden/>
              </w:rPr>
              <w:t>6</w:t>
            </w:r>
            <w:r>
              <w:rPr>
                <w:noProof/>
                <w:webHidden/>
              </w:rPr>
              <w:fldChar w:fldCharType="end"/>
            </w:r>
          </w:hyperlink>
        </w:p>
        <w:p w14:paraId="148AFB93" w14:textId="071181E4"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63" w:history="1">
            <w:r w:rsidRPr="00D07631">
              <w:rPr>
                <w:rStyle w:val="Collegamentoipertestuale"/>
                <w:noProof/>
              </w:rPr>
              <w:t>1.2 Pianificazione</w:t>
            </w:r>
            <w:r>
              <w:rPr>
                <w:noProof/>
                <w:webHidden/>
              </w:rPr>
              <w:tab/>
            </w:r>
            <w:r>
              <w:rPr>
                <w:noProof/>
                <w:webHidden/>
              </w:rPr>
              <w:fldChar w:fldCharType="begin"/>
            </w:r>
            <w:r>
              <w:rPr>
                <w:noProof/>
                <w:webHidden/>
              </w:rPr>
              <w:instrText xml:space="preserve"> PAGEREF _Toc160027363 \h </w:instrText>
            </w:r>
            <w:r>
              <w:rPr>
                <w:noProof/>
                <w:webHidden/>
              </w:rPr>
            </w:r>
            <w:r>
              <w:rPr>
                <w:noProof/>
                <w:webHidden/>
              </w:rPr>
              <w:fldChar w:fldCharType="separate"/>
            </w:r>
            <w:r w:rsidR="00C9340F">
              <w:rPr>
                <w:noProof/>
                <w:webHidden/>
              </w:rPr>
              <w:t>6</w:t>
            </w:r>
            <w:r>
              <w:rPr>
                <w:noProof/>
                <w:webHidden/>
              </w:rPr>
              <w:fldChar w:fldCharType="end"/>
            </w:r>
          </w:hyperlink>
        </w:p>
        <w:p w14:paraId="32E1E0BD" w14:textId="26F79D8E"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64" w:history="1">
            <w:r w:rsidRPr="00D07631">
              <w:rPr>
                <w:rStyle w:val="Collegamentoipertestuale"/>
                <w:noProof/>
              </w:rPr>
              <w:t>1.3 Settaggio Thread-Group</w:t>
            </w:r>
            <w:r>
              <w:rPr>
                <w:noProof/>
                <w:webHidden/>
              </w:rPr>
              <w:tab/>
            </w:r>
            <w:r>
              <w:rPr>
                <w:noProof/>
                <w:webHidden/>
              </w:rPr>
              <w:fldChar w:fldCharType="begin"/>
            </w:r>
            <w:r>
              <w:rPr>
                <w:noProof/>
                <w:webHidden/>
              </w:rPr>
              <w:instrText xml:space="preserve"> PAGEREF _Toc160027364 \h </w:instrText>
            </w:r>
            <w:r>
              <w:rPr>
                <w:noProof/>
                <w:webHidden/>
              </w:rPr>
            </w:r>
            <w:r>
              <w:rPr>
                <w:noProof/>
                <w:webHidden/>
              </w:rPr>
              <w:fldChar w:fldCharType="separate"/>
            </w:r>
            <w:r w:rsidR="00C9340F">
              <w:rPr>
                <w:noProof/>
                <w:webHidden/>
              </w:rPr>
              <w:t>8</w:t>
            </w:r>
            <w:r>
              <w:rPr>
                <w:noProof/>
                <w:webHidden/>
              </w:rPr>
              <w:fldChar w:fldCharType="end"/>
            </w:r>
          </w:hyperlink>
        </w:p>
        <w:p w14:paraId="1E777E31" w14:textId="0E55707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65" w:history="1">
            <w:r w:rsidRPr="00D07631">
              <w:rPr>
                <w:rStyle w:val="Collegamentoipertestuale"/>
                <w:noProof/>
              </w:rPr>
              <w:t>1.4 Settaggio Sampler</w:t>
            </w:r>
            <w:r>
              <w:rPr>
                <w:noProof/>
                <w:webHidden/>
              </w:rPr>
              <w:tab/>
            </w:r>
            <w:r>
              <w:rPr>
                <w:noProof/>
                <w:webHidden/>
              </w:rPr>
              <w:fldChar w:fldCharType="begin"/>
            </w:r>
            <w:r>
              <w:rPr>
                <w:noProof/>
                <w:webHidden/>
              </w:rPr>
              <w:instrText xml:space="preserve"> PAGEREF _Toc160027365 \h </w:instrText>
            </w:r>
            <w:r>
              <w:rPr>
                <w:noProof/>
                <w:webHidden/>
              </w:rPr>
            </w:r>
            <w:r>
              <w:rPr>
                <w:noProof/>
                <w:webHidden/>
              </w:rPr>
              <w:fldChar w:fldCharType="separate"/>
            </w:r>
            <w:r w:rsidR="00C9340F">
              <w:rPr>
                <w:noProof/>
                <w:webHidden/>
              </w:rPr>
              <w:t>9</w:t>
            </w:r>
            <w:r>
              <w:rPr>
                <w:noProof/>
                <w:webHidden/>
              </w:rPr>
              <w:fldChar w:fldCharType="end"/>
            </w:r>
          </w:hyperlink>
        </w:p>
        <w:p w14:paraId="6930D4DF" w14:textId="59CB4A4A"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66" w:history="1">
            <w:r w:rsidRPr="00D07631">
              <w:rPr>
                <w:rStyle w:val="Collegamentoipertestuale"/>
                <w:noProof/>
              </w:rPr>
              <w:t>1.5 Dimensione Risorse</w:t>
            </w:r>
            <w:r>
              <w:rPr>
                <w:noProof/>
                <w:webHidden/>
              </w:rPr>
              <w:tab/>
            </w:r>
            <w:r>
              <w:rPr>
                <w:noProof/>
                <w:webHidden/>
              </w:rPr>
              <w:fldChar w:fldCharType="begin"/>
            </w:r>
            <w:r>
              <w:rPr>
                <w:noProof/>
                <w:webHidden/>
              </w:rPr>
              <w:instrText xml:space="preserve"> PAGEREF _Toc160027366 \h </w:instrText>
            </w:r>
            <w:r>
              <w:rPr>
                <w:noProof/>
                <w:webHidden/>
              </w:rPr>
            </w:r>
            <w:r>
              <w:rPr>
                <w:noProof/>
                <w:webHidden/>
              </w:rPr>
              <w:fldChar w:fldCharType="separate"/>
            </w:r>
            <w:r w:rsidR="00C9340F">
              <w:rPr>
                <w:noProof/>
                <w:webHidden/>
              </w:rPr>
              <w:t>9</w:t>
            </w:r>
            <w:r>
              <w:rPr>
                <w:noProof/>
                <w:webHidden/>
              </w:rPr>
              <w:fldChar w:fldCharType="end"/>
            </w:r>
          </w:hyperlink>
        </w:p>
        <w:p w14:paraId="11635C43" w14:textId="4F4EF722"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67" w:history="1">
            <w:r w:rsidRPr="00D07631">
              <w:rPr>
                <w:rStyle w:val="Collegamentoipertestuale"/>
                <w:noProof/>
              </w:rPr>
              <w:t>1.6 Esecuzione</w:t>
            </w:r>
            <w:r>
              <w:rPr>
                <w:noProof/>
                <w:webHidden/>
              </w:rPr>
              <w:tab/>
            </w:r>
            <w:r>
              <w:rPr>
                <w:noProof/>
                <w:webHidden/>
              </w:rPr>
              <w:fldChar w:fldCharType="begin"/>
            </w:r>
            <w:r>
              <w:rPr>
                <w:noProof/>
                <w:webHidden/>
              </w:rPr>
              <w:instrText xml:space="preserve"> PAGEREF _Toc160027367 \h </w:instrText>
            </w:r>
            <w:r>
              <w:rPr>
                <w:noProof/>
                <w:webHidden/>
              </w:rPr>
            </w:r>
            <w:r>
              <w:rPr>
                <w:noProof/>
                <w:webHidden/>
              </w:rPr>
              <w:fldChar w:fldCharType="separate"/>
            </w:r>
            <w:r w:rsidR="00C9340F">
              <w:rPr>
                <w:noProof/>
                <w:webHidden/>
              </w:rPr>
              <w:t>9</w:t>
            </w:r>
            <w:r>
              <w:rPr>
                <w:noProof/>
                <w:webHidden/>
              </w:rPr>
              <w:fldChar w:fldCharType="end"/>
            </w:r>
          </w:hyperlink>
        </w:p>
        <w:p w14:paraId="2BD72360" w14:textId="767DEFD9"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68" w:history="1">
            <w:r w:rsidRPr="00D07631">
              <w:rPr>
                <w:rStyle w:val="Collegamentoipertestuale"/>
                <w:noProof/>
              </w:rPr>
              <w:t>1.7 Plotting dei risultati</w:t>
            </w:r>
            <w:r>
              <w:rPr>
                <w:noProof/>
                <w:webHidden/>
              </w:rPr>
              <w:tab/>
            </w:r>
            <w:r>
              <w:rPr>
                <w:noProof/>
                <w:webHidden/>
              </w:rPr>
              <w:fldChar w:fldCharType="begin"/>
            </w:r>
            <w:r>
              <w:rPr>
                <w:noProof/>
                <w:webHidden/>
              </w:rPr>
              <w:instrText xml:space="preserve"> PAGEREF _Toc160027368 \h </w:instrText>
            </w:r>
            <w:r>
              <w:rPr>
                <w:noProof/>
                <w:webHidden/>
              </w:rPr>
            </w:r>
            <w:r>
              <w:rPr>
                <w:noProof/>
                <w:webHidden/>
              </w:rPr>
              <w:fldChar w:fldCharType="separate"/>
            </w:r>
            <w:r w:rsidR="00C9340F">
              <w:rPr>
                <w:noProof/>
                <w:webHidden/>
              </w:rPr>
              <w:t>10</w:t>
            </w:r>
            <w:r>
              <w:rPr>
                <w:noProof/>
                <w:webHidden/>
              </w:rPr>
              <w:fldChar w:fldCharType="end"/>
            </w:r>
          </w:hyperlink>
        </w:p>
        <w:p w14:paraId="7774D3B7" w14:textId="0CE602D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69" w:history="1">
            <w:r w:rsidRPr="00D07631">
              <w:rPr>
                <w:rStyle w:val="Collegamentoipertestuale"/>
                <w:noProof/>
              </w:rPr>
              <w:t>1.8 Fairness</w:t>
            </w:r>
            <w:r>
              <w:rPr>
                <w:noProof/>
                <w:webHidden/>
              </w:rPr>
              <w:tab/>
            </w:r>
            <w:r>
              <w:rPr>
                <w:noProof/>
                <w:webHidden/>
              </w:rPr>
              <w:fldChar w:fldCharType="begin"/>
            </w:r>
            <w:r>
              <w:rPr>
                <w:noProof/>
                <w:webHidden/>
              </w:rPr>
              <w:instrText xml:space="preserve"> PAGEREF _Toc160027369 \h </w:instrText>
            </w:r>
            <w:r>
              <w:rPr>
                <w:noProof/>
                <w:webHidden/>
              </w:rPr>
            </w:r>
            <w:r>
              <w:rPr>
                <w:noProof/>
                <w:webHidden/>
              </w:rPr>
              <w:fldChar w:fldCharType="separate"/>
            </w:r>
            <w:r w:rsidR="00C9340F">
              <w:rPr>
                <w:noProof/>
                <w:webHidden/>
              </w:rPr>
              <w:t>12</w:t>
            </w:r>
            <w:r>
              <w:rPr>
                <w:noProof/>
                <w:webHidden/>
              </w:rPr>
              <w:fldChar w:fldCharType="end"/>
            </w:r>
          </w:hyperlink>
        </w:p>
        <w:p w14:paraId="57EB1C60" w14:textId="0B5553CA"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70" w:history="1">
            <w:r w:rsidRPr="00D07631">
              <w:rPr>
                <w:rStyle w:val="Collegamentoipertestuale"/>
                <w:noProof/>
              </w:rPr>
              <w:t>1.8.1 Fairness delle risorse</w:t>
            </w:r>
            <w:r>
              <w:rPr>
                <w:noProof/>
                <w:webHidden/>
              </w:rPr>
              <w:tab/>
            </w:r>
            <w:r>
              <w:rPr>
                <w:noProof/>
                <w:webHidden/>
              </w:rPr>
              <w:fldChar w:fldCharType="begin"/>
            </w:r>
            <w:r>
              <w:rPr>
                <w:noProof/>
                <w:webHidden/>
              </w:rPr>
              <w:instrText xml:space="preserve"> PAGEREF _Toc160027370 \h </w:instrText>
            </w:r>
            <w:r>
              <w:rPr>
                <w:noProof/>
                <w:webHidden/>
              </w:rPr>
            </w:r>
            <w:r>
              <w:rPr>
                <w:noProof/>
                <w:webHidden/>
              </w:rPr>
              <w:fldChar w:fldCharType="separate"/>
            </w:r>
            <w:r w:rsidR="00C9340F">
              <w:rPr>
                <w:noProof/>
                <w:webHidden/>
              </w:rPr>
              <w:t>12</w:t>
            </w:r>
            <w:r>
              <w:rPr>
                <w:noProof/>
                <w:webHidden/>
              </w:rPr>
              <w:fldChar w:fldCharType="end"/>
            </w:r>
          </w:hyperlink>
        </w:p>
        <w:p w14:paraId="71AC6351" w14:textId="2D2C7D98"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71" w:history="1">
            <w:r w:rsidRPr="00D07631">
              <w:rPr>
                <w:rStyle w:val="Collegamentoipertestuale"/>
                <w:noProof/>
              </w:rPr>
              <w:t>1.8.2 Fairness dei singoli thread</w:t>
            </w:r>
            <w:r>
              <w:rPr>
                <w:noProof/>
                <w:webHidden/>
              </w:rPr>
              <w:tab/>
            </w:r>
            <w:r>
              <w:rPr>
                <w:noProof/>
                <w:webHidden/>
              </w:rPr>
              <w:fldChar w:fldCharType="begin"/>
            </w:r>
            <w:r>
              <w:rPr>
                <w:noProof/>
                <w:webHidden/>
              </w:rPr>
              <w:instrText xml:space="preserve"> PAGEREF _Toc160027371 \h </w:instrText>
            </w:r>
            <w:r>
              <w:rPr>
                <w:noProof/>
                <w:webHidden/>
              </w:rPr>
            </w:r>
            <w:r>
              <w:rPr>
                <w:noProof/>
                <w:webHidden/>
              </w:rPr>
              <w:fldChar w:fldCharType="separate"/>
            </w:r>
            <w:r w:rsidR="00C9340F">
              <w:rPr>
                <w:noProof/>
                <w:webHidden/>
              </w:rPr>
              <w:t>14</w:t>
            </w:r>
            <w:r>
              <w:rPr>
                <w:noProof/>
                <w:webHidden/>
              </w:rPr>
              <w:fldChar w:fldCharType="end"/>
            </w:r>
          </w:hyperlink>
        </w:p>
        <w:p w14:paraId="7D6B0F76" w14:textId="5166126B"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72" w:history="1">
            <w:r w:rsidRPr="00D07631">
              <w:rPr>
                <w:rStyle w:val="Collegamentoipertestuale"/>
                <w:noProof/>
              </w:rPr>
              <w:t>1.9 Bottleneck Performance</w:t>
            </w:r>
            <w:r>
              <w:rPr>
                <w:noProof/>
                <w:webHidden/>
              </w:rPr>
              <w:tab/>
            </w:r>
            <w:r>
              <w:rPr>
                <w:noProof/>
                <w:webHidden/>
              </w:rPr>
              <w:fldChar w:fldCharType="begin"/>
            </w:r>
            <w:r>
              <w:rPr>
                <w:noProof/>
                <w:webHidden/>
              </w:rPr>
              <w:instrText xml:space="preserve"> PAGEREF _Toc160027372 \h </w:instrText>
            </w:r>
            <w:r>
              <w:rPr>
                <w:noProof/>
                <w:webHidden/>
              </w:rPr>
            </w:r>
            <w:r>
              <w:rPr>
                <w:noProof/>
                <w:webHidden/>
              </w:rPr>
              <w:fldChar w:fldCharType="separate"/>
            </w:r>
            <w:r w:rsidR="00C9340F">
              <w:rPr>
                <w:noProof/>
                <w:webHidden/>
              </w:rPr>
              <w:t>16</w:t>
            </w:r>
            <w:r>
              <w:rPr>
                <w:noProof/>
                <w:webHidden/>
              </w:rPr>
              <w:fldChar w:fldCharType="end"/>
            </w:r>
          </w:hyperlink>
        </w:p>
        <w:p w14:paraId="0F3D1795" w14:textId="708954D2"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73" w:history="1">
            <w:r w:rsidRPr="00D07631">
              <w:rPr>
                <w:rStyle w:val="Collegamentoipertestuale"/>
                <w:noProof/>
              </w:rPr>
              <w:t>1.10 Conclusioni</w:t>
            </w:r>
            <w:r>
              <w:rPr>
                <w:noProof/>
                <w:webHidden/>
              </w:rPr>
              <w:tab/>
            </w:r>
            <w:r>
              <w:rPr>
                <w:noProof/>
                <w:webHidden/>
              </w:rPr>
              <w:fldChar w:fldCharType="begin"/>
            </w:r>
            <w:r>
              <w:rPr>
                <w:noProof/>
                <w:webHidden/>
              </w:rPr>
              <w:instrText xml:space="preserve"> PAGEREF _Toc160027373 \h </w:instrText>
            </w:r>
            <w:r>
              <w:rPr>
                <w:noProof/>
                <w:webHidden/>
              </w:rPr>
            </w:r>
            <w:r>
              <w:rPr>
                <w:noProof/>
                <w:webHidden/>
              </w:rPr>
              <w:fldChar w:fldCharType="separate"/>
            </w:r>
            <w:r w:rsidR="00C9340F">
              <w:rPr>
                <w:noProof/>
                <w:webHidden/>
              </w:rPr>
              <w:t>19</w:t>
            </w:r>
            <w:r>
              <w:rPr>
                <w:noProof/>
                <w:webHidden/>
              </w:rPr>
              <w:fldChar w:fldCharType="end"/>
            </w:r>
          </w:hyperlink>
        </w:p>
        <w:p w14:paraId="35BE7064" w14:textId="7E0E099B" w:rsidR="00BA1F2A" w:rsidRDefault="00BA1F2A">
          <w:pPr>
            <w:pStyle w:val="Sommario1"/>
            <w:tabs>
              <w:tab w:val="left" w:pos="560"/>
              <w:tab w:val="right" w:leader="dot" w:pos="10456"/>
            </w:tabs>
            <w:rPr>
              <w:rFonts w:asciiTheme="minorHAnsi" w:eastAsiaTheme="minorEastAsia" w:hAnsiTheme="minorHAnsi" w:cstheme="minorBidi"/>
              <w:noProof/>
              <w:kern w:val="2"/>
              <w14:ligatures w14:val="standardContextual"/>
            </w:rPr>
          </w:pPr>
          <w:hyperlink w:anchor="_Toc160027374" w:history="1">
            <w:r w:rsidRPr="00D07631">
              <w:rPr>
                <w:rStyle w:val="Collegamentoipertestuale"/>
                <w:noProof/>
              </w:rPr>
              <w:t>2.</w:t>
            </w:r>
            <w:r>
              <w:rPr>
                <w:rFonts w:asciiTheme="minorHAnsi" w:eastAsiaTheme="minorEastAsia" w:hAnsiTheme="minorHAnsi" w:cstheme="minorBidi"/>
                <w:noProof/>
                <w:kern w:val="2"/>
                <w14:ligatures w14:val="standardContextual"/>
              </w:rPr>
              <w:tab/>
            </w:r>
            <w:r w:rsidRPr="00D07631">
              <w:rPr>
                <w:rStyle w:val="Collegamentoipertestuale"/>
                <w:noProof/>
              </w:rPr>
              <w:t>PCA e Clustering</w:t>
            </w:r>
            <w:r>
              <w:rPr>
                <w:noProof/>
                <w:webHidden/>
              </w:rPr>
              <w:tab/>
            </w:r>
            <w:r>
              <w:rPr>
                <w:noProof/>
                <w:webHidden/>
              </w:rPr>
              <w:fldChar w:fldCharType="begin"/>
            </w:r>
            <w:r>
              <w:rPr>
                <w:noProof/>
                <w:webHidden/>
              </w:rPr>
              <w:instrText xml:space="preserve"> PAGEREF _Toc160027374 \h </w:instrText>
            </w:r>
            <w:r>
              <w:rPr>
                <w:noProof/>
                <w:webHidden/>
              </w:rPr>
            </w:r>
            <w:r>
              <w:rPr>
                <w:noProof/>
                <w:webHidden/>
              </w:rPr>
              <w:fldChar w:fldCharType="separate"/>
            </w:r>
            <w:r w:rsidR="00C9340F">
              <w:rPr>
                <w:noProof/>
                <w:webHidden/>
              </w:rPr>
              <w:t>20</w:t>
            </w:r>
            <w:r>
              <w:rPr>
                <w:noProof/>
                <w:webHidden/>
              </w:rPr>
              <w:fldChar w:fldCharType="end"/>
            </w:r>
          </w:hyperlink>
        </w:p>
        <w:p w14:paraId="65EA8E2F" w14:textId="61F79422"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75" w:history="1">
            <w:r w:rsidRPr="00D07631">
              <w:rPr>
                <w:rStyle w:val="Collegamentoipertestuale"/>
                <w:noProof/>
              </w:rPr>
              <w:t>2.1 Raccolta dei dati</w:t>
            </w:r>
            <w:r>
              <w:rPr>
                <w:noProof/>
                <w:webHidden/>
              </w:rPr>
              <w:tab/>
            </w:r>
            <w:r>
              <w:rPr>
                <w:noProof/>
                <w:webHidden/>
              </w:rPr>
              <w:fldChar w:fldCharType="begin"/>
            </w:r>
            <w:r>
              <w:rPr>
                <w:noProof/>
                <w:webHidden/>
              </w:rPr>
              <w:instrText xml:space="preserve"> PAGEREF _Toc160027375 \h </w:instrText>
            </w:r>
            <w:r>
              <w:rPr>
                <w:noProof/>
                <w:webHidden/>
              </w:rPr>
            </w:r>
            <w:r>
              <w:rPr>
                <w:noProof/>
                <w:webHidden/>
              </w:rPr>
              <w:fldChar w:fldCharType="separate"/>
            </w:r>
            <w:r w:rsidR="00C9340F">
              <w:rPr>
                <w:noProof/>
                <w:webHidden/>
              </w:rPr>
              <w:t>20</w:t>
            </w:r>
            <w:r>
              <w:rPr>
                <w:noProof/>
                <w:webHidden/>
              </w:rPr>
              <w:fldChar w:fldCharType="end"/>
            </w:r>
          </w:hyperlink>
        </w:p>
        <w:p w14:paraId="725D8374" w14:textId="3ECC9231"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76" w:history="1">
            <w:r w:rsidRPr="00D07631">
              <w:rPr>
                <w:rStyle w:val="Collegamentoipertestuale"/>
                <w:noProof/>
              </w:rPr>
              <w:t>2.2 Pre-filtraggio dei dati</w:t>
            </w:r>
            <w:r>
              <w:rPr>
                <w:noProof/>
                <w:webHidden/>
              </w:rPr>
              <w:tab/>
            </w:r>
            <w:r>
              <w:rPr>
                <w:noProof/>
                <w:webHidden/>
              </w:rPr>
              <w:fldChar w:fldCharType="begin"/>
            </w:r>
            <w:r>
              <w:rPr>
                <w:noProof/>
                <w:webHidden/>
              </w:rPr>
              <w:instrText xml:space="preserve"> PAGEREF _Toc160027376 \h </w:instrText>
            </w:r>
            <w:r>
              <w:rPr>
                <w:noProof/>
                <w:webHidden/>
              </w:rPr>
            </w:r>
            <w:r>
              <w:rPr>
                <w:noProof/>
                <w:webHidden/>
              </w:rPr>
              <w:fldChar w:fldCharType="separate"/>
            </w:r>
            <w:r w:rsidR="00C9340F">
              <w:rPr>
                <w:noProof/>
                <w:webHidden/>
              </w:rPr>
              <w:t>22</w:t>
            </w:r>
            <w:r>
              <w:rPr>
                <w:noProof/>
                <w:webHidden/>
              </w:rPr>
              <w:fldChar w:fldCharType="end"/>
            </w:r>
          </w:hyperlink>
        </w:p>
        <w:p w14:paraId="0888E5F1" w14:textId="33A2E5D7"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77" w:history="1">
            <w:r w:rsidRPr="00D07631">
              <w:rPr>
                <w:rStyle w:val="Collegamentoipertestuale"/>
                <w:noProof/>
              </w:rPr>
              <w:t>2.3 Analisi delle componenti principali</w:t>
            </w:r>
            <w:r>
              <w:rPr>
                <w:noProof/>
                <w:webHidden/>
              </w:rPr>
              <w:tab/>
            </w:r>
            <w:r>
              <w:rPr>
                <w:noProof/>
                <w:webHidden/>
              </w:rPr>
              <w:fldChar w:fldCharType="begin"/>
            </w:r>
            <w:r>
              <w:rPr>
                <w:noProof/>
                <w:webHidden/>
              </w:rPr>
              <w:instrText xml:space="preserve"> PAGEREF _Toc160027377 \h </w:instrText>
            </w:r>
            <w:r>
              <w:rPr>
                <w:noProof/>
                <w:webHidden/>
              </w:rPr>
            </w:r>
            <w:r>
              <w:rPr>
                <w:noProof/>
                <w:webHidden/>
              </w:rPr>
              <w:fldChar w:fldCharType="separate"/>
            </w:r>
            <w:r w:rsidR="00C9340F">
              <w:rPr>
                <w:noProof/>
                <w:webHidden/>
              </w:rPr>
              <w:t>23</w:t>
            </w:r>
            <w:r>
              <w:rPr>
                <w:noProof/>
                <w:webHidden/>
              </w:rPr>
              <w:fldChar w:fldCharType="end"/>
            </w:r>
          </w:hyperlink>
        </w:p>
        <w:p w14:paraId="06E9F824" w14:textId="51BCEA3A"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78" w:history="1">
            <w:r w:rsidRPr="00D07631">
              <w:rPr>
                <w:rStyle w:val="Collegamentoipertestuale"/>
                <w:noProof/>
              </w:rPr>
              <w:t>2.4 Clusterizzazione</w:t>
            </w:r>
            <w:r>
              <w:rPr>
                <w:noProof/>
                <w:webHidden/>
              </w:rPr>
              <w:tab/>
            </w:r>
            <w:r>
              <w:rPr>
                <w:noProof/>
                <w:webHidden/>
              </w:rPr>
              <w:fldChar w:fldCharType="begin"/>
            </w:r>
            <w:r>
              <w:rPr>
                <w:noProof/>
                <w:webHidden/>
              </w:rPr>
              <w:instrText xml:space="preserve"> PAGEREF _Toc160027378 \h </w:instrText>
            </w:r>
            <w:r>
              <w:rPr>
                <w:noProof/>
                <w:webHidden/>
              </w:rPr>
            </w:r>
            <w:r>
              <w:rPr>
                <w:noProof/>
                <w:webHidden/>
              </w:rPr>
              <w:fldChar w:fldCharType="separate"/>
            </w:r>
            <w:r w:rsidR="00C9340F">
              <w:rPr>
                <w:noProof/>
                <w:webHidden/>
              </w:rPr>
              <w:t>24</w:t>
            </w:r>
            <w:r>
              <w:rPr>
                <w:noProof/>
                <w:webHidden/>
              </w:rPr>
              <w:fldChar w:fldCharType="end"/>
            </w:r>
          </w:hyperlink>
        </w:p>
        <w:p w14:paraId="58E12949" w14:textId="6141108E"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79" w:history="1">
            <w:r w:rsidRPr="00D07631">
              <w:rPr>
                <w:rStyle w:val="Collegamentoipertestuale"/>
                <w:noProof/>
              </w:rPr>
              <w:t>2.5 Conclusioni</w:t>
            </w:r>
            <w:r>
              <w:rPr>
                <w:noProof/>
                <w:webHidden/>
              </w:rPr>
              <w:tab/>
            </w:r>
            <w:r>
              <w:rPr>
                <w:noProof/>
                <w:webHidden/>
              </w:rPr>
              <w:fldChar w:fldCharType="begin"/>
            </w:r>
            <w:r>
              <w:rPr>
                <w:noProof/>
                <w:webHidden/>
              </w:rPr>
              <w:instrText xml:space="preserve"> PAGEREF _Toc160027379 \h </w:instrText>
            </w:r>
            <w:r>
              <w:rPr>
                <w:noProof/>
                <w:webHidden/>
              </w:rPr>
            </w:r>
            <w:r>
              <w:rPr>
                <w:noProof/>
                <w:webHidden/>
              </w:rPr>
              <w:fldChar w:fldCharType="separate"/>
            </w:r>
            <w:r w:rsidR="00C9340F">
              <w:rPr>
                <w:noProof/>
                <w:webHidden/>
              </w:rPr>
              <w:t>25</w:t>
            </w:r>
            <w:r>
              <w:rPr>
                <w:noProof/>
                <w:webHidden/>
              </w:rPr>
              <w:fldChar w:fldCharType="end"/>
            </w:r>
          </w:hyperlink>
        </w:p>
        <w:p w14:paraId="50F9B5CD" w14:textId="5F6DD051" w:rsidR="00BA1F2A" w:rsidRDefault="00BA1F2A">
          <w:pPr>
            <w:pStyle w:val="Sommario1"/>
            <w:tabs>
              <w:tab w:val="left" w:pos="560"/>
              <w:tab w:val="right" w:leader="dot" w:pos="10456"/>
            </w:tabs>
            <w:rPr>
              <w:rFonts w:asciiTheme="minorHAnsi" w:eastAsiaTheme="minorEastAsia" w:hAnsiTheme="minorHAnsi" w:cstheme="minorBidi"/>
              <w:noProof/>
              <w:kern w:val="2"/>
              <w14:ligatures w14:val="standardContextual"/>
            </w:rPr>
          </w:pPr>
          <w:hyperlink w:anchor="_Toc160027380" w:history="1">
            <w:r w:rsidRPr="00D07631">
              <w:rPr>
                <w:rStyle w:val="Collegamentoipertestuale"/>
                <w:noProof/>
              </w:rPr>
              <w:t>3.</w:t>
            </w:r>
            <w:r>
              <w:rPr>
                <w:rFonts w:asciiTheme="minorHAnsi" w:eastAsiaTheme="minorEastAsia" w:hAnsiTheme="minorHAnsi" w:cstheme="minorBidi"/>
                <w:noProof/>
                <w:kern w:val="2"/>
                <w14:ligatures w14:val="standardContextual"/>
              </w:rPr>
              <w:tab/>
            </w:r>
            <w:r w:rsidRPr="00D07631">
              <w:rPr>
                <w:rStyle w:val="Collegamentoipertestuale"/>
                <w:noProof/>
              </w:rPr>
              <w:t>Workload Characterization</w:t>
            </w:r>
            <w:r>
              <w:rPr>
                <w:noProof/>
                <w:webHidden/>
              </w:rPr>
              <w:tab/>
            </w:r>
            <w:r>
              <w:rPr>
                <w:noProof/>
                <w:webHidden/>
              </w:rPr>
              <w:fldChar w:fldCharType="begin"/>
            </w:r>
            <w:r>
              <w:rPr>
                <w:noProof/>
                <w:webHidden/>
              </w:rPr>
              <w:instrText xml:space="preserve"> PAGEREF _Toc160027380 \h </w:instrText>
            </w:r>
            <w:r>
              <w:rPr>
                <w:noProof/>
                <w:webHidden/>
              </w:rPr>
            </w:r>
            <w:r>
              <w:rPr>
                <w:noProof/>
                <w:webHidden/>
              </w:rPr>
              <w:fldChar w:fldCharType="separate"/>
            </w:r>
            <w:r w:rsidR="00C9340F">
              <w:rPr>
                <w:noProof/>
                <w:webHidden/>
              </w:rPr>
              <w:t>26</w:t>
            </w:r>
            <w:r>
              <w:rPr>
                <w:noProof/>
                <w:webHidden/>
              </w:rPr>
              <w:fldChar w:fldCharType="end"/>
            </w:r>
          </w:hyperlink>
        </w:p>
        <w:p w14:paraId="16C062F9" w14:textId="59393319"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81" w:history="1">
            <w:r w:rsidRPr="00D07631">
              <w:rPr>
                <w:rStyle w:val="Collegamentoipertestuale"/>
                <w:noProof/>
              </w:rPr>
              <w:t>3.2 Raccolta dei dati</w:t>
            </w:r>
            <w:r>
              <w:rPr>
                <w:noProof/>
                <w:webHidden/>
              </w:rPr>
              <w:tab/>
            </w:r>
            <w:r>
              <w:rPr>
                <w:noProof/>
                <w:webHidden/>
              </w:rPr>
              <w:fldChar w:fldCharType="begin"/>
            </w:r>
            <w:r>
              <w:rPr>
                <w:noProof/>
                <w:webHidden/>
              </w:rPr>
              <w:instrText xml:space="preserve"> PAGEREF _Toc160027381 \h </w:instrText>
            </w:r>
            <w:r>
              <w:rPr>
                <w:noProof/>
                <w:webHidden/>
              </w:rPr>
            </w:r>
            <w:r>
              <w:rPr>
                <w:noProof/>
                <w:webHidden/>
              </w:rPr>
              <w:fldChar w:fldCharType="separate"/>
            </w:r>
            <w:r w:rsidR="00C9340F">
              <w:rPr>
                <w:noProof/>
                <w:webHidden/>
              </w:rPr>
              <w:t>27</w:t>
            </w:r>
            <w:r>
              <w:rPr>
                <w:noProof/>
                <w:webHidden/>
              </w:rPr>
              <w:fldChar w:fldCharType="end"/>
            </w:r>
          </w:hyperlink>
        </w:p>
        <w:p w14:paraId="6DA1BAB4" w14:textId="3CFE2AE8"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82" w:history="1">
            <w:r w:rsidRPr="00D07631">
              <w:rPr>
                <w:rStyle w:val="Collegamentoipertestuale"/>
                <w:noProof/>
              </w:rPr>
              <w:t>3.2.1 HL</w:t>
            </w:r>
            <w:r>
              <w:rPr>
                <w:noProof/>
                <w:webHidden/>
              </w:rPr>
              <w:tab/>
            </w:r>
            <w:r>
              <w:rPr>
                <w:noProof/>
                <w:webHidden/>
              </w:rPr>
              <w:fldChar w:fldCharType="begin"/>
            </w:r>
            <w:r>
              <w:rPr>
                <w:noProof/>
                <w:webHidden/>
              </w:rPr>
              <w:instrText xml:space="preserve"> PAGEREF _Toc160027382 \h </w:instrText>
            </w:r>
            <w:r>
              <w:rPr>
                <w:noProof/>
                <w:webHidden/>
              </w:rPr>
            </w:r>
            <w:r>
              <w:rPr>
                <w:noProof/>
                <w:webHidden/>
              </w:rPr>
              <w:fldChar w:fldCharType="separate"/>
            </w:r>
            <w:r w:rsidR="00C9340F">
              <w:rPr>
                <w:noProof/>
                <w:webHidden/>
              </w:rPr>
              <w:t>27</w:t>
            </w:r>
            <w:r>
              <w:rPr>
                <w:noProof/>
                <w:webHidden/>
              </w:rPr>
              <w:fldChar w:fldCharType="end"/>
            </w:r>
          </w:hyperlink>
        </w:p>
        <w:p w14:paraId="708479D5" w14:textId="69FE7DF9"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83" w:history="1">
            <w:r w:rsidRPr="00D07631">
              <w:rPr>
                <w:rStyle w:val="Collegamentoipertestuale"/>
                <w:noProof/>
              </w:rPr>
              <w:t>3.2.2 Prefiltraggio HL</w:t>
            </w:r>
            <w:r>
              <w:rPr>
                <w:noProof/>
                <w:webHidden/>
              </w:rPr>
              <w:tab/>
            </w:r>
            <w:r>
              <w:rPr>
                <w:noProof/>
                <w:webHidden/>
              </w:rPr>
              <w:fldChar w:fldCharType="begin"/>
            </w:r>
            <w:r>
              <w:rPr>
                <w:noProof/>
                <w:webHidden/>
              </w:rPr>
              <w:instrText xml:space="preserve"> PAGEREF _Toc160027383 \h </w:instrText>
            </w:r>
            <w:r>
              <w:rPr>
                <w:noProof/>
                <w:webHidden/>
              </w:rPr>
            </w:r>
            <w:r>
              <w:rPr>
                <w:noProof/>
                <w:webHidden/>
              </w:rPr>
              <w:fldChar w:fldCharType="separate"/>
            </w:r>
            <w:r w:rsidR="00C9340F">
              <w:rPr>
                <w:noProof/>
                <w:webHidden/>
              </w:rPr>
              <w:t>28</w:t>
            </w:r>
            <w:r>
              <w:rPr>
                <w:noProof/>
                <w:webHidden/>
              </w:rPr>
              <w:fldChar w:fldCharType="end"/>
            </w:r>
          </w:hyperlink>
        </w:p>
        <w:p w14:paraId="2542D6B1" w14:textId="4D13D75E"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84" w:history="1">
            <w:r w:rsidRPr="00D07631">
              <w:rPr>
                <w:rStyle w:val="Collegamentoipertestuale"/>
                <w:noProof/>
              </w:rPr>
              <w:t>3.2.3 Filtraggio delle richieste</w:t>
            </w:r>
            <w:r>
              <w:rPr>
                <w:noProof/>
                <w:webHidden/>
              </w:rPr>
              <w:tab/>
            </w:r>
            <w:r>
              <w:rPr>
                <w:noProof/>
                <w:webHidden/>
              </w:rPr>
              <w:fldChar w:fldCharType="begin"/>
            </w:r>
            <w:r>
              <w:rPr>
                <w:noProof/>
                <w:webHidden/>
              </w:rPr>
              <w:instrText xml:space="preserve"> PAGEREF _Toc160027384 \h </w:instrText>
            </w:r>
            <w:r>
              <w:rPr>
                <w:noProof/>
                <w:webHidden/>
              </w:rPr>
            </w:r>
            <w:r>
              <w:rPr>
                <w:noProof/>
                <w:webHidden/>
              </w:rPr>
              <w:fldChar w:fldCharType="separate"/>
            </w:r>
            <w:r w:rsidR="00C9340F">
              <w:rPr>
                <w:noProof/>
                <w:webHidden/>
              </w:rPr>
              <w:t>31</w:t>
            </w:r>
            <w:r>
              <w:rPr>
                <w:noProof/>
                <w:webHidden/>
              </w:rPr>
              <w:fldChar w:fldCharType="end"/>
            </w:r>
          </w:hyperlink>
        </w:p>
        <w:p w14:paraId="103316F3" w14:textId="063A63CB"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85" w:history="1">
            <w:r w:rsidRPr="00D07631">
              <w:rPr>
                <w:rStyle w:val="Collegamentoipertestuale"/>
                <w:noProof/>
              </w:rPr>
              <w:t>3.2.4 Workload Sintetico</w:t>
            </w:r>
            <w:r>
              <w:rPr>
                <w:noProof/>
                <w:webHidden/>
              </w:rPr>
              <w:tab/>
            </w:r>
            <w:r>
              <w:rPr>
                <w:noProof/>
                <w:webHidden/>
              </w:rPr>
              <w:fldChar w:fldCharType="begin"/>
            </w:r>
            <w:r>
              <w:rPr>
                <w:noProof/>
                <w:webHidden/>
              </w:rPr>
              <w:instrText xml:space="preserve"> PAGEREF _Toc160027385 \h </w:instrText>
            </w:r>
            <w:r>
              <w:rPr>
                <w:noProof/>
                <w:webHidden/>
              </w:rPr>
            </w:r>
            <w:r>
              <w:rPr>
                <w:noProof/>
                <w:webHidden/>
              </w:rPr>
              <w:fldChar w:fldCharType="separate"/>
            </w:r>
            <w:r w:rsidR="00C9340F">
              <w:rPr>
                <w:noProof/>
                <w:webHidden/>
              </w:rPr>
              <w:t>32</w:t>
            </w:r>
            <w:r>
              <w:rPr>
                <w:noProof/>
                <w:webHidden/>
              </w:rPr>
              <w:fldChar w:fldCharType="end"/>
            </w:r>
          </w:hyperlink>
        </w:p>
        <w:p w14:paraId="1304292B" w14:textId="3D1D10CF"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86" w:history="1">
            <w:r w:rsidRPr="00D07631">
              <w:rPr>
                <w:rStyle w:val="Collegamentoipertestuale"/>
                <w:noProof/>
              </w:rPr>
              <w:t>3.3 Workload Sintetico di Basso Livello LL’</w:t>
            </w:r>
            <w:r>
              <w:rPr>
                <w:noProof/>
                <w:webHidden/>
              </w:rPr>
              <w:tab/>
            </w:r>
            <w:r>
              <w:rPr>
                <w:noProof/>
                <w:webHidden/>
              </w:rPr>
              <w:fldChar w:fldCharType="begin"/>
            </w:r>
            <w:r>
              <w:rPr>
                <w:noProof/>
                <w:webHidden/>
              </w:rPr>
              <w:instrText xml:space="preserve"> PAGEREF _Toc160027386 \h </w:instrText>
            </w:r>
            <w:r>
              <w:rPr>
                <w:noProof/>
                <w:webHidden/>
              </w:rPr>
            </w:r>
            <w:r>
              <w:rPr>
                <w:noProof/>
                <w:webHidden/>
              </w:rPr>
              <w:fldChar w:fldCharType="separate"/>
            </w:r>
            <w:r w:rsidR="00C9340F">
              <w:rPr>
                <w:noProof/>
                <w:webHidden/>
              </w:rPr>
              <w:t>33</w:t>
            </w:r>
            <w:r>
              <w:rPr>
                <w:noProof/>
                <w:webHidden/>
              </w:rPr>
              <w:fldChar w:fldCharType="end"/>
            </w:r>
          </w:hyperlink>
        </w:p>
        <w:p w14:paraId="21AC15A3" w14:textId="5DF361B7"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87" w:history="1">
            <w:r w:rsidRPr="00D07631">
              <w:rPr>
                <w:rStyle w:val="Collegamentoipertestuale"/>
                <w:noProof/>
              </w:rPr>
              <w:t>3.3.1 Prefiltraggio LL’</w:t>
            </w:r>
            <w:r>
              <w:rPr>
                <w:noProof/>
                <w:webHidden/>
              </w:rPr>
              <w:tab/>
            </w:r>
            <w:r>
              <w:rPr>
                <w:noProof/>
                <w:webHidden/>
              </w:rPr>
              <w:fldChar w:fldCharType="begin"/>
            </w:r>
            <w:r>
              <w:rPr>
                <w:noProof/>
                <w:webHidden/>
              </w:rPr>
              <w:instrText xml:space="preserve"> PAGEREF _Toc160027387 \h </w:instrText>
            </w:r>
            <w:r>
              <w:rPr>
                <w:noProof/>
                <w:webHidden/>
              </w:rPr>
            </w:r>
            <w:r>
              <w:rPr>
                <w:noProof/>
                <w:webHidden/>
              </w:rPr>
              <w:fldChar w:fldCharType="separate"/>
            </w:r>
            <w:r w:rsidR="00C9340F">
              <w:rPr>
                <w:noProof/>
                <w:webHidden/>
              </w:rPr>
              <w:t>33</w:t>
            </w:r>
            <w:r>
              <w:rPr>
                <w:noProof/>
                <w:webHidden/>
              </w:rPr>
              <w:fldChar w:fldCharType="end"/>
            </w:r>
          </w:hyperlink>
        </w:p>
        <w:p w14:paraId="61C6DED6" w14:textId="49A6BADA"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88" w:history="1">
            <w:r w:rsidRPr="00D07631">
              <w:rPr>
                <w:rStyle w:val="Collegamentoipertestuale"/>
                <w:noProof/>
              </w:rPr>
              <w:t>3.3.2 PCA Workload Sintetico LL’</w:t>
            </w:r>
            <w:r>
              <w:rPr>
                <w:noProof/>
                <w:webHidden/>
              </w:rPr>
              <w:tab/>
            </w:r>
            <w:r>
              <w:rPr>
                <w:noProof/>
                <w:webHidden/>
              </w:rPr>
              <w:fldChar w:fldCharType="begin"/>
            </w:r>
            <w:r>
              <w:rPr>
                <w:noProof/>
                <w:webHidden/>
              </w:rPr>
              <w:instrText xml:space="preserve"> PAGEREF _Toc160027388 \h </w:instrText>
            </w:r>
            <w:r>
              <w:rPr>
                <w:noProof/>
                <w:webHidden/>
              </w:rPr>
            </w:r>
            <w:r>
              <w:rPr>
                <w:noProof/>
                <w:webHidden/>
              </w:rPr>
              <w:fldChar w:fldCharType="separate"/>
            </w:r>
            <w:r w:rsidR="00C9340F">
              <w:rPr>
                <w:noProof/>
                <w:webHidden/>
              </w:rPr>
              <w:t>33</w:t>
            </w:r>
            <w:r>
              <w:rPr>
                <w:noProof/>
                <w:webHidden/>
              </w:rPr>
              <w:fldChar w:fldCharType="end"/>
            </w:r>
          </w:hyperlink>
        </w:p>
        <w:p w14:paraId="255FA2AB" w14:textId="6C649364"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89" w:history="1">
            <w:r w:rsidRPr="00D07631">
              <w:rPr>
                <w:rStyle w:val="Collegamentoipertestuale"/>
                <w:noProof/>
              </w:rPr>
              <w:t>3.3.3 Clustering</w:t>
            </w:r>
            <w:r>
              <w:rPr>
                <w:noProof/>
                <w:webHidden/>
              </w:rPr>
              <w:tab/>
            </w:r>
            <w:r>
              <w:rPr>
                <w:noProof/>
                <w:webHidden/>
              </w:rPr>
              <w:fldChar w:fldCharType="begin"/>
            </w:r>
            <w:r>
              <w:rPr>
                <w:noProof/>
                <w:webHidden/>
              </w:rPr>
              <w:instrText xml:space="preserve"> PAGEREF _Toc160027389 \h </w:instrText>
            </w:r>
            <w:r>
              <w:rPr>
                <w:noProof/>
                <w:webHidden/>
              </w:rPr>
            </w:r>
            <w:r>
              <w:rPr>
                <w:noProof/>
                <w:webHidden/>
              </w:rPr>
              <w:fldChar w:fldCharType="separate"/>
            </w:r>
            <w:r w:rsidR="00C9340F">
              <w:rPr>
                <w:noProof/>
                <w:webHidden/>
              </w:rPr>
              <w:t>34</w:t>
            </w:r>
            <w:r>
              <w:rPr>
                <w:noProof/>
                <w:webHidden/>
              </w:rPr>
              <w:fldChar w:fldCharType="end"/>
            </w:r>
          </w:hyperlink>
        </w:p>
        <w:p w14:paraId="60F03550" w14:textId="1F5E21C4"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90" w:history="1">
            <w:r w:rsidRPr="00D07631">
              <w:rPr>
                <w:rStyle w:val="Collegamentoipertestuale"/>
                <w:noProof/>
              </w:rPr>
              <w:t>3.3.4 Data Validation – Hypothesis Tests</w:t>
            </w:r>
            <w:r>
              <w:rPr>
                <w:noProof/>
                <w:webHidden/>
              </w:rPr>
              <w:tab/>
            </w:r>
            <w:r>
              <w:rPr>
                <w:noProof/>
                <w:webHidden/>
              </w:rPr>
              <w:fldChar w:fldCharType="begin"/>
            </w:r>
            <w:r>
              <w:rPr>
                <w:noProof/>
                <w:webHidden/>
              </w:rPr>
              <w:instrText xml:space="preserve"> PAGEREF _Toc160027390 \h </w:instrText>
            </w:r>
            <w:r>
              <w:rPr>
                <w:noProof/>
                <w:webHidden/>
              </w:rPr>
            </w:r>
            <w:r>
              <w:rPr>
                <w:noProof/>
                <w:webHidden/>
              </w:rPr>
              <w:fldChar w:fldCharType="separate"/>
            </w:r>
            <w:r w:rsidR="00C9340F">
              <w:rPr>
                <w:noProof/>
                <w:webHidden/>
              </w:rPr>
              <w:t>34</w:t>
            </w:r>
            <w:r>
              <w:rPr>
                <w:noProof/>
                <w:webHidden/>
              </w:rPr>
              <w:fldChar w:fldCharType="end"/>
            </w:r>
          </w:hyperlink>
        </w:p>
        <w:p w14:paraId="7A3A2AEE" w14:textId="78741FF4" w:rsidR="00BA1F2A" w:rsidRDefault="00BA1F2A">
          <w:pPr>
            <w:pStyle w:val="Sommario1"/>
            <w:tabs>
              <w:tab w:val="left" w:pos="560"/>
              <w:tab w:val="right" w:leader="dot" w:pos="10456"/>
            </w:tabs>
            <w:rPr>
              <w:rFonts w:asciiTheme="minorHAnsi" w:eastAsiaTheme="minorEastAsia" w:hAnsiTheme="minorHAnsi" w:cstheme="minorBidi"/>
              <w:noProof/>
              <w:kern w:val="2"/>
              <w14:ligatures w14:val="standardContextual"/>
            </w:rPr>
          </w:pPr>
          <w:hyperlink w:anchor="_Toc160027391" w:history="1">
            <w:r w:rsidRPr="00D07631">
              <w:rPr>
                <w:rStyle w:val="Collegamentoipertestuale"/>
                <w:noProof/>
              </w:rPr>
              <w:t>4.</w:t>
            </w:r>
            <w:r>
              <w:rPr>
                <w:rFonts w:asciiTheme="minorHAnsi" w:eastAsiaTheme="minorEastAsia" w:hAnsiTheme="minorHAnsi" w:cstheme="minorBidi"/>
                <w:noProof/>
                <w:kern w:val="2"/>
                <w14:ligatures w14:val="standardContextual"/>
              </w:rPr>
              <w:tab/>
            </w:r>
            <w:r w:rsidRPr="00D07631">
              <w:rPr>
                <w:rStyle w:val="Collegamentoipertestuale"/>
                <w:noProof/>
              </w:rPr>
              <w:t>Design of Experiment</w:t>
            </w:r>
            <w:r>
              <w:rPr>
                <w:noProof/>
                <w:webHidden/>
              </w:rPr>
              <w:tab/>
            </w:r>
            <w:r>
              <w:rPr>
                <w:noProof/>
                <w:webHidden/>
              </w:rPr>
              <w:fldChar w:fldCharType="begin"/>
            </w:r>
            <w:r>
              <w:rPr>
                <w:noProof/>
                <w:webHidden/>
              </w:rPr>
              <w:instrText xml:space="preserve"> PAGEREF _Toc160027391 \h </w:instrText>
            </w:r>
            <w:r>
              <w:rPr>
                <w:noProof/>
                <w:webHidden/>
              </w:rPr>
            </w:r>
            <w:r>
              <w:rPr>
                <w:noProof/>
                <w:webHidden/>
              </w:rPr>
              <w:fldChar w:fldCharType="separate"/>
            </w:r>
            <w:r w:rsidR="00C9340F">
              <w:rPr>
                <w:noProof/>
                <w:webHidden/>
              </w:rPr>
              <w:t>43</w:t>
            </w:r>
            <w:r>
              <w:rPr>
                <w:noProof/>
                <w:webHidden/>
              </w:rPr>
              <w:fldChar w:fldCharType="end"/>
            </w:r>
          </w:hyperlink>
        </w:p>
        <w:p w14:paraId="248DE9BE" w14:textId="474A4F7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92" w:history="1">
            <w:r w:rsidRPr="00D07631">
              <w:rPr>
                <w:rStyle w:val="Collegamentoipertestuale"/>
                <w:noProof/>
              </w:rPr>
              <w:t>4.1 Configurazione del piano di DOE</w:t>
            </w:r>
            <w:r>
              <w:rPr>
                <w:noProof/>
                <w:webHidden/>
              </w:rPr>
              <w:tab/>
            </w:r>
            <w:r>
              <w:rPr>
                <w:noProof/>
                <w:webHidden/>
              </w:rPr>
              <w:fldChar w:fldCharType="begin"/>
            </w:r>
            <w:r>
              <w:rPr>
                <w:noProof/>
                <w:webHidden/>
              </w:rPr>
              <w:instrText xml:space="preserve"> PAGEREF _Toc160027392 \h </w:instrText>
            </w:r>
            <w:r>
              <w:rPr>
                <w:noProof/>
                <w:webHidden/>
              </w:rPr>
            </w:r>
            <w:r>
              <w:rPr>
                <w:noProof/>
                <w:webHidden/>
              </w:rPr>
              <w:fldChar w:fldCharType="separate"/>
            </w:r>
            <w:r w:rsidR="00C9340F">
              <w:rPr>
                <w:noProof/>
                <w:webHidden/>
              </w:rPr>
              <w:t>43</w:t>
            </w:r>
            <w:r>
              <w:rPr>
                <w:noProof/>
                <w:webHidden/>
              </w:rPr>
              <w:fldChar w:fldCharType="end"/>
            </w:r>
          </w:hyperlink>
        </w:p>
        <w:p w14:paraId="734CEC78" w14:textId="3CC554E0"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93" w:history="1">
            <w:r w:rsidRPr="00D07631">
              <w:rPr>
                <w:rStyle w:val="Collegamentoipertestuale"/>
                <w:noProof/>
              </w:rPr>
              <w:t>4.2 Analisi dell’importanza</w:t>
            </w:r>
            <w:r>
              <w:rPr>
                <w:noProof/>
                <w:webHidden/>
              </w:rPr>
              <w:tab/>
            </w:r>
            <w:r>
              <w:rPr>
                <w:noProof/>
                <w:webHidden/>
              </w:rPr>
              <w:fldChar w:fldCharType="begin"/>
            </w:r>
            <w:r>
              <w:rPr>
                <w:noProof/>
                <w:webHidden/>
              </w:rPr>
              <w:instrText xml:space="preserve"> PAGEREF _Toc160027393 \h </w:instrText>
            </w:r>
            <w:r>
              <w:rPr>
                <w:noProof/>
                <w:webHidden/>
              </w:rPr>
            </w:r>
            <w:r>
              <w:rPr>
                <w:noProof/>
                <w:webHidden/>
              </w:rPr>
              <w:fldChar w:fldCharType="separate"/>
            </w:r>
            <w:r w:rsidR="00C9340F">
              <w:rPr>
                <w:noProof/>
                <w:webHidden/>
              </w:rPr>
              <w:t>45</w:t>
            </w:r>
            <w:r>
              <w:rPr>
                <w:noProof/>
                <w:webHidden/>
              </w:rPr>
              <w:fldChar w:fldCharType="end"/>
            </w:r>
          </w:hyperlink>
        </w:p>
        <w:p w14:paraId="6918BE9D" w14:textId="718D39BA"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94" w:history="1">
            <w:r w:rsidRPr="00D07631">
              <w:rPr>
                <w:rStyle w:val="Collegamentoipertestuale"/>
                <w:noProof/>
              </w:rPr>
              <w:t>4.3 Analisi della significatività statistica dei fattori</w:t>
            </w:r>
            <w:r>
              <w:rPr>
                <w:noProof/>
                <w:webHidden/>
              </w:rPr>
              <w:tab/>
            </w:r>
            <w:r>
              <w:rPr>
                <w:noProof/>
                <w:webHidden/>
              </w:rPr>
              <w:fldChar w:fldCharType="begin"/>
            </w:r>
            <w:r>
              <w:rPr>
                <w:noProof/>
                <w:webHidden/>
              </w:rPr>
              <w:instrText xml:space="preserve"> PAGEREF _Toc160027394 \h </w:instrText>
            </w:r>
            <w:r>
              <w:rPr>
                <w:noProof/>
                <w:webHidden/>
              </w:rPr>
            </w:r>
            <w:r>
              <w:rPr>
                <w:noProof/>
                <w:webHidden/>
              </w:rPr>
              <w:fldChar w:fldCharType="separate"/>
            </w:r>
            <w:r w:rsidR="00C9340F">
              <w:rPr>
                <w:noProof/>
                <w:webHidden/>
              </w:rPr>
              <w:t>47</w:t>
            </w:r>
            <w:r>
              <w:rPr>
                <w:noProof/>
                <w:webHidden/>
              </w:rPr>
              <w:fldChar w:fldCharType="end"/>
            </w:r>
          </w:hyperlink>
        </w:p>
        <w:p w14:paraId="75557329" w14:textId="79A75D9C"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95" w:history="1">
            <w:r w:rsidRPr="00D07631">
              <w:rPr>
                <w:rStyle w:val="Collegamentoipertestuale"/>
                <w:noProof/>
              </w:rPr>
              <w:t>4.3.1 Analisi della normalità</w:t>
            </w:r>
            <w:r>
              <w:rPr>
                <w:noProof/>
                <w:webHidden/>
              </w:rPr>
              <w:tab/>
            </w:r>
            <w:r>
              <w:rPr>
                <w:noProof/>
                <w:webHidden/>
              </w:rPr>
              <w:fldChar w:fldCharType="begin"/>
            </w:r>
            <w:r>
              <w:rPr>
                <w:noProof/>
                <w:webHidden/>
              </w:rPr>
              <w:instrText xml:space="preserve"> PAGEREF _Toc160027395 \h </w:instrText>
            </w:r>
            <w:r>
              <w:rPr>
                <w:noProof/>
                <w:webHidden/>
              </w:rPr>
            </w:r>
            <w:r>
              <w:rPr>
                <w:noProof/>
                <w:webHidden/>
              </w:rPr>
              <w:fldChar w:fldCharType="separate"/>
            </w:r>
            <w:r w:rsidR="00C9340F">
              <w:rPr>
                <w:noProof/>
                <w:webHidden/>
              </w:rPr>
              <w:t>47</w:t>
            </w:r>
            <w:r>
              <w:rPr>
                <w:noProof/>
                <w:webHidden/>
              </w:rPr>
              <w:fldChar w:fldCharType="end"/>
            </w:r>
          </w:hyperlink>
        </w:p>
        <w:p w14:paraId="6A2FDBD6" w14:textId="511B91B6"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96" w:history="1">
            <w:r w:rsidRPr="00D07631">
              <w:rPr>
                <w:rStyle w:val="Collegamentoipertestuale"/>
                <w:noProof/>
              </w:rPr>
              <w:t>4.3.2 Analisi omoschedasticità</w:t>
            </w:r>
            <w:r>
              <w:rPr>
                <w:noProof/>
                <w:webHidden/>
              </w:rPr>
              <w:tab/>
            </w:r>
            <w:r>
              <w:rPr>
                <w:noProof/>
                <w:webHidden/>
              </w:rPr>
              <w:fldChar w:fldCharType="begin"/>
            </w:r>
            <w:r>
              <w:rPr>
                <w:noProof/>
                <w:webHidden/>
              </w:rPr>
              <w:instrText xml:space="preserve"> PAGEREF _Toc160027396 \h </w:instrText>
            </w:r>
            <w:r>
              <w:rPr>
                <w:noProof/>
                <w:webHidden/>
              </w:rPr>
            </w:r>
            <w:r>
              <w:rPr>
                <w:noProof/>
                <w:webHidden/>
              </w:rPr>
              <w:fldChar w:fldCharType="separate"/>
            </w:r>
            <w:r w:rsidR="00C9340F">
              <w:rPr>
                <w:noProof/>
                <w:webHidden/>
              </w:rPr>
              <w:t>48</w:t>
            </w:r>
            <w:r>
              <w:rPr>
                <w:noProof/>
                <w:webHidden/>
              </w:rPr>
              <w:fldChar w:fldCharType="end"/>
            </w:r>
          </w:hyperlink>
        </w:p>
        <w:p w14:paraId="491188F8" w14:textId="241C4FAC"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97" w:history="1">
            <w:r w:rsidRPr="00D07631">
              <w:rPr>
                <w:rStyle w:val="Collegamentoipertestuale"/>
                <w:noProof/>
              </w:rPr>
              <w:t>4.3.3 Analisi significatività</w:t>
            </w:r>
            <w:r>
              <w:rPr>
                <w:noProof/>
                <w:webHidden/>
              </w:rPr>
              <w:tab/>
            </w:r>
            <w:r>
              <w:rPr>
                <w:noProof/>
                <w:webHidden/>
              </w:rPr>
              <w:fldChar w:fldCharType="begin"/>
            </w:r>
            <w:r>
              <w:rPr>
                <w:noProof/>
                <w:webHidden/>
              </w:rPr>
              <w:instrText xml:space="preserve"> PAGEREF _Toc160027397 \h </w:instrText>
            </w:r>
            <w:r>
              <w:rPr>
                <w:noProof/>
                <w:webHidden/>
              </w:rPr>
            </w:r>
            <w:r>
              <w:rPr>
                <w:noProof/>
                <w:webHidden/>
              </w:rPr>
              <w:fldChar w:fldCharType="separate"/>
            </w:r>
            <w:r w:rsidR="00C9340F">
              <w:rPr>
                <w:noProof/>
                <w:webHidden/>
              </w:rPr>
              <w:t>49</w:t>
            </w:r>
            <w:r>
              <w:rPr>
                <w:noProof/>
                <w:webHidden/>
              </w:rPr>
              <w:fldChar w:fldCharType="end"/>
            </w:r>
          </w:hyperlink>
        </w:p>
        <w:p w14:paraId="40C05EF8" w14:textId="605E0326" w:rsidR="00BA1F2A" w:rsidRDefault="00BA1F2A">
          <w:pPr>
            <w:pStyle w:val="Sommario1"/>
            <w:tabs>
              <w:tab w:val="left" w:pos="560"/>
              <w:tab w:val="right" w:leader="dot" w:pos="10456"/>
            </w:tabs>
            <w:rPr>
              <w:rFonts w:asciiTheme="minorHAnsi" w:eastAsiaTheme="minorEastAsia" w:hAnsiTheme="minorHAnsi" w:cstheme="minorBidi"/>
              <w:noProof/>
              <w:kern w:val="2"/>
              <w14:ligatures w14:val="standardContextual"/>
            </w:rPr>
          </w:pPr>
          <w:hyperlink w:anchor="_Toc160027398" w:history="1">
            <w:r w:rsidRPr="00D07631">
              <w:rPr>
                <w:rStyle w:val="Collegamentoipertestuale"/>
                <w:noProof/>
              </w:rPr>
              <w:t>5.</w:t>
            </w:r>
            <w:r>
              <w:rPr>
                <w:rFonts w:asciiTheme="minorHAnsi" w:eastAsiaTheme="minorEastAsia" w:hAnsiTheme="minorHAnsi" w:cstheme="minorBidi"/>
                <w:noProof/>
                <w:kern w:val="2"/>
                <w14:ligatures w14:val="standardContextual"/>
              </w:rPr>
              <w:tab/>
            </w:r>
            <w:r w:rsidRPr="00D07631">
              <w:rPr>
                <w:rStyle w:val="Collegamentoipertestuale"/>
                <w:noProof/>
              </w:rPr>
              <w:t>Benchmark</w:t>
            </w:r>
            <w:r>
              <w:rPr>
                <w:noProof/>
                <w:webHidden/>
              </w:rPr>
              <w:tab/>
            </w:r>
            <w:r>
              <w:rPr>
                <w:noProof/>
                <w:webHidden/>
              </w:rPr>
              <w:fldChar w:fldCharType="begin"/>
            </w:r>
            <w:r>
              <w:rPr>
                <w:noProof/>
                <w:webHidden/>
              </w:rPr>
              <w:instrText xml:space="preserve"> PAGEREF _Toc160027398 \h </w:instrText>
            </w:r>
            <w:r>
              <w:rPr>
                <w:noProof/>
                <w:webHidden/>
              </w:rPr>
            </w:r>
            <w:r>
              <w:rPr>
                <w:noProof/>
                <w:webHidden/>
              </w:rPr>
              <w:fldChar w:fldCharType="separate"/>
            </w:r>
            <w:r w:rsidR="00C9340F">
              <w:rPr>
                <w:noProof/>
                <w:webHidden/>
              </w:rPr>
              <w:t>50</w:t>
            </w:r>
            <w:r>
              <w:rPr>
                <w:noProof/>
                <w:webHidden/>
              </w:rPr>
              <w:fldChar w:fldCharType="end"/>
            </w:r>
          </w:hyperlink>
        </w:p>
        <w:p w14:paraId="2F0837DF" w14:textId="030F48A6"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399" w:history="1">
            <w:r w:rsidRPr="00D07631">
              <w:rPr>
                <w:rStyle w:val="Collegamentoipertestuale"/>
                <w:noProof/>
              </w:rPr>
              <w:t>5.1 Raccolta pre-campione</w:t>
            </w:r>
            <w:r>
              <w:rPr>
                <w:noProof/>
                <w:webHidden/>
              </w:rPr>
              <w:tab/>
            </w:r>
            <w:r>
              <w:rPr>
                <w:noProof/>
                <w:webHidden/>
              </w:rPr>
              <w:fldChar w:fldCharType="begin"/>
            </w:r>
            <w:r>
              <w:rPr>
                <w:noProof/>
                <w:webHidden/>
              </w:rPr>
              <w:instrText xml:space="preserve"> PAGEREF _Toc160027399 \h </w:instrText>
            </w:r>
            <w:r>
              <w:rPr>
                <w:noProof/>
                <w:webHidden/>
              </w:rPr>
            </w:r>
            <w:r>
              <w:rPr>
                <w:noProof/>
                <w:webHidden/>
              </w:rPr>
              <w:fldChar w:fldCharType="separate"/>
            </w:r>
            <w:r w:rsidR="00C9340F">
              <w:rPr>
                <w:noProof/>
                <w:webHidden/>
              </w:rPr>
              <w:t>52</w:t>
            </w:r>
            <w:r>
              <w:rPr>
                <w:noProof/>
                <w:webHidden/>
              </w:rPr>
              <w:fldChar w:fldCharType="end"/>
            </w:r>
          </w:hyperlink>
        </w:p>
        <w:p w14:paraId="69542F70" w14:textId="725D7E3E"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00" w:history="1">
            <w:r w:rsidRPr="00D07631">
              <w:rPr>
                <w:rStyle w:val="Collegamentoipertestuale"/>
                <w:noProof/>
              </w:rPr>
              <w:t>5.2 Analisi della normalità delle distribuzioni</w:t>
            </w:r>
            <w:r>
              <w:rPr>
                <w:noProof/>
                <w:webHidden/>
              </w:rPr>
              <w:tab/>
            </w:r>
            <w:r>
              <w:rPr>
                <w:noProof/>
                <w:webHidden/>
              </w:rPr>
              <w:fldChar w:fldCharType="begin"/>
            </w:r>
            <w:r>
              <w:rPr>
                <w:noProof/>
                <w:webHidden/>
              </w:rPr>
              <w:instrText xml:space="preserve"> PAGEREF _Toc160027400 \h </w:instrText>
            </w:r>
            <w:r>
              <w:rPr>
                <w:noProof/>
                <w:webHidden/>
              </w:rPr>
            </w:r>
            <w:r>
              <w:rPr>
                <w:noProof/>
                <w:webHidden/>
              </w:rPr>
              <w:fldChar w:fldCharType="separate"/>
            </w:r>
            <w:r w:rsidR="00C9340F">
              <w:rPr>
                <w:noProof/>
                <w:webHidden/>
              </w:rPr>
              <w:t>54</w:t>
            </w:r>
            <w:r>
              <w:rPr>
                <w:noProof/>
                <w:webHidden/>
              </w:rPr>
              <w:fldChar w:fldCharType="end"/>
            </w:r>
          </w:hyperlink>
        </w:p>
        <w:p w14:paraId="5DACDC30" w14:textId="12C8970C"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01" w:history="1">
            <w:r w:rsidRPr="00D07631">
              <w:rPr>
                <w:rStyle w:val="Collegamentoipertestuale"/>
                <w:noProof/>
              </w:rPr>
              <w:t>5.3 Dimensione Campionaria</w:t>
            </w:r>
            <w:r>
              <w:rPr>
                <w:noProof/>
                <w:webHidden/>
              </w:rPr>
              <w:tab/>
            </w:r>
            <w:r>
              <w:rPr>
                <w:noProof/>
                <w:webHidden/>
              </w:rPr>
              <w:fldChar w:fldCharType="begin"/>
            </w:r>
            <w:r>
              <w:rPr>
                <w:noProof/>
                <w:webHidden/>
              </w:rPr>
              <w:instrText xml:space="preserve"> PAGEREF _Toc160027401 \h </w:instrText>
            </w:r>
            <w:r>
              <w:rPr>
                <w:noProof/>
                <w:webHidden/>
              </w:rPr>
            </w:r>
            <w:r>
              <w:rPr>
                <w:noProof/>
                <w:webHidden/>
              </w:rPr>
              <w:fldChar w:fldCharType="separate"/>
            </w:r>
            <w:r w:rsidR="00C9340F">
              <w:rPr>
                <w:noProof/>
                <w:webHidden/>
              </w:rPr>
              <w:t>56</w:t>
            </w:r>
            <w:r>
              <w:rPr>
                <w:noProof/>
                <w:webHidden/>
              </w:rPr>
              <w:fldChar w:fldCharType="end"/>
            </w:r>
          </w:hyperlink>
        </w:p>
        <w:p w14:paraId="4B880AFB" w14:textId="1783A710"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02" w:history="1">
            <w:r w:rsidRPr="00D07631">
              <w:rPr>
                <w:rStyle w:val="Collegamentoipertestuale"/>
                <w:noProof/>
              </w:rPr>
              <w:t>5.4 Differenza statistica</w:t>
            </w:r>
            <w:r>
              <w:rPr>
                <w:noProof/>
                <w:webHidden/>
              </w:rPr>
              <w:tab/>
            </w:r>
            <w:r>
              <w:rPr>
                <w:noProof/>
                <w:webHidden/>
              </w:rPr>
              <w:fldChar w:fldCharType="begin"/>
            </w:r>
            <w:r>
              <w:rPr>
                <w:noProof/>
                <w:webHidden/>
              </w:rPr>
              <w:instrText xml:space="preserve"> PAGEREF _Toc160027402 \h </w:instrText>
            </w:r>
            <w:r>
              <w:rPr>
                <w:noProof/>
                <w:webHidden/>
              </w:rPr>
            </w:r>
            <w:r>
              <w:rPr>
                <w:noProof/>
                <w:webHidden/>
              </w:rPr>
              <w:fldChar w:fldCharType="separate"/>
            </w:r>
            <w:r w:rsidR="00C9340F">
              <w:rPr>
                <w:noProof/>
                <w:webHidden/>
              </w:rPr>
              <w:t>57</w:t>
            </w:r>
            <w:r>
              <w:rPr>
                <w:noProof/>
                <w:webHidden/>
              </w:rPr>
              <w:fldChar w:fldCharType="end"/>
            </w:r>
          </w:hyperlink>
        </w:p>
        <w:p w14:paraId="3D1A2E74" w14:textId="6F51F849"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03" w:history="1">
            <w:r w:rsidRPr="00D07631">
              <w:rPr>
                <w:rStyle w:val="Collegamentoipertestuale"/>
                <w:noProof/>
              </w:rPr>
              <w:t>5.5 Risultati e conclusioni</w:t>
            </w:r>
            <w:r>
              <w:rPr>
                <w:noProof/>
                <w:webHidden/>
              </w:rPr>
              <w:tab/>
            </w:r>
            <w:r>
              <w:rPr>
                <w:noProof/>
                <w:webHidden/>
              </w:rPr>
              <w:fldChar w:fldCharType="begin"/>
            </w:r>
            <w:r>
              <w:rPr>
                <w:noProof/>
                <w:webHidden/>
              </w:rPr>
              <w:instrText xml:space="preserve"> PAGEREF _Toc160027403 \h </w:instrText>
            </w:r>
            <w:r>
              <w:rPr>
                <w:noProof/>
                <w:webHidden/>
              </w:rPr>
            </w:r>
            <w:r>
              <w:rPr>
                <w:noProof/>
                <w:webHidden/>
              </w:rPr>
              <w:fldChar w:fldCharType="separate"/>
            </w:r>
            <w:r w:rsidR="00C9340F">
              <w:rPr>
                <w:noProof/>
                <w:webHidden/>
              </w:rPr>
              <w:t>60</w:t>
            </w:r>
            <w:r>
              <w:rPr>
                <w:noProof/>
                <w:webHidden/>
              </w:rPr>
              <w:fldChar w:fldCharType="end"/>
            </w:r>
          </w:hyperlink>
        </w:p>
        <w:p w14:paraId="3074E7DE" w14:textId="70BB37E2" w:rsidR="00BA1F2A" w:rsidRDefault="00BA1F2A">
          <w:pPr>
            <w:pStyle w:val="Sommario1"/>
            <w:tabs>
              <w:tab w:val="left" w:pos="560"/>
              <w:tab w:val="right" w:leader="dot" w:pos="10456"/>
            </w:tabs>
            <w:rPr>
              <w:rFonts w:asciiTheme="minorHAnsi" w:eastAsiaTheme="minorEastAsia" w:hAnsiTheme="minorHAnsi" w:cstheme="minorBidi"/>
              <w:noProof/>
              <w:kern w:val="2"/>
              <w14:ligatures w14:val="standardContextual"/>
            </w:rPr>
          </w:pPr>
          <w:hyperlink w:anchor="_Toc160027404" w:history="1">
            <w:r w:rsidRPr="00D07631">
              <w:rPr>
                <w:rStyle w:val="Collegamentoipertestuale"/>
                <w:noProof/>
              </w:rPr>
              <w:t>6.</w:t>
            </w:r>
            <w:r>
              <w:rPr>
                <w:rFonts w:asciiTheme="minorHAnsi" w:eastAsiaTheme="minorEastAsia" w:hAnsiTheme="minorHAnsi" w:cstheme="minorBidi"/>
                <w:noProof/>
                <w:kern w:val="2"/>
                <w14:ligatures w14:val="standardContextual"/>
              </w:rPr>
              <w:tab/>
            </w:r>
            <w:r w:rsidRPr="00D07631">
              <w:rPr>
                <w:rStyle w:val="Collegamentoipertestuale"/>
                <w:noProof/>
              </w:rPr>
              <w:t>Regressione</w:t>
            </w:r>
            <w:r>
              <w:rPr>
                <w:noProof/>
                <w:webHidden/>
              </w:rPr>
              <w:tab/>
            </w:r>
            <w:r>
              <w:rPr>
                <w:noProof/>
                <w:webHidden/>
              </w:rPr>
              <w:fldChar w:fldCharType="begin"/>
            </w:r>
            <w:r>
              <w:rPr>
                <w:noProof/>
                <w:webHidden/>
              </w:rPr>
              <w:instrText xml:space="preserve"> PAGEREF _Toc160027404 \h </w:instrText>
            </w:r>
            <w:r>
              <w:rPr>
                <w:noProof/>
                <w:webHidden/>
              </w:rPr>
            </w:r>
            <w:r>
              <w:rPr>
                <w:noProof/>
                <w:webHidden/>
              </w:rPr>
              <w:fldChar w:fldCharType="separate"/>
            </w:r>
            <w:r w:rsidR="00C9340F">
              <w:rPr>
                <w:noProof/>
                <w:webHidden/>
              </w:rPr>
              <w:t>62</w:t>
            </w:r>
            <w:r>
              <w:rPr>
                <w:noProof/>
                <w:webHidden/>
              </w:rPr>
              <w:fldChar w:fldCharType="end"/>
            </w:r>
          </w:hyperlink>
        </w:p>
        <w:p w14:paraId="0FEFED51" w14:textId="337B795B"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05" w:history="1">
            <w:r w:rsidRPr="00D07631">
              <w:rPr>
                <w:rStyle w:val="Collegamentoipertestuale"/>
                <w:noProof/>
              </w:rPr>
              <w:t>6.2</w:t>
            </w:r>
            <w:r>
              <w:rPr>
                <w:rFonts w:asciiTheme="minorHAnsi" w:eastAsiaTheme="minorEastAsia" w:hAnsiTheme="minorHAnsi" w:cstheme="minorBidi"/>
                <w:noProof/>
                <w:kern w:val="2"/>
                <w14:ligatures w14:val="standardContextual"/>
              </w:rPr>
              <w:tab/>
            </w:r>
            <w:r w:rsidRPr="00D07631">
              <w:rPr>
                <w:rStyle w:val="Collegamentoipertestuale"/>
                <w:noProof/>
              </w:rPr>
              <w:t>Dataset Mail Server 1</w:t>
            </w:r>
            <w:r>
              <w:rPr>
                <w:noProof/>
                <w:webHidden/>
              </w:rPr>
              <w:tab/>
            </w:r>
            <w:r>
              <w:rPr>
                <w:noProof/>
                <w:webHidden/>
              </w:rPr>
              <w:fldChar w:fldCharType="begin"/>
            </w:r>
            <w:r>
              <w:rPr>
                <w:noProof/>
                <w:webHidden/>
              </w:rPr>
              <w:instrText xml:space="preserve"> PAGEREF _Toc160027405 \h </w:instrText>
            </w:r>
            <w:r>
              <w:rPr>
                <w:noProof/>
                <w:webHidden/>
              </w:rPr>
            </w:r>
            <w:r>
              <w:rPr>
                <w:noProof/>
                <w:webHidden/>
              </w:rPr>
              <w:fldChar w:fldCharType="separate"/>
            </w:r>
            <w:r w:rsidR="00C9340F">
              <w:rPr>
                <w:noProof/>
                <w:webHidden/>
              </w:rPr>
              <w:t>62</w:t>
            </w:r>
            <w:r>
              <w:rPr>
                <w:noProof/>
                <w:webHidden/>
              </w:rPr>
              <w:fldChar w:fldCharType="end"/>
            </w:r>
          </w:hyperlink>
        </w:p>
        <w:p w14:paraId="027002B6" w14:textId="3E82EA7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06" w:history="1">
            <w:r w:rsidRPr="00D07631">
              <w:rPr>
                <w:rStyle w:val="Collegamentoipertestuale"/>
                <w:noProof/>
              </w:rPr>
              <w:t>6.2.1 Valutazione delle rette di regressione e R</w:t>
            </w:r>
            <w:r w:rsidRPr="00D07631">
              <w:rPr>
                <w:rStyle w:val="Collegamentoipertestuale"/>
                <w:noProof/>
                <w:vertAlign w:val="superscript"/>
              </w:rPr>
              <w:t>2</w:t>
            </w:r>
            <w:r>
              <w:rPr>
                <w:noProof/>
                <w:webHidden/>
              </w:rPr>
              <w:tab/>
            </w:r>
            <w:r>
              <w:rPr>
                <w:noProof/>
                <w:webHidden/>
              </w:rPr>
              <w:fldChar w:fldCharType="begin"/>
            </w:r>
            <w:r>
              <w:rPr>
                <w:noProof/>
                <w:webHidden/>
              </w:rPr>
              <w:instrText xml:space="preserve"> PAGEREF _Toc160027406 \h </w:instrText>
            </w:r>
            <w:r>
              <w:rPr>
                <w:noProof/>
                <w:webHidden/>
              </w:rPr>
            </w:r>
            <w:r>
              <w:rPr>
                <w:noProof/>
                <w:webHidden/>
              </w:rPr>
              <w:fldChar w:fldCharType="separate"/>
            </w:r>
            <w:r w:rsidR="00C9340F">
              <w:rPr>
                <w:noProof/>
                <w:webHidden/>
              </w:rPr>
              <w:t>62</w:t>
            </w:r>
            <w:r>
              <w:rPr>
                <w:noProof/>
                <w:webHidden/>
              </w:rPr>
              <w:fldChar w:fldCharType="end"/>
            </w:r>
          </w:hyperlink>
        </w:p>
        <w:p w14:paraId="1E24C222" w14:textId="4A74A78B"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07" w:history="1">
            <w:r w:rsidRPr="00D07631">
              <w:rPr>
                <w:rStyle w:val="Collegamentoipertestuale"/>
                <w:noProof/>
              </w:rPr>
              <w:t>6.2.2 Test di Normalità</w:t>
            </w:r>
            <w:r>
              <w:rPr>
                <w:noProof/>
                <w:webHidden/>
              </w:rPr>
              <w:tab/>
            </w:r>
            <w:r>
              <w:rPr>
                <w:noProof/>
                <w:webHidden/>
              </w:rPr>
              <w:fldChar w:fldCharType="begin"/>
            </w:r>
            <w:r>
              <w:rPr>
                <w:noProof/>
                <w:webHidden/>
              </w:rPr>
              <w:instrText xml:space="preserve"> PAGEREF _Toc160027407 \h </w:instrText>
            </w:r>
            <w:r>
              <w:rPr>
                <w:noProof/>
                <w:webHidden/>
              </w:rPr>
            </w:r>
            <w:r>
              <w:rPr>
                <w:noProof/>
                <w:webHidden/>
              </w:rPr>
              <w:fldChar w:fldCharType="separate"/>
            </w:r>
            <w:r w:rsidR="00C9340F">
              <w:rPr>
                <w:noProof/>
                <w:webHidden/>
              </w:rPr>
              <w:t>63</w:t>
            </w:r>
            <w:r>
              <w:rPr>
                <w:noProof/>
                <w:webHidden/>
              </w:rPr>
              <w:fldChar w:fldCharType="end"/>
            </w:r>
          </w:hyperlink>
        </w:p>
        <w:p w14:paraId="033846CF" w14:textId="25A7176C"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08" w:history="1">
            <w:r w:rsidRPr="00D07631">
              <w:rPr>
                <w:rStyle w:val="Collegamentoipertestuale"/>
                <w:noProof/>
              </w:rPr>
              <w:t>6.2.3 Test di Mann-Kendall</w:t>
            </w:r>
            <w:r>
              <w:rPr>
                <w:noProof/>
                <w:webHidden/>
              </w:rPr>
              <w:tab/>
            </w:r>
            <w:r>
              <w:rPr>
                <w:noProof/>
                <w:webHidden/>
              </w:rPr>
              <w:fldChar w:fldCharType="begin"/>
            </w:r>
            <w:r>
              <w:rPr>
                <w:noProof/>
                <w:webHidden/>
              </w:rPr>
              <w:instrText xml:space="preserve"> PAGEREF _Toc160027408 \h </w:instrText>
            </w:r>
            <w:r>
              <w:rPr>
                <w:noProof/>
                <w:webHidden/>
              </w:rPr>
            </w:r>
            <w:r>
              <w:rPr>
                <w:noProof/>
                <w:webHidden/>
              </w:rPr>
              <w:fldChar w:fldCharType="separate"/>
            </w:r>
            <w:r w:rsidR="00C9340F">
              <w:rPr>
                <w:noProof/>
                <w:webHidden/>
              </w:rPr>
              <w:t>64</w:t>
            </w:r>
            <w:r>
              <w:rPr>
                <w:noProof/>
                <w:webHidden/>
              </w:rPr>
              <w:fldChar w:fldCharType="end"/>
            </w:r>
          </w:hyperlink>
        </w:p>
        <w:p w14:paraId="21011D03" w14:textId="56FBD72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09" w:history="1">
            <w:r w:rsidRPr="00D07631">
              <w:rPr>
                <w:rStyle w:val="Collegamentoipertestuale"/>
                <w:noProof/>
              </w:rPr>
              <w:t>6.2.4 Pendenza e intercetta della retta di regressione</w:t>
            </w:r>
            <w:r>
              <w:rPr>
                <w:noProof/>
                <w:webHidden/>
              </w:rPr>
              <w:tab/>
            </w:r>
            <w:r>
              <w:rPr>
                <w:noProof/>
                <w:webHidden/>
              </w:rPr>
              <w:fldChar w:fldCharType="begin"/>
            </w:r>
            <w:r>
              <w:rPr>
                <w:noProof/>
                <w:webHidden/>
              </w:rPr>
              <w:instrText xml:space="preserve"> PAGEREF _Toc160027409 \h </w:instrText>
            </w:r>
            <w:r>
              <w:rPr>
                <w:noProof/>
                <w:webHidden/>
              </w:rPr>
            </w:r>
            <w:r>
              <w:rPr>
                <w:noProof/>
                <w:webHidden/>
              </w:rPr>
              <w:fldChar w:fldCharType="separate"/>
            </w:r>
            <w:r w:rsidR="00C9340F">
              <w:rPr>
                <w:noProof/>
                <w:webHidden/>
              </w:rPr>
              <w:t>64</w:t>
            </w:r>
            <w:r>
              <w:rPr>
                <w:noProof/>
                <w:webHidden/>
              </w:rPr>
              <w:fldChar w:fldCharType="end"/>
            </w:r>
          </w:hyperlink>
        </w:p>
        <w:p w14:paraId="42C2BD34" w14:textId="50858172"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10" w:history="1">
            <w:r w:rsidRPr="00D07631">
              <w:rPr>
                <w:rStyle w:val="Collegamentoipertestuale"/>
                <w:noProof/>
              </w:rPr>
              <w:t>6.3</w:t>
            </w:r>
            <w:r>
              <w:rPr>
                <w:rFonts w:asciiTheme="minorHAnsi" w:eastAsiaTheme="minorEastAsia" w:hAnsiTheme="minorHAnsi" w:cstheme="minorBidi"/>
                <w:noProof/>
                <w:kern w:val="2"/>
                <w14:ligatures w14:val="standardContextual"/>
              </w:rPr>
              <w:tab/>
            </w:r>
            <w:r w:rsidRPr="00D07631">
              <w:rPr>
                <w:rStyle w:val="Collegamentoipertestuale"/>
                <w:noProof/>
              </w:rPr>
              <w:t>Dataset Mail Server 2</w:t>
            </w:r>
            <w:r>
              <w:rPr>
                <w:noProof/>
                <w:webHidden/>
              </w:rPr>
              <w:tab/>
            </w:r>
            <w:r>
              <w:rPr>
                <w:noProof/>
                <w:webHidden/>
              </w:rPr>
              <w:fldChar w:fldCharType="begin"/>
            </w:r>
            <w:r>
              <w:rPr>
                <w:noProof/>
                <w:webHidden/>
              </w:rPr>
              <w:instrText xml:space="preserve"> PAGEREF _Toc160027410 \h </w:instrText>
            </w:r>
            <w:r>
              <w:rPr>
                <w:noProof/>
                <w:webHidden/>
              </w:rPr>
            </w:r>
            <w:r>
              <w:rPr>
                <w:noProof/>
                <w:webHidden/>
              </w:rPr>
              <w:fldChar w:fldCharType="separate"/>
            </w:r>
            <w:r w:rsidR="00C9340F">
              <w:rPr>
                <w:noProof/>
                <w:webHidden/>
              </w:rPr>
              <w:t>66</w:t>
            </w:r>
            <w:r>
              <w:rPr>
                <w:noProof/>
                <w:webHidden/>
              </w:rPr>
              <w:fldChar w:fldCharType="end"/>
            </w:r>
          </w:hyperlink>
        </w:p>
        <w:p w14:paraId="43E15ED0" w14:textId="6EECE65E" w:rsidR="00BA1F2A" w:rsidRDefault="00BA1F2A">
          <w:pPr>
            <w:pStyle w:val="Sommario2"/>
            <w:tabs>
              <w:tab w:val="left" w:pos="1200"/>
              <w:tab w:val="right" w:leader="dot" w:pos="10456"/>
            </w:tabs>
            <w:rPr>
              <w:rFonts w:asciiTheme="minorHAnsi" w:eastAsiaTheme="minorEastAsia" w:hAnsiTheme="minorHAnsi" w:cstheme="minorBidi"/>
              <w:noProof/>
              <w:kern w:val="2"/>
              <w14:ligatures w14:val="standardContextual"/>
            </w:rPr>
          </w:pPr>
          <w:hyperlink w:anchor="_Toc160027411" w:history="1">
            <w:r w:rsidRPr="00D07631">
              <w:rPr>
                <w:rStyle w:val="Collegamentoipertestuale"/>
                <w:noProof/>
              </w:rPr>
              <w:t>6.3.1</w:t>
            </w:r>
            <w:r>
              <w:rPr>
                <w:rFonts w:asciiTheme="minorHAnsi" w:eastAsiaTheme="minorEastAsia" w:hAnsiTheme="minorHAnsi" w:cstheme="minorBidi"/>
                <w:noProof/>
                <w:kern w:val="2"/>
                <w14:ligatures w14:val="standardContextual"/>
              </w:rPr>
              <w:tab/>
            </w:r>
            <w:r w:rsidRPr="00D07631">
              <w:rPr>
                <w:rStyle w:val="Collegamentoipertestuale"/>
                <w:noProof/>
              </w:rPr>
              <w:t xml:space="preserve">Valutazione delle rette di regressione e </w:t>
            </w:r>
            <m:oMath>
              <m:r>
                <m:rPr>
                  <m:sty m:val="p"/>
                </m:rPr>
                <w:rPr>
                  <w:rStyle w:val="Collegamentoipertestuale"/>
                  <w:rFonts w:ascii="Cambria Math" w:hAnsi="Cambria Math"/>
                  <w:noProof/>
                </w:rPr>
                <m:t>R2</m:t>
              </m:r>
            </m:oMath>
            <w:r>
              <w:rPr>
                <w:noProof/>
                <w:webHidden/>
              </w:rPr>
              <w:tab/>
            </w:r>
            <w:r>
              <w:rPr>
                <w:noProof/>
                <w:webHidden/>
              </w:rPr>
              <w:fldChar w:fldCharType="begin"/>
            </w:r>
            <w:r>
              <w:rPr>
                <w:noProof/>
                <w:webHidden/>
              </w:rPr>
              <w:instrText xml:space="preserve"> PAGEREF _Toc160027411 \h </w:instrText>
            </w:r>
            <w:r>
              <w:rPr>
                <w:noProof/>
                <w:webHidden/>
              </w:rPr>
            </w:r>
            <w:r>
              <w:rPr>
                <w:noProof/>
                <w:webHidden/>
              </w:rPr>
              <w:fldChar w:fldCharType="separate"/>
            </w:r>
            <w:r w:rsidR="00C9340F">
              <w:rPr>
                <w:noProof/>
                <w:webHidden/>
              </w:rPr>
              <w:t>66</w:t>
            </w:r>
            <w:r>
              <w:rPr>
                <w:noProof/>
                <w:webHidden/>
              </w:rPr>
              <w:fldChar w:fldCharType="end"/>
            </w:r>
          </w:hyperlink>
        </w:p>
        <w:p w14:paraId="37FF331F" w14:textId="1079E8A7" w:rsidR="00BA1F2A" w:rsidRDefault="00BA1F2A">
          <w:pPr>
            <w:pStyle w:val="Sommario2"/>
            <w:tabs>
              <w:tab w:val="left" w:pos="1200"/>
              <w:tab w:val="right" w:leader="dot" w:pos="10456"/>
            </w:tabs>
            <w:rPr>
              <w:rFonts w:asciiTheme="minorHAnsi" w:eastAsiaTheme="minorEastAsia" w:hAnsiTheme="minorHAnsi" w:cstheme="minorBidi"/>
              <w:noProof/>
              <w:kern w:val="2"/>
              <w14:ligatures w14:val="standardContextual"/>
            </w:rPr>
          </w:pPr>
          <w:hyperlink w:anchor="_Toc160027412" w:history="1">
            <w:r w:rsidRPr="00D07631">
              <w:rPr>
                <w:rStyle w:val="Collegamentoipertestuale"/>
                <w:noProof/>
              </w:rPr>
              <w:t>6.3.2</w:t>
            </w:r>
            <w:r>
              <w:rPr>
                <w:rFonts w:asciiTheme="minorHAnsi" w:eastAsiaTheme="minorEastAsia" w:hAnsiTheme="minorHAnsi" w:cstheme="minorBidi"/>
                <w:noProof/>
                <w:kern w:val="2"/>
                <w14:ligatures w14:val="standardContextual"/>
              </w:rPr>
              <w:tab/>
            </w:r>
            <w:r w:rsidRPr="00D07631">
              <w:rPr>
                <w:rStyle w:val="Collegamentoipertestuale"/>
                <w:noProof/>
              </w:rPr>
              <w:t>Test di Normalità</w:t>
            </w:r>
            <w:r>
              <w:rPr>
                <w:noProof/>
                <w:webHidden/>
              </w:rPr>
              <w:tab/>
            </w:r>
            <w:r>
              <w:rPr>
                <w:noProof/>
                <w:webHidden/>
              </w:rPr>
              <w:fldChar w:fldCharType="begin"/>
            </w:r>
            <w:r>
              <w:rPr>
                <w:noProof/>
                <w:webHidden/>
              </w:rPr>
              <w:instrText xml:space="preserve"> PAGEREF _Toc160027412 \h </w:instrText>
            </w:r>
            <w:r>
              <w:rPr>
                <w:noProof/>
                <w:webHidden/>
              </w:rPr>
            </w:r>
            <w:r>
              <w:rPr>
                <w:noProof/>
                <w:webHidden/>
              </w:rPr>
              <w:fldChar w:fldCharType="separate"/>
            </w:r>
            <w:r w:rsidR="00C9340F">
              <w:rPr>
                <w:noProof/>
                <w:webHidden/>
              </w:rPr>
              <w:t>66</w:t>
            </w:r>
            <w:r>
              <w:rPr>
                <w:noProof/>
                <w:webHidden/>
              </w:rPr>
              <w:fldChar w:fldCharType="end"/>
            </w:r>
          </w:hyperlink>
        </w:p>
        <w:p w14:paraId="5458F2C5" w14:textId="1B422185" w:rsidR="00BA1F2A" w:rsidRDefault="00BA1F2A">
          <w:pPr>
            <w:pStyle w:val="Sommario2"/>
            <w:tabs>
              <w:tab w:val="left" w:pos="1200"/>
              <w:tab w:val="right" w:leader="dot" w:pos="10456"/>
            </w:tabs>
            <w:rPr>
              <w:rFonts w:asciiTheme="minorHAnsi" w:eastAsiaTheme="minorEastAsia" w:hAnsiTheme="minorHAnsi" w:cstheme="minorBidi"/>
              <w:noProof/>
              <w:kern w:val="2"/>
              <w14:ligatures w14:val="standardContextual"/>
            </w:rPr>
          </w:pPr>
          <w:hyperlink w:anchor="_Toc160027413" w:history="1">
            <w:r w:rsidRPr="00D07631">
              <w:rPr>
                <w:rStyle w:val="Collegamentoipertestuale"/>
                <w:noProof/>
              </w:rPr>
              <w:t>6.3.3</w:t>
            </w:r>
            <w:r>
              <w:rPr>
                <w:rFonts w:asciiTheme="minorHAnsi" w:eastAsiaTheme="minorEastAsia" w:hAnsiTheme="minorHAnsi" w:cstheme="minorBidi"/>
                <w:noProof/>
                <w:kern w:val="2"/>
                <w14:ligatures w14:val="standardContextual"/>
              </w:rPr>
              <w:tab/>
            </w:r>
            <w:r w:rsidRPr="00D07631">
              <w:rPr>
                <w:rStyle w:val="Collegamentoipertestuale"/>
                <w:noProof/>
              </w:rPr>
              <w:t>Test di Mann-Kendall</w:t>
            </w:r>
            <w:r>
              <w:rPr>
                <w:noProof/>
                <w:webHidden/>
              </w:rPr>
              <w:tab/>
            </w:r>
            <w:r>
              <w:rPr>
                <w:noProof/>
                <w:webHidden/>
              </w:rPr>
              <w:fldChar w:fldCharType="begin"/>
            </w:r>
            <w:r>
              <w:rPr>
                <w:noProof/>
                <w:webHidden/>
              </w:rPr>
              <w:instrText xml:space="preserve"> PAGEREF _Toc160027413 \h </w:instrText>
            </w:r>
            <w:r>
              <w:rPr>
                <w:noProof/>
                <w:webHidden/>
              </w:rPr>
            </w:r>
            <w:r>
              <w:rPr>
                <w:noProof/>
                <w:webHidden/>
              </w:rPr>
              <w:fldChar w:fldCharType="separate"/>
            </w:r>
            <w:r w:rsidR="00C9340F">
              <w:rPr>
                <w:noProof/>
                <w:webHidden/>
              </w:rPr>
              <w:t>67</w:t>
            </w:r>
            <w:r>
              <w:rPr>
                <w:noProof/>
                <w:webHidden/>
              </w:rPr>
              <w:fldChar w:fldCharType="end"/>
            </w:r>
          </w:hyperlink>
        </w:p>
        <w:p w14:paraId="7366467B" w14:textId="267C8030" w:rsidR="00BA1F2A" w:rsidRDefault="00BA1F2A">
          <w:pPr>
            <w:pStyle w:val="Sommario2"/>
            <w:tabs>
              <w:tab w:val="left" w:pos="1200"/>
              <w:tab w:val="right" w:leader="dot" w:pos="10456"/>
            </w:tabs>
            <w:rPr>
              <w:rFonts w:asciiTheme="minorHAnsi" w:eastAsiaTheme="minorEastAsia" w:hAnsiTheme="minorHAnsi" w:cstheme="minorBidi"/>
              <w:noProof/>
              <w:kern w:val="2"/>
              <w14:ligatures w14:val="standardContextual"/>
            </w:rPr>
          </w:pPr>
          <w:hyperlink w:anchor="_Toc160027414" w:history="1">
            <w:r w:rsidRPr="00D07631">
              <w:rPr>
                <w:rStyle w:val="Collegamentoipertestuale"/>
                <w:noProof/>
              </w:rPr>
              <w:t>6.3.4</w:t>
            </w:r>
            <w:r>
              <w:rPr>
                <w:rFonts w:asciiTheme="minorHAnsi" w:eastAsiaTheme="minorEastAsia" w:hAnsiTheme="minorHAnsi" w:cstheme="minorBidi"/>
                <w:noProof/>
                <w:kern w:val="2"/>
                <w14:ligatures w14:val="standardContextual"/>
              </w:rPr>
              <w:tab/>
            </w:r>
            <w:r w:rsidRPr="00D07631">
              <w:rPr>
                <w:rStyle w:val="Collegamentoipertestuale"/>
                <w:noProof/>
              </w:rPr>
              <w:t>Pendenza e intercetta della retta di regressione</w:t>
            </w:r>
            <w:r>
              <w:rPr>
                <w:noProof/>
                <w:webHidden/>
              </w:rPr>
              <w:tab/>
            </w:r>
            <w:r>
              <w:rPr>
                <w:noProof/>
                <w:webHidden/>
              </w:rPr>
              <w:fldChar w:fldCharType="begin"/>
            </w:r>
            <w:r>
              <w:rPr>
                <w:noProof/>
                <w:webHidden/>
              </w:rPr>
              <w:instrText xml:space="preserve"> PAGEREF _Toc160027414 \h </w:instrText>
            </w:r>
            <w:r>
              <w:rPr>
                <w:noProof/>
                <w:webHidden/>
              </w:rPr>
            </w:r>
            <w:r>
              <w:rPr>
                <w:noProof/>
                <w:webHidden/>
              </w:rPr>
              <w:fldChar w:fldCharType="separate"/>
            </w:r>
            <w:r w:rsidR="00C9340F">
              <w:rPr>
                <w:noProof/>
                <w:webHidden/>
              </w:rPr>
              <w:t>68</w:t>
            </w:r>
            <w:r>
              <w:rPr>
                <w:noProof/>
                <w:webHidden/>
              </w:rPr>
              <w:fldChar w:fldCharType="end"/>
            </w:r>
          </w:hyperlink>
        </w:p>
        <w:p w14:paraId="35AAD17F" w14:textId="093FC2A3"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15" w:history="1">
            <w:r w:rsidRPr="00D07631">
              <w:rPr>
                <w:rStyle w:val="Collegamentoipertestuale"/>
                <w:noProof/>
              </w:rPr>
              <w:t>6.4</w:t>
            </w:r>
            <w:r>
              <w:rPr>
                <w:rFonts w:asciiTheme="minorHAnsi" w:eastAsiaTheme="minorEastAsia" w:hAnsiTheme="minorHAnsi" w:cstheme="minorBidi"/>
                <w:noProof/>
                <w:kern w:val="2"/>
                <w14:ligatures w14:val="standardContextual"/>
              </w:rPr>
              <w:tab/>
            </w:r>
            <w:r w:rsidRPr="00D07631">
              <w:rPr>
                <w:rStyle w:val="Collegamentoipertestuale"/>
                <w:noProof/>
              </w:rPr>
              <w:t>Confronto tra Mail Server 1 e Mail Server 2</w:t>
            </w:r>
            <w:r>
              <w:rPr>
                <w:noProof/>
                <w:webHidden/>
              </w:rPr>
              <w:tab/>
            </w:r>
            <w:r>
              <w:rPr>
                <w:noProof/>
                <w:webHidden/>
              </w:rPr>
              <w:fldChar w:fldCharType="begin"/>
            </w:r>
            <w:r>
              <w:rPr>
                <w:noProof/>
                <w:webHidden/>
              </w:rPr>
              <w:instrText xml:space="preserve"> PAGEREF _Toc160027415 \h </w:instrText>
            </w:r>
            <w:r>
              <w:rPr>
                <w:noProof/>
                <w:webHidden/>
              </w:rPr>
            </w:r>
            <w:r>
              <w:rPr>
                <w:noProof/>
                <w:webHidden/>
              </w:rPr>
              <w:fldChar w:fldCharType="separate"/>
            </w:r>
            <w:r w:rsidR="00C9340F">
              <w:rPr>
                <w:noProof/>
                <w:webHidden/>
              </w:rPr>
              <w:t>69</w:t>
            </w:r>
            <w:r>
              <w:rPr>
                <w:noProof/>
                <w:webHidden/>
              </w:rPr>
              <w:fldChar w:fldCharType="end"/>
            </w:r>
          </w:hyperlink>
        </w:p>
        <w:p w14:paraId="7533D5DE" w14:textId="0F9E939A"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16" w:history="1">
            <w:r w:rsidRPr="00D07631">
              <w:rPr>
                <w:rStyle w:val="Collegamentoipertestuale"/>
                <w:noProof/>
              </w:rPr>
              <w:t>6.5</w:t>
            </w:r>
            <w:r>
              <w:rPr>
                <w:rFonts w:asciiTheme="minorHAnsi" w:eastAsiaTheme="minorEastAsia" w:hAnsiTheme="minorHAnsi" w:cstheme="minorBidi"/>
                <w:noProof/>
                <w:kern w:val="2"/>
                <w14:ligatures w14:val="standardContextual"/>
              </w:rPr>
              <w:tab/>
            </w:r>
            <w:r w:rsidRPr="00D07631">
              <w:rPr>
                <w:rStyle w:val="Collegamentoipertestuale"/>
                <w:noProof/>
              </w:rPr>
              <w:t>Dataset – OS1</w:t>
            </w:r>
            <w:r>
              <w:rPr>
                <w:noProof/>
                <w:webHidden/>
              </w:rPr>
              <w:tab/>
            </w:r>
            <w:r>
              <w:rPr>
                <w:noProof/>
                <w:webHidden/>
              </w:rPr>
              <w:fldChar w:fldCharType="begin"/>
            </w:r>
            <w:r>
              <w:rPr>
                <w:noProof/>
                <w:webHidden/>
              </w:rPr>
              <w:instrText xml:space="preserve"> PAGEREF _Toc160027416 \h </w:instrText>
            </w:r>
            <w:r>
              <w:rPr>
                <w:noProof/>
                <w:webHidden/>
              </w:rPr>
            </w:r>
            <w:r>
              <w:rPr>
                <w:noProof/>
                <w:webHidden/>
              </w:rPr>
              <w:fldChar w:fldCharType="separate"/>
            </w:r>
            <w:r w:rsidR="00C9340F">
              <w:rPr>
                <w:noProof/>
                <w:webHidden/>
              </w:rPr>
              <w:t>70</w:t>
            </w:r>
            <w:r>
              <w:rPr>
                <w:noProof/>
                <w:webHidden/>
              </w:rPr>
              <w:fldChar w:fldCharType="end"/>
            </w:r>
          </w:hyperlink>
        </w:p>
        <w:p w14:paraId="60A09298" w14:textId="4C049C02" w:rsidR="00BA1F2A" w:rsidRDefault="00BA1F2A">
          <w:pPr>
            <w:pStyle w:val="Sommario2"/>
            <w:tabs>
              <w:tab w:val="left" w:pos="1200"/>
              <w:tab w:val="right" w:leader="dot" w:pos="10456"/>
            </w:tabs>
            <w:rPr>
              <w:rFonts w:asciiTheme="minorHAnsi" w:eastAsiaTheme="minorEastAsia" w:hAnsiTheme="minorHAnsi" w:cstheme="minorBidi"/>
              <w:noProof/>
              <w:kern w:val="2"/>
              <w14:ligatures w14:val="standardContextual"/>
            </w:rPr>
          </w:pPr>
          <w:hyperlink w:anchor="_Toc160027417" w:history="1">
            <w:r w:rsidRPr="00D07631">
              <w:rPr>
                <w:rStyle w:val="Collegamentoipertestuale"/>
                <w:noProof/>
              </w:rPr>
              <w:t>6.5.1</w:t>
            </w:r>
            <w:r>
              <w:rPr>
                <w:rFonts w:asciiTheme="minorHAnsi" w:eastAsiaTheme="minorEastAsia" w:hAnsiTheme="minorHAnsi" w:cstheme="minorBidi"/>
                <w:noProof/>
                <w:kern w:val="2"/>
                <w14:ligatures w14:val="standardContextual"/>
              </w:rPr>
              <w:tab/>
            </w:r>
            <w:r w:rsidRPr="00D07631">
              <w:rPr>
                <w:rStyle w:val="Collegamentoipertestuale"/>
                <w:noProof/>
              </w:rPr>
              <w:t>Valutazione delle rette di regressione e R</w:t>
            </w:r>
            <w:r w:rsidRPr="00D07631">
              <w:rPr>
                <w:rStyle w:val="Collegamentoipertestuale"/>
                <w:noProof/>
                <w:vertAlign w:val="superscript"/>
              </w:rPr>
              <w:t>2</w:t>
            </w:r>
            <w:r>
              <w:rPr>
                <w:noProof/>
                <w:webHidden/>
              </w:rPr>
              <w:tab/>
            </w:r>
            <w:r>
              <w:rPr>
                <w:noProof/>
                <w:webHidden/>
              </w:rPr>
              <w:fldChar w:fldCharType="begin"/>
            </w:r>
            <w:r>
              <w:rPr>
                <w:noProof/>
                <w:webHidden/>
              </w:rPr>
              <w:instrText xml:space="preserve"> PAGEREF _Toc160027417 \h </w:instrText>
            </w:r>
            <w:r>
              <w:rPr>
                <w:noProof/>
                <w:webHidden/>
              </w:rPr>
            </w:r>
            <w:r>
              <w:rPr>
                <w:noProof/>
                <w:webHidden/>
              </w:rPr>
              <w:fldChar w:fldCharType="separate"/>
            </w:r>
            <w:r w:rsidR="00C9340F">
              <w:rPr>
                <w:noProof/>
                <w:webHidden/>
              </w:rPr>
              <w:t>70</w:t>
            </w:r>
            <w:r>
              <w:rPr>
                <w:noProof/>
                <w:webHidden/>
              </w:rPr>
              <w:fldChar w:fldCharType="end"/>
            </w:r>
          </w:hyperlink>
        </w:p>
        <w:p w14:paraId="0B24AF42" w14:textId="5B4CADE2" w:rsidR="00BA1F2A" w:rsidRDefault="00BA1F2A">
          <w:pPr>
            <w:pStyle w:val="Sommario2"/>
            <w:tabs>
              <w:tab w:val="left" w:pos="1200"/>
              <w:tab w:val="right" w:leader="dot" w:pos="10456"/>
            </w:tabs>
            <w:rPr>
              <w:rFonts w:asciiTheme="minorHAnsi" w:eastAsiaTheme="minorEastAsia" w:hAnsiTheme="minorHAnsi" w:cstheme="minorBidi"/>
              <w:noProof/>
              <w:kern w:val="2"/>
              <w14:ligatures w14:val="standardContextual"/>
            </w:rPr>
          </w:pPr>
          <w:hyperlink w:anchor="_Toc160027418" w:history="1">
            <w:r w:rsidRPr="00D07631">
              <w:rPr>
                <w:rStyle w:val="Collegamentoipertestuale"/>
                <w:noProof/>
              </w:rPr>
              <w:t>6.5.2</w:t>
            </w:r>
            <w:r>
              <w:rPr>
                <w:rFonts w:asciiTheme="minorHAnsi" w:eastAsiaTheme="minorEastAsia" w:hAnsiTheme="minorHAnsi" w:cstheme="minorBidi"/>
                <w:noProof/>
                <w:kern w:val="2"/>
                <w14:ligatures w14:val="standardContextual"/>
              </w:rPr>
              <w:tab/>
            </w:r>
            <w:r w:rsidRPr="00D07631">
              <w:rPr>
                <w:rStyle w:val="Collegamentoipertestuale"/>
                <w:noProof/>
              </w:rPr>
              <w:t>Test di Normalità</w:t>
            </w:r>
            <w:r>
              <w:rPr>
                <w:noProof/>
                <w:webHidden/>
              </w:rPr>
              <w:tab/>
            </w:r>
            <w:r>
              <w:rPr>
                <w:noProof/>
                <w:webHidden/>
              </w:rPr>
              <w:fldChar w:fldCharType="begin"/>
            </w:r>
            <w:r>
              <w:rPr>
                <w:noProof/>
                <w:webHidden/>
              </w:rPr>
              <w:instrText xml:space="preserve"> PAGEREF _Toc160027418 \h </w:instrText>
            </w:r>
            <w:r>
              <w:rPr>
                <w:noProof/>
                <w:webHidden/>
              </w:rPr>
            </w:r>
            <w:r>
              <w:rPr>
                <w:noProof/>
                <w:webHidden/>
              </w:rPr>
              <w:fldChar w:fldCharType="separate"/>
            </w:r>
            <w:r w:rsidR="00C9340F">
              <w:rPr>
                <w:noProof/>
                <w:webHidden/>
              </w:rPr>
              <w:t>71</w:t>
            </w:r>
            <w:r>
              <w:rPr>
                <w:noProof/>
                <w:webHidden/>
              </w:rPr>
              <w:fldChar w:fldCharType="end"/>
            </w:r>
          </w:hyperlink>
        </w:p>
        <w:p w14:paraId="196428E2" w14:textId="4B599B87" w:rsidR="00BA1F2A" w:rsidRDefault="00BA1F2A">
          <w:pPr>
            <w:pStyle w:val="Sommario2"/>
            <w:tabs>
              <w:tab w:val="left" w:pos="1200"/>
              <w:tab w:val="right" w:leader="dot" w:pos="10456"/>
            </w:tabs>
            <w:rPr>
              <w:rFonts w:asciiTheme="minorHAnsi" w:eastAsiaTheme="minorEastAsia" w:hAnsiTheme="minorHAnsi" w:cstheme="minorBidi"/>
              <w:noProof/>
              <w:kern w:val="2"/>
              <w14:ligatures w14:val="standardContextual"/>
            </w:rPr>
          </w:pPr>
          <w:hyperlink w:anchor="_Toc160027419" w:history="1">
            <w:r w:rsidRPr="00D07631">
              <w:rPr>
                <w:rStyle w:val="Collegamentoipertestuale"/>
                <w:noProof/>
              </w:rPr>
              <w:t>6.5.3</w:t>
            </w:r>
            <w:r>
              <w:rPr>
                <w:rFonts w:asciiTheme="minorHAnsi" w:eastAsiaTheme="minorEastAsia" w:hAnsiTheme="minorHAnsi" w:cstheme="minorBidi"/>
                <w:noProof/>
                <w:kern w:val="2"/>
                <w14:ligatures w14:val="standardContextual"/>
              </w:rPr>
              <w:tab/>
            </w:r>
            <w:r w:rsidRPr="00D07631">
              <w:rPr>
                <w:rStyle w:val="Collegamentoipertestuale"/>
                <w:noProof/>
              </w:rPr>
              <w:t>Test di Mann-Kendall</w:t>
            </w:r>
            <w:r>
              <w:rPr>
                <w:noProof/>
                <w:webHidden/>
              </w:rPr>
              <w:tab/>
            </w:r>
            <w:r>
              <w:rPr>
                <w:noProof/>
                <w:webHidden/>
              </w:rPr>
              <w:fldChar w:fldCharType="begin"/>
            </w:r>
            <w:r>
              <w:rPr>
                <w:noProof/>
                <w:webHidden/>
              </w:rPr>
              <w:instrText xml:space="preserve"> PAGEREF _Toc160027419 \h </w:instrText>
            </w:r>
            <w:r>
              <w:rPr>
                <w:noProof/>
                <w:webHidden/>
              </w:rPr>
            </w:r>
            <w:r>
              <w:rPr>
                <w:noProof/>
                <w:webHidden/>
              </w:rPr>
              <w:fldChar w:fldCharType="separate"/>
            </w:r>
            <w:r w:rsidR="00C9340F">
              <w:rPr>
                <w:noProof/>
                <w:webHidden/>
              </w:rPr>
              <w:t>72</w:t>
            </w:r>
            <w:r>
              <w:rPr>
                <w:noProof/>
                <w:webHidden/>
              </w:rPr>
              <w:fldChar w:fldCharType="end"/>
            </w:r>
          </w:hyperlink>
        </w:p>
        <w:p w14:paraId="32811888" w14:textId="56E8D045" w:rsidR="00BA1F2A" w:rsidRDefault="00BA1F2A">
          <w:pPr>
            <w:pStyle w:val="Sommario2"/>
            <w:tabs>
              <w:tab w:val="left" w:pos="1200"/>
              <w:tab w:val="right" w:leader="dot" w:pos="10456"/>
            </w:tabs>
            <w:rPr>
              <w:rFonts w:asciiTheme="minorHAnsi" w:eastAsiaTheme="minorEastAsia" w:hAnsiTheme="minorHAnsi" w:cstheme="minorBidi"/>
              <w:noProof/>
              <w:kern w:val="2"/>
              <w14:ligatures w14:val="standardContextual"/>
            </w:rPr>
          </w:pPr>
          <w:hyperlink w:anchor="_Toc160027420" w:history="1">
            <w:r w:rsidRPr="00D07631">
              <w:rPr>
                <w:rStyle w:val="Collegamentoipertestuale"/>
                <w:noProof/>
              </w:rPr>
              <w:t>6.5.4</w:t>
            </w:r>
            <w:r>
              <w:rPr>
                <w:rFonts w:asciiTheme="minorHAnsi" w:eastAsiaTheme="minorEastAsia" w:hAnsiTheme="minorHAnsi" w:cstheme="minorBidi"/>
                <w:noProof/>
                <w:kern w:val="2"/>
                <w14:ligatures w14:val="standardContextual"/>
              </w:rPr>
              <w:tab/>
            </w:r>
            <w:r w:rsidRPr="00D07631">
              <w:rPr>
                <w:rStyle w:val="Collegamentoipertestuale"/>
                <w:noProof/>
              </w:rPr>
              <w:t>Pendenza e intercetta della retta di regressione</w:t>
            </w:r>
            <w:r>
              <w:rPr>
                <w:noProof/>
                <w:webHidden/>
              </w:rPr>
              <w:tab/>
            </w:r>
            <w:r>
              <w:rPr>
                <w:noProof/>
                <w:webHidden/>
              </w:rPr>
              <w:fldChar w:fldCharType="begin"/>
            </w:r>
            <w:r>
              <w:rPr>
                <w:noProof/>
                <w:webHidden/>
              </w:rPr>
              <w:instrText xml:space="preserve"> PAGEREF _Toc160027420 \h </w:instrText>
            </w:r>
            <w:r>
              <w:rPr>
                <w:noProof/>
                <w:webHidden/>
              </w:rPr>
            </w:r>
            <w:r>
              <w:rPr>
                <w:noProof/>
                <w:webHidden/>
              </w:rPr>
              <w:fldChar w:fldCharType="separate"/>
            </w:r>
            <w:r w:rsidR="00C9340F">
              <w:rPr>
                <w:noProof/>
                <w:webHidden/>
              </w:rPr>
              <w:t>73</w:t>
            </w:r>
            <w:r>
              <w:rPr>
                <w:noProof/>
                <w:webHidden/>
              </w:rPr>
              <w:fldChar w:fldCharType="end"/>
            </w:r>
          </w:hyperlink>
        </w:p>
        <w:p w14:paraId="1D96D640" w14:textId="33CC424C"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21" w:history="1">
            <w:r w:rsidRPr="00D07631">
              <w:rPr>
                <w:rStyle w:val="Collegamentoipertestuale"/>
                <w:noProof/>
              </w:rPr>
              <w:t>6.6 Dataset – OS2</w:t>
            </w:r>
            <w:r>
              <w:rPr>
                <w:noProof/>
                <w:webHidden/>
              </w:rPr>
              <w:tab/>
            </w:r>
            <w:r>
              <w:rPr>
                <w:noProof/>
                <w:webHidden/>
              </w:rPr>
              <w:fldChar w:fldCharType="begin"/>
            </w:r>
            <w:r>
              <w:rPr>
                <w:noProof/>
                <w:webHidden/>
              </w:rPr>
              <w:instrText xml:space="preserve"> PAGEREF _Toc160027421 \h </w:instrText>
            </w:r>
            <w:r>
              <w:rPr>
                <w:noProof/>
                <w:webHidden/>
              </w:rPr>
            </w:r>
            <w:r>
              <w:rPr>
                <w:noProof/>
                <w:webHidden/>
              </w:rPr>
              <w:fldChar w:fldCharType="separate"/>
            </w:r>
            <w:r w:rsidR="00C9340F">
              <w:rPr>
                <w:noProof/>
                <w:webHidden/>
              </w:rPr>
              <w:t>74</w:t>
            </w:r>
            <w:r>
              <w:rPr>
                <w:noProof/>
                <w:webHidden/>
              </w:rPr>
              <w:fldChar w:fldCharType="end"/>
            </w:r>
          </w:hyperlink>
        </w:p>
        <w:p w14:paraId="3EA61B9C" w14:textId="401FDEF4"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22" w:history="1">
            <w:r w:rsidRPr="00D07631">
              <w:rPr>
                <w:rStyle w:val="Collegamentoipertestuale"/>
                <w:noProof/>
              </w:rPr>
              <w:t>6.6.1 Valutazione delle rette di regressione e R</w:t>
            </w:r>
            <w:r w:rsidRPr="00D07631">
              <w:rPr>
                <w:rStyle w:val="Collegamentoipertestuale"/>
                <w:noProof/>
                <w:vertAlign w:val="superscript"/>
              </w:rPr>
              <w:t>2</w:t>
            </w:r>
            <w:r>
              <w:rPr>
                <w:noProof/>
                <w:webHidden/>
              </w:rPr>
              <w:tab/>
            </w:r>
            <w:r>
              <w:rPr>
                <w:noProof/>
                <w:webHidden/>
              </w:rPr>
              <w:fldChar w:fldCharType="begin"/>
            </w:r>
            <w:r>
              <w:rPr>
                <w:noProof/>
                <w:webHidden/>
              </w:rPr>
              <w:instrText xml:space="preserve"> PAGEREF _Toc160027422 \h </w:instrText>
            </w:r>
            <w:r>
              <w:rPr>
                <w:noProof/>
                <w:webHidden/>
              </w:rPr>
            </w:r>
            <w:r>
              <w:rPr>
                <w:noProof/>
                <w:webHidden/>
              </w:rPr>
              <w:fldChar w:fldCharType="separate"/>
            </w:r>
            <w:r w:rsidR="00C9340F">
              <w:rPr>
                <w:noProof/>
                <w:webHidden/>
              </w:rPr>
              <w:t>74</w:t>
            </w:r>
            <w:r>
              <w:rPr>
                <w:noProof/>
                <w:webHidden/>
              </w:rPr>
              <w:fldChar w:fldCharType="end"/>
            </w:r>
          </w:hyperlink>
        </w:p>
        <w:p w14:paraId="057DF8A8" w14:textId="51E2A590"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23" w:history="1">
            <w:r w:rsidRPr="00D07631">
              <w:rPr>
                <w:rStyle w:val="Collegamentoipertestuale"/>
                <w:noProof/>
              </w:rPr>
              <w:t>6.6.2 Test di Normalità</w:t>
            </w:r>
            <w:r>
              <w:rPr>
                <w:noProof/>
                <w:webHidden/>
              </w:rPr>
              <w:tab/>
            </w:r>
            <w:r>
              <w:rPr>
                <w:noProof/>
                <w:webHidden/>
              </w:rPr>
              <w:fldChar w:fldCharType="begin"/>
            </w:r>
            <w:r>
              <w:rPr>
                <w:noProof/>
                <w:webHidden/>
              </w:rPr>
              <w:instrText xml:space="preserve"> PAGEREF _Toc160027423 \h </w:instrText>
            </w:r>
            <w:r>
              <w:rPr>
                <w:noProof/>
                <w:webHidden/>
              </w:rPr>
            </w:r>
            <w:r>
              <w:rPr>
                <w:noProof/>
                <w:webHidden/>
              </w:rPr>
              <w:fldChar w:fldCharType="separate"/>
            </w:r>
            <w:r w:rsidR="00C9340F">
              <w:rPr>
                <w:noProof/>
                <w:webHidden/>
              </w:rPr>
              <w:t>75</w:t>
            </w:r>
            <w:r>
              <w:rPr>
                <w:noProof/>
                <w:webHidden/>
              </w:rPr>
              <w:fldChar w:fldCharType="end"/>
            </w:r>
          </w:hyperlink>
        </w:p>
        <w:p w14:paraId="4CB8F55C" w14:textId="502844C0"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24" w:history="1">
            <w:r w:rsidRPr="00D07631">
              <w:rPr>
                <w:rStyle w:val="Collegamentoipertestuale"/>
                <w:noProof/>
              </w:rPr>
              <w:t>6.6.3 Test di Mann-Kendall</w:t>
            </w:r>
            <w:r>
              <w:rPr>
                <w:noProof/>
                <w:webHidden/>
              </w:rPr>
              <w:tab/>
            </w:r>
            <w:r>
              <w:rPr>
                <w:noProof/>
                <w:webHidden/>
              </w:rPr>
              <w:fldChar w:fldCharType="begin"/>
            </w:r>
            <w:r>
              <w:rPr>
                <w:noProof/>
                <w:webHidden/>
              </w:rPr>
              <w:instrText xml:space="preserve"> PAGEREF _Toc160027424 \h </w:instrText>
            </w:r>
            <w:r>
              <w:rPr>
                <w:noProof/>
                <w:webHidden/>
              </w:rPr>
            </w:r>
            <w:r>
              <w:rPr>
                <w:noProof/>
                <w:webHidden/>
              </w:rPr>
              <w:fldChar w:fldCharType="separate"/>
            </w:r>
            <w:r w:rsidR="00C9340F">
              <w:rPr>
                <w:noProof/>
                <w:webHidden/>
              </w:rPr>
              <w:t>76</w:t>
            </w:r>
            <w:r>
              <w:rPr>
                <w:noProof/>
                <w:webHidden/>
              </w:rPr>
              <w:fldChar w:fldCharType="end"/>
            </w:r>
          </w:hyperlink>
        </w:p>
        <w:p w14:paraId="6EA9AA54" w14:textId="0AE1AE39"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25" w:history="1">
            <w:r w:rsidRPr="00D07631">
              <w:rPr>
                <w:rStyle w:val="Collegamentoipertestuale"/>
                <w:noProof/>
              </w:rPr>
              <w:t>6.6.4 Pendenza e intercetta della retta di regressione</w:t>
            </w:r>
            <w:r>
              <w:rPr>
                <w:noProof/>
                <w:webHidden/>
              </w:rPr>
              <w:tab/>
            </w:r>
            <w:r>
              <w:rPr>
                <w:noProof/>
                <w:webHidden/>
              </w:rPr>
              <w:fldChar w:fldCharType="begin"/>
            </w:r>
            <w:r>
              <w:rPr>
                <w:noProof/>
                <w:webHidden/>
              </w:rPr>
              <w:instrText xml:space="preserve"> PAGEREF _Toc160027425 \h </w:instrText>
            </w:r>
            <w:r>
              <w:rPr>
                <w:noProof/>
                <w:webHidden/>
              </w:rPr>
            </w:r>
            <w:r>
              <w:rPr>
                <w:noProof/>
                <w:webHidden/>
              </w:rPr>
              <w:fldChar w:fldCharType="separate"/>
            </w:r>
            <w:r w:rsidR="00C9340F">
              <w:rPr>
                <w:noProof/>
                <w:webHidden/>
              </w:rPr>
              <w:t>78</w:t>
            </w:r>
            <w:r>
              <w:rPr>
                <w:noProof/>
                <w:webHidden/>
              </w:rPr>
              <w:fldChar w:fldCharType="end"/>
            </w:r>
          </w:hyperlink>
        </w:p>
        <w:p w14:paraId="7DF84588" w14:textId="14A9B51C"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26" w:history="1">
            <w:r w:rsidRPr="00D07631">
              <w:rPr>
                <w:rStyle w:val="Collegamentoipertestuale"/>
                <w:noProof/>
              </w:rPr>
              <w:t>6.7 Dataset – OS3</w:t>
            </w:r>
            <w:r>
              <w:rPr>
                <w:noProof/>
                <w:webHidden/>
              </w:rPr>
              <w:tab/>
            </w:r>
            <w:r>
              <w:rPr>
                <w:noProof/>
                <w:webHidden/>
              </w:rPr>
              <w:fldChar w:fldCharType="begin"/>
            </w:r>
            <w:r>
              <w:rPr>
                <w:noProof/>
                <w:webHidden/>
              </w:rPr>
              <w:instrText xml:space="preserve"> PAGEREF _Toc160027426 \h </w:instrText>
            </w:r>
            <w:r>
              <w:rPr>
                <w:noProof/>
                <w:webHidden/>
              </w:rPr>
            </w:r>
            <w:r>
              <w:rPr>
                <w:noProof/>
                <w:webHidden/>
              </w:rPr>
              <w:fldChar w:fldCharType="separate"/>
            </w:r>
            <w:r w:rsidR="00C9340F">
              <w:rPr>
                <w:noProof/>
                <w:webHidden/>
              </w:rPr>
              <w:t>80</w:t>
            </w:r>
            <w:r>
              <w:rPr>
                <w:noProof/>
                <w:webHidden/>
              </w:rPr>
              <w:fldChar w:fldCharType="end"/>
            </w:r>
          </w:hyperlink>
        </w:p>
        <w:p w14:paraId="38907DB3" w14:textId="02FE6AC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27" w:history="1">
            <w:r w:rsidRPr="00D07631">
              <w:rPr>
                <w:rStyle w:val="Collegamentoipertestuale"/>
                <w:noProof/>
              </w:rPr>
              <w:t>6.7.1 Valutazione delle rette di regressione e R</w:t>
            </w:r>
            <w:r w:rsidRPr="00D07631">
              <w:rPr>
                <w:rStyle w:val="Collegamentoipertestuale"/>
                <w:noProof/>
                <w:vertAlign w:val="superscript"/>
              </w:rPr>
              <w:t>2</w:t>
            </w:r>
            <w:r>
              <w:rPr>
                <w:noProof/>
                <w:webHidden/>
              </w:rPr>
              <w:tab/>
            </w:r>
            <w:r>
              <w:rPr>
                <w:noProof/>
                <w:webHidden/>
              </w:rPr>
              <w:fldChar w:fldCharType="begin"/>
            </w:r>
            <w:r>
              <w:rPr>
                <w:noProof/>
                <w:webHidden/>
              </w:rPr>
              <w:instrText xml:space="preserve"> PAGEREF _Toc160027427 \h </w:instrText>
            </w:r>
            <w:r>
              <w:rPr>
                <w:noProof/>
                <w:webHidden/>
              </w:rPr>
            </w:r>
            <w:r>
              <w:rPr>
                <w:noProof/>
                <w:webHidden/>
              </w:rPr>
              <w:fldChar w:fldCharType="separate"/>
            </w:r>
            <w:r w:rsidR="00C9340F">
              <w:rPr>
                <w:noProof/>
                <w:webHidden/>
              </w:rPr>
              <w:t>80</w:t>
            </w:r>
            <w:r>
              <w:rPr>
                <w:noProof/>
                <w:webHidden/>
              </w:rPr>
              <w:fldChar w:fldCharType="end"/>
            </w:r>
          </w:hyperlink>
        </w:p>
        <w:p w14:paraId="1A330948" w14:textId="04008E1A"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28" w:history="1">
            <w:r w:rsidRPr="00D07631">
              <w:rPr>
                <w:rStyle w:val="Collegamentoipertestuale"/>
                <w:noProof/>
                <w:lang w:eastAsia="en-US"/>
              </w:rPr>
              <w:t>6.7.2 Test di Normalità</w:t>
            </w:r>
            <w:r>
              <w:rPr>
                <w:noProof/>
                <w:webHidden/>
              </w:rPr>
              <w:tab/>
            </w:r>
            <w:r>
              <w:rPr>
                <w:noProof/>
                <w:webHidden/>
              </w:rPr>
              <w:fldChar w:fldCharType="begin"/>
            </w:r>
            <w:r>
              <w:rPr>
                <w:noProof/>
                <w:webHidden/>
              </w:rPr>
              <w:instrText xml:space="preserve"> PAGEREF _Toc160027428 \h </w:instrText>
            </w:r>
            <w:r>
              <w:rPr>
                <w:noProof/>
                <w:webHidden/>
              </w:rPr>
            </w:r>
            <w:r>
              <w:rPr>
                <w:noProof/>
                <w:webHidden/>
              </w:rPr>
              <w:fldChar w:fldCharType="separate"/>
            </w:r>
            <w:r w:rsidR="00C9340F">
              <w:rPr>
                <w:noProof/>
                <w:webHidden/>
              </w:rPr>
              <w:t>81</w:t>
            </w:r>
            <w:r>
              <w:rPr>
                <w:noProof/>
                <w:webHidden/>
              </w:rPr>
              <w:fldChar w:fldCharType="end"/>
            </w:r>
          </w:hyperlink>
        </w:p>
        <w:p w14:paraId="32F7CD0C" w14:textId="67155982"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29" w:history="1">
            <w:r w:rsidRPr="00D07631">
              <w:rPr>
                <w:rStyle w:val="Collegamentoipertestuale"/>
                <w:noProof/>
              </w:rPr>
              <w:t>6.7.3 Test di Mann-Kendall</w:t>
            </w:r>
            <w:r>
              <w:rPr>
                <w:noProof/>
                <w:webHidden/>
              </w:rPr>
              <w:tab/>
            </w:r>
            <w:r>
              <w:rPr>
                <w:noProof/>
                <w:webHidden/>
              </w:rPr>
              <w:fldChar w:fldCharType="begin"/>
            </w:r>
            <w:r>
              <w:rPr>
                <w:noProof/>
                <w:webHidden/>
              </w:rPr>
              <w:instrText xml:space="preserve"> PAGEREF _Toc160027429 \h </w:instrText>
            </w:r>
            <w:r>
              <w:rPr>
                <w:noProof/>
                <w:webHidden/>
              </w:rPr>
            </w:r>
            <w:r>
              <w:rPr>
                <w:noProof/>
                <w:webHidden/>
              </w:rPr>
              <w:fldChar w:fldCharType="separate"/>
            </w:r>
            <w:r w:rsidR="00C9340F">
              <w:rPr>
                <w:noProof/>
                <w:webHidden/>
              </w:rPr>
              <w:t>82</w:t>
            </w:r>
            <w:r>
              <w:rPr>
                <w:noProof/>
                <w:webHidden/>
              </w:rPr>
              <w:fldChar w:fldCharType="end"/>
            </w:r>
          </w:hyperlink>
        </w:p>
        <w:p w14:paraId="6782208C" w14:textId="5C7F58DD"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30" w:history="1">
            <w:r w:rsidRPr="00D07631">
              <w:rPr>
                <w:rStyle w:val="Collegamentoipertestuale"/>
                <w:noProof/>
              </w:rPr>
              <w:t>6.7.4 Pendenza e intercetta della retta di regressione</w:t>
            </w:r>
            <w:r>
              <w:rPr>
                <w:noProof/>
                <w:webHidden/>
              </w:rPr>
              <w:tab/>
            </w:r>
            <w:r>
              <w:rPr>
                <w:noProof/>
                <w:webHidden/>
              </w:rPr>
              <w:fldChar w:fldCharType="begin"/>
            </w:r>
            <w:r>
              <w:rPr>
                <w:noProof/>
                <w:webHidden/>
              </w:rPr>
              <w:instrText xml:space="preserve"> PAGEREF _Toc160027430 \h </w:instrText>
            </w:r>
            <w:r>
              <w:rPr>
                <w:noProof/>
                <w:webHidden/>
              </w:rPr>
            </w:r>
            <w:r>
              <w:rPr>
                <w:noProof/>
                <w:webHidden/>
              </w:rPr>
              <w:fldChar w:fldCharType="separate"/>
            </w:r>
            <w:r w:rsidR="00C9340F">
              <w:rPr>
                <w:noProof/>
                <w:webHidden/>
              </w:rPr>
              <w:t>83</w:t>
            </w:r>
            <w:r>
              <w:rPr>
                <w:noProof/>
                <w:webHidden/>
              </w:rPr>
              <w:fldChar w:fldCharType="end"/>
            </w:r>
          </w:hyperlink>
        </w:p>
        <w:p w14:paraId="062776E0" w14:textId="1A9CC0E2"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31" w:history="1">
            <w:r w:rsidRPr="00D07631">
              <w:rPr>
                <w:rStyle w:val="Collegamentoipertestuale"/>
                <w:noProof/>
              </w:rPr>
              <w:t>6.7.5 Confronto tra OS1-OS2-OS3</w:t>
            </w:r>
            <w:r>
              <w:rPr>
                <w:noProof/>
                <w:webHidden/>
              </w:rPr>
              <w:tab/>
            </w:r>
            <w:r>
              <w:rPr>
                <w:noProof/>
                <w:webHidden/>
              </w:rPr>
              <w:fldChar w:fldCharType="begin"/>
            </w:r>
            <w:r>
              <w:rPr>
                <w:noProof/>
                <w:webHidden/>
              </w:rPr>
              <w:instrText xml:space="preserve"> PAGEREF _Toc160027431 \h </w:instrText>
            </w:r>
            <w:r>
              <w:rPr>
                <w:noProof/>
                <w:webHidden/>
              </w:rPr>
            </w:r>
            <w:r>
              <w:rPr>
                <w:noProof/>
                <w:webHidden/>
              </w:rPr>
              <w:fldChar w:fldCharType="separate"/>
            </w:r>
            <w:r w:rsidR="00C9340F">
              <w:rPr>
                <w:noProof/>
                <w:webHidden/>
              </w:rPr>
              <w:t>83</w:t>
            </w:r>
            <w:r>
              <w:rPr>
                <w:noProof/>
                <w:webHidden/>
              </w:rPr>
              <w:fldChar w:fldCharType="end"/>
            </w:r>
          </w:hyperlink>
        </w:p>
        <w:p w14:paraId="330824F3" w14:textId="4748FFB1"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32" w:history="1">
            <w:r w:rsidRPr="00D07631">
              <w:rPr>
                <w:rStyle w:val="Collegamentoipertestuale"/>
                <w:noProof/>
              </w:rPr>
              <w:t>6.8</w:t>
            </w:r>
            <w:r>
              <w:rPr>
                <w:rFonts w:asciiTheme="minorHAnsi" w:eastAsiaTheme="minorEastAsia" w:hAnsiTheme="minorHAnsi" w:cstheme="minorBidi"/>
                <w:noProof/>
                <w:kern w:val="2"/>
                <w14:ligatures w14:val="standardContextual"/>
              </w:rPr>
              <w:tab/>
            </w:r>
            <w:r w:rsidRPr="00D07631">
              <w:rPr>
                <w:rStyle w:val="Collegamentoipertestuale"/>
                <w:noProof/>
              </w:rPr>
              <w:t>VmRes1 – Failure Prediction</w:t>
            </w:r>
            <w:r>
              <w:rPr>
                <w:noProof/>
                <w:webHidden/>
              </w:rPr>
              <w:tab/>
            </w:r>
            <w:r>
              <w:rPr>
                <w:noProof/>
                <w:webHidden/>
              </w:rPr>
              <w:fldChar w:fldCharType="begin"/>
            </w:r>
            <w:r>
              <w:rPr>
                <w:noProof/>
                <w:webHidden/>
              </w:rPr>
              <w:instrText xml:space="preserve"> PAGEREF _Toc160027432 \h </w:instrText>
            </w:r>
            <w:r>
              <w:rPr>
                <w:noProof/>
                <w:webHidden/>
              </w:rPr>
            </w:r>
            <w:r>
              <w:rPr>
                <w:noProof/>
                <w:webHidden/>
              </w:rPr>
              <w:fldChar w:fldCharType="separate"/>
            </w:r>
            <w:r w:rsidR="00C9340F">
              <w:rPr>
                <w:noProof/>
                <w:webHidden/>
              </w:rPr>
              <w:t>84</w:t>
            </w:r>
            <w:r>
              <w:rPr>
                <w:noProof/>
                <w:webHidden/>
              </w:rPr>
              <w:fldChar w:fldCharType="end"/>
            </w:r>
          </w:hyperlink>
        </w:p>
        <w:p w14:paraId="5A7E533F" w14:textId="6D2AD9A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33" w:history="1">
            <w:r w:rsidRPr="00D07631">
              <w:rPr>
                <w:rStyle w:val="Collegamentoipertestuale"/>
                <w:noProof/>
              </w:rPr>
              <w:t>6.8.1 Valutazione della retta di regressione e</w:t>
            </w:r>
            <w:r w:rsidRPr="00BA1F2A">
              <w:rPr>
                <w:rStyle w:val="Collegamentoipertestuale"/>
                <w:noProof/>
              </w:rPr>
              <w:t xml:space="preserve"> </w:t>
            </w:r>
            <m:oMath>
              <m:r>
                <w:rPr>
                  <w:rStyle w:val="Collegamentoipertestuale"/>
                  <w:rFonts w:ascii="Cambria Math" w:hAnsi="Cambria Math"/>
                  <w:noProof/>
                </w:rPr>
                <m:t>R2</m:t>
              </m:r>
            </m:oMath>
            <w:r>
              <w:rPr>
                <w:noProof/>
                <w:webHidden/>
              </w:rPr>
              <w:tab/>
            </w:r>
            <w:r>
              <w:rPr>
                <w:noProof/>
                <w:webHidden/>
              </w:rPr>
              <w:fldChar w:fldCharType="begin"/>
            </w:r>
            <w:r>
              <w:rPr>
                <w:noProof/>
                <w:webHidden/>
              </w:rPr>
              <w:instrText xml:space="preserve"> PAGEREF _Toc160027433 \h </w:instrText>
            </w:r>
            <w:r>
              <w:rPr>
                <w:noProof/>
                <w:webHidden/>
              </w:rPr>
            </w:r>
            <w:r>
              <w:rPr>
                <w:noProof/>
                <w:webHidden/>
              </w:rPr>
              <w:fldChar w:fldCharType="separate"/>
            </w:r>
            <w:r w:rsidR="00C9340F">
              <w:rPr>
                <w:noProof/>
                <w:webHidden/>
              </w:rPr>
              <w:t>84</w:t>
            </w:r>
            <w:r>
              <w:rPr>
                <w:noProof/>
                <w:webHidden/>
              </w:rPr>
              <w:fldChar w:fldCharType="end"/>
            </w:r>
          </w:hyperlink>
        </w:p>
        <w:p w14:paraId="3B4C70FA" w14:textId="507E98B9"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34" w:history="1">
            <w:r w:rsidRPr="00D07631">
              <w:rPr>
                <w:rStyle w:val="Collegamentoipertestuale"/>
                <w:noProof/>
              </w:rPr>
              <w:t>6.8.2 Test di Normalità</w:t>
            </w:r>
            <w:r>
              <w:rPr>
                <w:noProof/>
                <w:webHidden/>
              </w:rPr>
              <w:tab/>
            </w:r>
            <w:r>
              <w:rPr>
                <w:noProof/>
                <w:webHidden/>
              </w:rPr>
              <w:fldChar w:fldCharType="begin"/>
            </w:r>
            <w:r>
              <w:rPr>
                <w:noProof/>
                <w:webHidden/>
              </w:rPr>
              <w:instrText xml:space="preserve"> PAGEREF _Toc160027434 \h </w:instrText>
            </w:r>
            <w:r>
              <w:rPr>
                <w:noProof/>
                <w:webHidden/>
              </w:rPr>
            </w:r>
            <w:r>
              <w:rPr>
                <w:noProof/>
                <w:webHidden/>
              </w:rPr>
              <w:fldChar w:fldCharType="separate"/>
            </w:r>
            <w:r w:rsidR="00C9340F">
              <w:rPr>
                <w:noProof/>
                <w:webHidden/>
              </w:rPr>
              <w:t>84</w:t>
            </w:r>
            <w:r>
              <w:rPr>
                <w:noProof/>
                <w:webHidden/>
              </w:rPr>
              <w:fldChar w:fldCharType="end"/>
            </w:r>
          </w:hyperlink>
        </w:p>
        <w:p w14:paraId="7E96FF88" w14:textId="11B9ABD6"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35" w:history="1">
            <w:r w:rsidRPr="00D07631">
              <w:rPr>
                <w:rStyle w:val="Collegamentoipertestuale"/>
                <w:noProof/>
              </w:rPr>
              <w:t>6.8.3 Test di Mann-Kendall</w:t>
            </w:r>
            <w:r>
              <w:rPr>
                <w:noProof/>
                <w:webHidden/>
              </w:rPr>
              <w:tab/>
            </w:r>
            <w:r>
              <w:rPr>
                <w:noProof/>
                <w:webHidden/>
              </w:rPr>
              <w:fldChar w:fldCharType="begin"/>
            </w:r>
            <w:r>
              <w:rPr>
                <w:noProof/>
                <w:webHidden/>
              </w:rPr>
              <w:instrText xml:space="preserve"> PAGEREF _Toc160027435 \h </w:instrText>
            </w:r>
            <w:r>
              <w:rPr>
                <w:noProof/>
                <w:webHidden/>
              </w:rPr>
            </w:r>
            <w:r>
              <w:rPr>
                <w:noProof/>
                <w:webHidden/>
              </w:rPr>
              <w:fldChar w:fldCharType="separate"/>
            </w:r>
            <w:r w:rsidR="00C9340F">
              <w:rPr>
                <w:noProof/>
                <w:webHidden/>
              </w:rPr>
              <w:t>85</w:t>
            </w:r>
            <w:r>
              <w:rPr>
                <w:noProof/>
                <w:webHidden/>
              </w:rPr>
              <w:fldChar w:fldCharType="end"/>
            </w:r>
          </w:hyperlink>
        </w:p>
        <w:p w14:paraId="01D60703" w14:textId="30E53DCE"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36" w:history="1">
            <w:r w:rsidRPr="00D07631">
              <w:rPr>
                <w:rStyle w:val="Collegamentoipertestuale"/>
                <w:noProof/>
              </w:rPr>
              <w:t>6.8.4 Pendenza e intercetta della retta di regressione</w:t>
            </w:r>
            <w:r>
              <w:rPr>
                <w:noProof/>
                <w:webHidden/>
              </w:rPr>
              <w:tab/>
            </w:r>
            <w:r>
              <w:rPr>
                <w:noProof/>
                <w:webHidden/>
              </w:rPr>
              <w:fldChar w:fldCharType="begin"/>
            </w:r>
            <w:r>
              <w:rPr>
                <w:noProof/>
                <w:webHidden/>
              </w:rPr>
              <w:instrText xml:space="preserve"> PAGEREF _Toc160027436 \h </w:instrText>
            </w:r>
            <w:r>
              <w:rPr>
                <w:noProof/>
                <w:webHidden/>
              </w:rPr>
            </w:r>
            <w:r>
              <w:rPr>
                <w:noProof/>
                <w:webHidden/>
              </w:rPr>
              <w:fldChar w:fldCharType="separate"/>
            </w:r>
            <w:r w:rsidR="00C9340F">
              <w:rPr>
                <w:noProof/>
                <w:webHidden/>
              </w:rPr>
              <w:t>85</w:t>
            </w:r>
            <w:r>
              <w:rPr>
                <w:noProof/>
                <w:webHidden/>
              </w:rPr>
              <w:fldChar w:fldCharType="end"/>
            </w:r>
          </w:hyperlink>
        </w:p>
        <w:p w14:paraId="0AD7A249" w14:textId="190E81AC"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37" w:history="1">
            <w:r w:rsidRPr="00D07631">
              <w:rPr>
                <w:rStyle w:val="Collegamentoipertestuale"/>
                <w:noProof/>
              </w:rPr>
              <w:t>6.8.5 Valutazione Failure Prediction</w:t>
            </w:r>
            <w:r>
              <w:rPr>
                <w:noProof/>
                <w:webHidden/>
              </w:rPr>
              <w:tab/>
            </w:r>
            <w:r>
              <w:rPr>
                <w:noProof/>
                <w:webHidden/>
              </w:rPr>
              <w:fldChar w:fldCharType="begin"/>
            </w:r>
            <w:r>
              <w:rPr>
                <w:noProof/>
                <w:webHidden/>
              </w:rPr>
              <w:instrText xml:space="preserve"> PAGEREF _Toc160027437 \h </w:instrText>
            </w:r>
            <w:r>
              <w:rPr>
                <w:noProof/>
                <w:webHidden/>
              </w:rPr>
            </w:r>
            <w:r>
              <w:rPr>
                <w:noProof/>
                <w:webHidden/>
              </w:rPr>
              <w:fldChar w:fldCharType="separate"/>
            </w:r>
            <w:r w:rsidR="00C9340F">
              <w:rPr>
                <w:noProof/>
                <w:webHidden/>
              </w:rPr>
              <w:t>86</w:t>
            </w:r>
            <w:r>
              <w:rPr>
                <w:noProof/>
                <w:webHidden/>
              </w:rPr>
              <w:fldChar w:fldCharType="end"/>
            </w:r>
          </w:hyperlink>
        </w:p>
        <w:p w14:paraId="0D7973BC" w14:textId="52A7602A"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38" w:history="1">
            <w:r w:rsidRPr="00D07631">
              <w:rPr>
                <w:rStyle w:val="Collegamentoipertestuale"/>
                <w:noProof/>
              </w:rPr>
              <w:t>6.9</w:t>
            </w:r>
            <w:r>
              <w:rPr>
                <w:rFonts w:asciiTheme="minorHAnsi" w:eastAsiaTheme="minorEastAsia" w:hAnsiTheme="minorHAnsi" w:cstheme="minorBidi"/>
                <w:noProof/>
                <w:kern w:val="2"/>
                <w14:ligatures w14:val="standardContextual"/>
              </w:rPr>
              <w:tab/>
            </w:r>
            <w:r w:rsidRPr="00D07631">
              <w:rPr>
                <w:rStyle w:val="Collegamentoipertestuale"/>
                <w:noProof/>
              </w:rPr>
              <w:t>VmRes2 – Failure Prediction</w:t>
            </w:r>
            <w:r>
              <w:rPr>
                <w:noProof/>
                <w:webHidden/>
              </w:rPr>
              <w:tab/>
            </w:r>
            <w:r>
              <w:rPr>
                <w:noProof/>
                <w:webHidden/>
              </w:rPr>
              <w:fldChar w:fldCharType="begin"/>
            </w:r>
            <w:r>
              <w:rPr>
                <w:noProof/>
                <w:webHidden/>
              </w:rPr>
              <w:instrText xml:space="preserve"> PAGEREF _Toc160027438 \h </w:instrText>
            </w:r>
            <w:r>
              <w:rPr>
                <w:noProof/>
                <w:webHidden/>
              </w:rPr>
            </w:r>
            <w:r>
              <w:rPr>
                <w:noProof/>
                <w:webHidden/>
              </w:rPr>
              <w:fldChar w:fldCharType="separate"/>
            </w:r>
            <w:r w:rsidR="00C9340F">
              <w:rPr>
                <w:noProof/>
                <w:webHidden/>
              </w:rPr>
              <w:t>87</w:t>
            </w:r>
            <w:r>
              <w:rPr>
                <w:noProof/>
                <w:webHidden/>
              </w:rPr>
              <w:fldChar w:fldCharType="end"/>
            </w:r>
          </w:hyperlink>
        </w:p>
        <w:p w14:paraId="0759BA06" w14:textId="5E26D4C3"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39" w:history="1">
            <w:r w:rsidRPr="00D07631">
              <w:rPr>
                <w:rStyle w:val="Collegamentoipertestuale"/>
                <w:noProof/>
              </w:rPr>
              <w:t>6.9.1 Valutazione della retta di regressione e</w:t>
            </w:r>
            <w:r w:rsidRPr="00D07631">
              <w:rPr>
                <w:rStyle w:val="Collegamentoipertestuale"/>
                <w:noProof/>
              </w:rPr>
              <w:t xml:space="preserve"> </w:t>
            </w:r>
            <m:oMath>
              <m:r>
                <w:rPr>
                  <w:rStyle w:val="Collegamentoipertestuale"/>
                  <w:rFonts w:ascii="Cambria Math" w:hAnsi="Cambria Math"/>
                  <w:noProof/>
                </w:rPr>
                <m:t>R2</m:t>
              </m:r>
            </m:oMath>
            <w:r>
              <w:rPr>
                <w:noProof/>
                <w:webHidden/>
              </w:rPr>
              <w:tab/>
            </w:r>
            <w:r>
              <w:rPr>
                <w:noProof/>
                <w:webHidden/>
              </w:rPr>
              <w:fldChar w:fldCharType="begin"/>
            </w:r>
            <w:r>
              <w:rPr>
                <w:noProof/>
                <w:webHidden/>
              </w:rPr>
              <w:instrText xml:space="preserve"> PAGEREF _Toc160027439 \h </w:instrText>
            </w:r>
            <w:r>
              <w:rPr>
                <w:noProof/>
                <w:webHidden/>
              </w:rPr>
            </w:r>
            <w:r>
              <w:rPr>
                <w:noProof/>
                <w:webHidden/>
              </w:rPr>
              <w:fldChar w:fldCharType="separate"/>
            </w:r>
            <w:r w:rsidR="00C9340F">
              <w:rPr>
                <w:noProof/>
                <w:webHidden/>
              </w:rPr>
              <w:t>87</w:t>
            </w:r>
            <w:r>
              <w:rPr>
                <w:noProof/>
                <w:webHidden/>
              </w:rPr>
              <w:fldChar w:fldCharType="end"/>
            </w:r>
          </w:hyperlink>
        </w:p>
        <w:p w14:paraId="18422E65" w14:textId="7F99AF26"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0" w:history="1">
            <w:r w:rsidRPr="00D07631">
              <w:rPr>
                <w:rStyle w:val="Collegamentoipertestuale"/>
                <w:noProof/>
              </w:rPr>
              <w:t>6.9.2 Test di Normalità</w:t>
            </w:r>
            <w:r>
              <w:rPr>
                <w:noProof/>
                <w:webHidden/>
              </w:rPr>
              <w:tab/>
            </w:r>
            <w:r>
              <w:rPr>
                <w:noProof/>
                <w:webHidden/>
              </w:rPr>
              <w:fldChar w:fldCharType="begin"/>
            </w:r>
            <w:r>
              <w:rPr>
                <w:noProof/>
                <w:webHidden/>
              </w:rPr>
              <w:instrText xml:space="preserve"> PAGEREF _Toc160027440 \h </w:instrText>
            </w:r>
            <w:r>
              <w:rPr>
                <w:noProof/>
                <w:webHidden/>
              </w:rPr>
            </w:r>
            <w:r>
              <w:rPr>
                <w:noProof/>
                <w:webHidden/>
              </w:rPr>
              <w:fldChar w:fldCharType="separate"/>
            </w:r>
            <w:r w:rsidR="00C9340F">
              <w:rPr>
                <w:noProof/>
                <w:webHidden/>
              </w:rPr>
              <w:t>87</w:t>
            </w:r>
            <w:r>
              <w:rPr>
                <w:noProof/>
                <w:webHidden/>
              </w:rPr>
              <w:fldChar w:fldCharType="end"/>
            </w:r>
          </w:hyperlink>
        </w:p>
        <w:p w14:paraId="3DFA88FC" w14:textId="6E3DEE2D"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1" w:history="1">
            <w:r w:rsidRPr="00D07631">
              <w:rPr>
                <w:rStyle w:val="Collegamentoipertestuale"/>
                <w:noProof/>
              </w:rPr>
              <w:t>6.9.3 Test di Mann-Kendall</w:t>
            </w:r>
            <w:r>
              <w:rPr>
                <w:noProof/>
                <w:webHidden/>
              </w:rPr>
              <w:tab/>
            </w:r>
            <w:r>
              <w:rPr>
                <w:noProof/>
                <w:webHidden/>
              </w:rPr>
              <w:fldChar w:fldCharType="begin"/>
            </w:r>
            <w:r>
              <w:rPr>
                <w:noProof/>
                <w:webHidden/>
              </w:rPr>
              <w:instrText xml:space="preserve"> PAGEREF _Toc160027441 \h </w:instrText>
            </w:r>
            <w:r>
              <w:rPr>
                <w:noProof/>
                <w:webHidden/>
              </w:rPr>
            </w:r>
            <w:r>
              <w:rPr>
                <w:noProof/>
                <w:webHidden/>
              </w:rPr>
              <w:fldChar w:fldCharType="separate"/>
            </w:r>
            <w:r w:rsidR="00C9340F">
              <w:rPr>
                <w:noProof/>
                <w:webHidden/>
              </w:rPr>
              <w:t>88</w:t>
            </w:r>
            <w:r>
              <w:rPr>
                <w:noProof/>
                <w:webHidden/>
              </w:rPr>
              <w:fldChar w:fldCharType="end"/>
            </w:r>
          </w:hyperlink>
        </w:p>
        <w:p w14:paraId="4F65F4CA" w14:textId="3964B08F"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2" w:history="1">
            <w:r w:rsidRPr="00D07631">
              <w:rPr>
                <w:rStyle w:val="Collegamentoipertestuale"/>
                <w:noProof/>
              </w:rPr>
              <w:t>6.9.4 Pendenza e intercetta della retta di regressione</w:t>
            </w:r>
            <w:r>
              <w:rPr>
                <w:noProof/>
                <w:webHidden/>
              </w:rPr>
              <w:tab/>
            </w:r>
            <w:r>
              <w:rPr>
                <w:noProof/>
                <w:webHidden/>
              </w:rPr>
              <w:fldChar w:fldCharType="begin"/>
            </w:r>
            <w:r>
              <w:rPr>
                <w:noProof/>
                <w:webHidden/>
              </w:rPr>
              <w:instrText xml:space="preserve"> PAGEREF _Toc160027442 \h </w:instrText>
            </w:r>
            <w:r>
              <w:rPr>
                <w:noProof/>
                <w:webHidden/>
              </w:rPr>
            </w:r>
            <w:r>
              <w:rPr>
                <w:noProof/>
                <w:webHidden/>
              </w:rPr>
              <w:fldChar w:fldCharType="separate"/>
            </w:r>
            <w:r w:rsidR="00C9340F">
              <w:rPr>
                <w:noProof/>
                <w:webHidden/>
              </w:rPr>
              <w:t>88</w:t>
            </w:r>
            <w:r>
              <w:rPr>
                <w:noProof/>
                <w:webHidden/>
              </w:rPr>
              <w:fldChar w:fldCharType="end"/>
            </w:r>
          </w:hyperlink>
        </w:p>
        <w:p w14:paraId="156CC53F" w14:textId="4191C44A"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3" w:history="1">
            <w:r w:rsidRPr="00D07631">
              <w:rPr>
                <w:rStyle w:val="Collegamentoipertestuale"/>
                <w:noProof/>
              </w:rPr>
              <w:t>6.9.5 Valutazione Failure Prediction</w:t>
            </w:r>
            <w:r>
              <w:rPr>
                <w:noProof/>
                <w:webHidden/>
              </w:rPr>
              <w:tab/>
            </w:r>
            <w:r>
              <w:rPr>
                <w:noProof/>
                <w:webHidden/>
              </w:rPr>
              <w:fldChar w:fldCharType="begin"/>
            </w:r>
            <w:r>
              <w:rPr>
                <w:noProof/>
                <w:webHidden/>
              </w:rPr>
              <w:instrText xml:space="preserve"> PAGEREF _Toc160027443 \h </w:instrText>
            </w:r>
            <w:r>
              <w:rPr>
                <w:noProof/>
                <w:webHidden/>
              </w:rPr>
            </w:r>
            <w:r>
              <w:rPr>
                <w:noProof/>
                <w:webHidden/>
              </w:rPr>
              <w:fldChar w:fldCharType="separate"/>
            </w:r>
            <w:r w:rsidR="00C9340F">
              <w:rPr>
                <w:noProof/>
                <w:webHidden/>
              </w:rPr>
              <w:t>89</w:t>
            </w:r>
            <w:r>
              <w:rPr>
                <w:noProof/>
                <w:webHidden/>
              </w:rPr>
              <w:fldChar w:fldCharType="end"/>
            </w:r>
          </w:hyperlink>
        </w:p>
        <w:p w14:paraId="08D7CFE4" w14:textId="5667F5F4"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4" w:history="1">
            <w:r w:rsidRPr="00D07631">
              <w:rPr>
                <w:rStyle w:val="Collegamentoipertestuale"/>
                <w:noProof/>
              </w:rPr>
              <w:t>6.10 VmRes3 – Failure Prediction</w:t>
            </w:r>
            <w:r>
              <w:rPr>
                <w:noProof/>
                <w:webHidden/>
              </w:rPr>
              <w:tab/>
            </w:r>
            <w:r>
              <w:rPr>
                <w:noProof/>
                <w:webHidden/>
              </w:rPr>
              <w:fldChar w:fldCharType="begin"/>
            </w:r>
            <w:r>
              <w:rPr>
                <w:noProof/>
                <w:webHidden/>
              </w:rPr>
              <w:instrText xml:space="preserve"> PAGEREF _Toc160027444 \h </w:instrText>
            </w:r>
            <w:r>
              <w:rPr>
                <w:noProof/>
                <w:webHidden/>
              </w:rPr>
            </w:r>
            <w:r>
              <w:rPr>
                <w:noProof/>
                <w:webHidden/>
              </w:rPr>
              <w:fldChar w:fldCharType="separate"/>
            </w:r>
            <w:r w:rsidR="00C9340F">
              <w:rPr>
                <w:noProof/>
                <w:webHidden/>
              </w:rPr>
              <w:t>90</w:t>
            </w:r>
            <w:r>
              <w:rPr>
                <w:noProof/>
                <w:webHidden/>
              </w:rPr>
              <w:fldChar w:fldCharType="end"/>
            </w:r>
          </w:hyperlink>
        </w:p>
        <w:p w14:paraId="5A4F14AD" w14:textId="379F193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5" w:history="1">
            <w:r w:rsidRPr="00D07631">
              <w:rPr>
                <w:rStyle w:val="Collegamentoipertestuale"/>
                <w:noProof/>
              </w:rPr>
              <w:t>6.10.1 Valutazione delle rette di regressione e R</w:t>
            </w:r>
            <w:r w:rsidRPr="00D07631">
              <w:rPr>
                <w:rStyle w:val="Collegamentoipertestuale"/>
                <w:noProof/>
                <w:vertAlign w:val="superscript"/>
              </w:rPr>
              <w:t>2</w:t>
            </w:r>
            <w:r>
              <w:rPr>
                <w:noProof/>
                <w:webHidden/>
              </w:rPr>
              <w:tab/>
            </w:r>
            <w:r>
              <w:rPr>
                <w:noProof/>
                <w:webHidden/>
              </w:rPr>
              <w:fldChar w:fldCharType="begin"/>
            </w:r>
            <w:r>
              <w:rPr>
                <w:noProof/>
                <w:webHidden/>
              </w:rPr>
              <w:instrText xml:space="preserve"> PAGEREF _Toc160027445 \h </w:instrText>
            </w:r>
            <w:r>
              <w:rPr>
                <w:noProof/>
                <w:webHidden/>
              </w:rPr>
            </w:r>
            <w:r>
              <w:rPr>
                <w:noProof/>
                <w:webHidden/>
              </w:rPr>
              <w:fldChar w:fldCharType="separate"/>
            </w:r>
            <w:r w:rsidR="00C9340F">
              <w:rPr>
                <w:noProof/>
                <w:webHidden/>
              </w:rPr>
              <w:t>90</w:t>
            </w:r>
            <w:r>
              <w:rPr>
                <w:noProof/>
                <w:webHidden/>
              </w:rPr>
              <w:fldChar w:fldCharType="end"/>
            </w:r>
          </w:hyperlink>
        </w:p>
        <w:p w14:paraId="26D90931" w14:textId="4C1AB8B0"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6" w:history="1">
            <w:r w:rsidRPr="00D07631">
              <w:rPr>
                <w:rStyle w:val="Collegamentoipertestuale"/>
                <w:noProof/>
              </w:rPr>
              <w:t>6.10.2 Test di Normalità</w:t>
            </w:r>
            <w:r>
              <w:rPr>
                <w:noProof/>
                <w:webHidden/>
              </w:rPr>
              <w:tab/>
            </w:r>
            <w:r>
              <w:rPr>
                <w:noProof/>
                <w:webHidden/>
              </w:rPr>
              <w:fldChar w:fldCharType="begin"/>
            </w:r>
            <w:r>
              <w:rPr>
                <w:noProof/>
                <w:webHidden/>
              </w:rPr>
              <w:instrText xml:space="preserve"> PAGEREF _Toc160027446 \h </w:instrText>
            </w:r>
            <w:r>
              <w:rPr>
                <w:noProof/>
                <w:webHidden/>
              </w:rPr>
            </w:r>
            <w:r>
              <w:rPr>
                <w:noProof/>
                <w:webHidden/>
              </w:rPr>
              <w:fldChar w:fldCharType="separate"/>
            </w:r>
            <w:r w:rsidR="00C9340F">
              <w:rPr>
                <w:noProof/>
                <w:webHidden/>
              </w:rPr>
              <w:t>91</w:t>
            </w:r>
            <w:r>
              <w:rPr>
                <w:noProof/>
                <w:webHidden/>
              </w:rPr>
              <w:fldChar w:fldCharType="end"/>
            </w:r>
          </w:hyperlink>
        </w:p>
        <w:p w14:paraId="6F425631" w14:textId="1042337B"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7" w:history="1">
            <w:r w:rsidRPr="00D07631">
              <w:rPr>
                <w:rStyle w:val="Collegamentoipertestuale"/>
                <w:noProof/>
              </w:rPr>
              <w:t>6.10.3 Test di Mann-Kendall</w:t>
            </w:r>
            <w:r>
              <w:rPr>
                <w:noProof/>
                <w:webHidden/>
              </w:rPr>
              <w:tab/>
            </w:r>
            <w:r>
              <w:rPr>
                <w:noProof/>
                <w:webHidden/>
              </w:rPr>
              <w:fldChar w:fldCharType="begin"/>
            </w:r>
            <w:r>
              <w:rPr>
                <w:noProof/>
                <w:webHidden/>
              </w:rPr>
              <w:instrText xml:space="preserve"> PAGEREF _Toc160027447 \h </w:instrText>
            </w:r>
            <w:r>
              <w:rPr>
                <w:noProof/>
                <w:webHidden/>
              </w:rPr>
            </w:r>
            <w:r>
              <w:rPr>
                <w:noProof/>
                <w:webHidden/>
              </w:rPr>
              <w:fldChar w:fldCharType="separate"/>
            </w:r>
            <w:r w:rsidR="00C9340F">
              <w:rPr>
                <w:noProof/>
                <w:webHidden/>
              </w:rPr>
              <w:t>91</w:t>
            </w:r>
            <w:r>
              <w:rPr>
                <w:noProof/>
                <w:webHidden/>
              </w:rPr>
              <w:fldChar w:fldCharType="end"/>
            </w:r>
          </w:hyperlink>
        </w:p>
        <w:p w14:paraId="5EF19B3F" w14:textId="47E97AB8"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8" w:history="1">
            <w:r w:rsidRPr="00D07631">
              <w:rPr>
                <w:rStyle w:val="Collegamentoipertestuale"/>
                <w:noProof/>
              </w:rPr>
              <w:t>6.10.4 Pendenza e intercetta della retta di regressione</w:t>
            </w:r>
            <w:r>
              <w:rPr>
                <w:noProof/>
                <w:webHidden/>
              </w:rPr>
              <w:tab/>
            </w:r>
            <w:r>
              <w:rPr>
                <w:noProof/>
                <w:webHidden/>
              </w:rPr>
              <w:fldChar w:fldCharType="begin"/>
            </w:r>
            <w:r>
              <w:rPr>
                <w:noProof/>
                <w:webHidden/>
              </w:rPr>
              <w:instrText xml:space="preserve"> PAGEREF _Toc160027448 \h </w:instrText>
            </w:r>
            <w:r>
              <w:rPr>
                <w:noProof/>
                <w:webHidden/>
              </w:rPr>
            </w:r>
            <w:r>
              <w:rPr>
                <w:noProof/>
                <w:webHidden/>
              </w:rPr>
              <w:fldChar w:fldCharType="separate"/>
            </w:r>
            <w:r w:rsidR="00C9340F">
              <w:rPr>
                <w:noProof/>
                <w:webHidden/>
              </w:rPr>
              <w:t>92</w:t>
            </w:r>
            <w:r>
              <w:rPr>
                <w:noProof/>
                <w:webHidden/>
              </w:rPr>
              <w:fldChar w:fldCharType="end"/>
            </w:r>
          </w:hyperlink>
        </w:p>
        <w:p w14:paraId="75DDAD0E" w14:textId="528C24E7"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49" w:history="1">
            <w:r w:rsidRPr="00D07631">
              <w:rPr>
                <w:rStyle w:val="Collegamentoipertestuale"/>
                <w:noProof/>
              </w:rPr>
              <w:t>6.10.5 Valutazione Failure Prediction</w:t>
            </w:r>
            <w:r>
              <w:rPr>
                <w:noProof/>
                <w:webHidden/>
              </w:rPr>
              <w:tab/>
            </w:r>
            <w:r>
              <w:rPr>
                <w:noProof/>
                <w:webHidden/>
              </w:rPr>
              <w:fldChar w:fldCharType="begin"/>
            </w:r>
            <w:r>
              <w:rPr>
                <w:noProof/>
                <w:webHidden/>
              </w:rPr>
              <w:instrText xml:space="preserve"> PAGEREF _Toc160027449 \h </w:instrText>
            </w:r>
            <w:r>
              <w:rPr>
                <w:noProof/>
                <w:webHidden/>
              </w:rPr>
            </w:r>
            <w:r>
              <w:rPr>
                <w:noProof/>
                <w:webHidden/>
              </w:rPr>
              <w:fldChar w:fldCharType="separate"/>
            </w:r>
            <w:r w:rsidR="00C9340F">
              <w:rPr>
                <w:noProof/>
                <w:webHidden/>
              </w:rPr>
              <w:t>92</w:t>
            </w:r>
            <w:r>
              <w:rPr>
                <w:noProof/>
                <w:webHidden/>
              </w:rPr>
              <w:fldChar w:fldCharType="end"/>
            </w:r>
          </w:hyperlink>
        </w:p>
        <w:p w14:paraId="5444E4E0" w14:textId="2B800E33" w:rsidR="00BA1F2A" w:rsidRDefault="00BA1F2A">
          <w:pPr>
            <w:pStyle w:val="Sommario1"/>
            <w:tabs>
              <w:tab w:val="left" w:pos="560"/>
              <w:tab w:val="right" w:leader="dot" w:pos="10456"/>
            </w:tabs>
            <w:rPr>
              <w:rFonts w:asciiTheme="minorHAnsi" w:eastAsiaTheme="minorEastAsia" w:hAnsiTheme="minorHAnsi" w:cstheme="minorBidi"/>
              <w:noProof/>
              <w:kern w:val="2"/>
              <w14:ligatures w14:val="standardContextual"/>
            </w:rPr>
          </w:pPr>
          <w:hyperlink w:anchor="_Toc160027450" w:history="1">
            <w:r w:rsidRPr="00D07631">
              <w:rPr>
                <w:rStyle w:val="Collegamentoipertestuale"/>
                <w:noProof/>
              </w:rPr>
              <w:t>7.</w:t>
            </w:r>
            <w:r>
              <w:rPr>
                <w:rFonts w:asciiTheme="minorHAnsi" w:eastAsiaTheme="minorEastAsia" w:hAnsiTheme="minorHAnsi" w:cstheme="minorBidi"/>
                <w:noProof/>
                <w:kern w:val="2"/>
                <w14:ligatures w14:val="standardContextual"/>
              </w:rPr>
              <w:tab/>
            </w:r>
            <w:r w:rsidRPr="00D07631">
              <w:rPr>
                <w:rStyle w:val="Collegamentoipertestuale"/>
                <w:noProof/>
              </w:rPr>
              <w:t>Reliability</w:t>
            </w:r>
            <w:r>
              <w:rPr>
                <w:noProof/>
                <w:webHidden/>
              </w:rPr>
              <w:tab/>
            </w:r>
            <w:r>
              <w:rPr>
                <w:noProof/>
                <w:webHidden/>
              </w:rPr>
              <w:fldChar w:fldCharType="begin"/>
            </w:r>
            <w:r>
              <w:rPr>
                <w:noProof/>
                <w:webHidden/>
              </w:rPr>
              <w:instrText xml:space="preserve"> PAGEREF _Toc160027450 \h </w:instrText>
            </w:r>
            <w:r>
              <w:rPr>
                <w:noProof/>
                <w:webHidden/>
              </w:rPr>
            </w:r>
            <w:r>
              <w:rPr>
                <w:noProof/>
                <w:webHidden/>
              </w:rPr>
              <w:fldChar w:fldCharType="separate"/>
            </w:r>
            <w:r w:rsidR="00C9340F">
              <w:rPr>
                <w:noProof/>
                <w:webHidden/>
              </w:rPr>
              <w:t>93</w:t>
            </w:r>
            <w:r>
              <w:rPr>
                <w:noProof/>
                <w:webHidden/>
              </w:rPr>
              <w:fldChar w:fldCharType="end"/>
            </w:r>
          </w:hyperlink>
        </w:p>
        <w:p w14:paraId="720D49B4" w14:textId="1DC0473D"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51" w:history="1">
            <w:r w:rsidRPr="00D07631">
              <w:rPr>
                <w:rStyle w:val="Collegamentoipertestuale"/>
                <w:noProof/>
              </w:rPr>
              <w:t>7.1</w:t>
            </w:r>
            <w:r>
              <w:rPr>
                <w:rFonts w:asciiTheme="minorHAnsi" w:eastAsiaTheme="minorEastAsia" w:hAnsiTheme="minorHAnsi" w:cstheme="minorBidi"/>
                <w:noProof/>
                <w:kern w:val="2"/>
                <w14:ligatures w14:val="standardContextual"/>
              </w:rPr>
              <w:tab/>
            </w:r>
            <w:r w:rsidRPr="00D07631">
              <w:rPr>
                <w:rStyle w:val="Collegamentoipertestuale"/>
                <w:noProof/>
              </w:rPr>
              <w:t>Esecizio 1</w:t>
            </w:r>
            <w:r>
              <w:rPr>
                <w:noProof/>
                <w:webHidden/>
              </w:rPr>
              <w:tab/>
            </w:r>
            <w:r>
              <w:rPr>
                <w:noProof/>
                <w:webHidden/>
              </w:rPr>
              <w:fldChar w:fldCharType="begin"/>
            </w:r>
            <w:r>
              <w:rPr>
                <w:noProof/>
                <w:webHidden/>
              </w:rPr>
              <w:instrText xml:space="preserve"> PAGEREF _Toc160027451 \h </w:instrText>
            </w:r>
            <w:r>
              <w:rPr>
                <w:noProof/>
                <w:webHidden/>
              </w:rPr>
            </w:r>
            <w:r>
              <w:rPr>
                <w:noProof/>
                <w:webHidden/>
              </w:rPr>
              <w:fldChar w:fldCharType="separate"/>
            </w:r>
            <w:r w:rsidR="00C9340F">
              <w:rPr>
                <w:noProof/>
                <w:webHidden/>
              </w:rPr>
              <w:t>94</w:t>
            </w:r>
            <w:r>
              <w:rPr>
                <w:noProof/>
                <w:webHidden/>
              </w:rPr>
              <w:fldChar w:fldCharType="end"/>
            </w:r>
          </w:hyperlink>
        </w:p>
        <w:p w14:paraId="02D1608D" w14:textId="7DC22672"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52" w:history="1">
            <w:r w:rsidRPr="00D07631">
              <w:rPr>
                <w:rStyle w:val="Collegamentoipertestuale"/>
                <w:noProof/>
              </w:rPr>
              <w:t>7.2</w:t>
            </w:r>
            <w:r>
              <w:rPr>
                <w:rFonts w:asciiTheme="minorHAnsi" w:eastAsiaTheme="minorEastAsia" w:hAnsiTheme="minorHAnsi" w:cstheme="minorBidi"/>
                <w:noProof/>
                <w:kern w:val="2"/>
                <w14:ligatures w14:val="standardContextual"/>
              </w:rPr>
              <w:tab/>
            </w:r>
            <w:r w:rsidRPr="00D07631">
              <w:rPr>
                <w:rStyle w:val="Collegamentoipertestuale"/>
                <w:noProof/>
              </w:rPr>
              <w:t>Esercizio 2</w:t>
            </w:r>
            <w:r>
              <w:rPr>
                <w:noProof/>
                <w:webHidden/>
              </w:rPr>
              <w:tab/>
            </w:r>
            <w:r>
              <w:rPr>
                <w:noProof/>
                <w:webHidden/>
              </w:rPr>
              <w:fldChar w:fldCharType="begin"/>
            </w:r>
            <w:r>
              <w:rPr>
                <w:noProof/>
                <w:webHidden/>
              </w:rPr>
              <w:instrText xml:space="preserve"> PAGEREF _Toc160027452 \h </w:instrText>
            </w:r>
            <w:r>
              <w:rPr>
                <w:noProof/>
                <w:webHidden/>
              </w:rPr>
            </w:r>
            <w:r>
              <w:rPr>
                <w:noProof/>
                <w:webHidden/>
              </w:rPr>
              <w:fldChar w:fldCharType="separate"/>
            </w:r>
            <w:r w:rsidR="00C9340F">
              <w:rPr>
                <w:noProof/>
                <w:webHidden/>
              </w:rPr>
              <w:t>96</w:t>
            </w:r>
            <w:r>
              <w:rPr>
                <w:noProof/>
                <w:webHidden/>
              </w:rPr>
              <w:fldChar w:fldCharType="end"/>
            </w:r>
          </w:hyperlink>
        </w:p>
        <w:p w14:paraId="3571B2E7" w14:textId="5A37EFF0"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53" w:history="1">
            <w:r w:rsidRPr="00D07631">
              <w:rPr>
                <w:rStyle w:val="Collegamentoipertestuale"/>
                <w:noProof/>
              </w:rPr>
              <w:t>7.3</w:t>
            </w:r>
            <w:r>
              <w:rPr>
                <w:rFonts w:asciiTheme="minorHAnsi" w:eastAsiaTheme="minorEastAsia" w:hAnsiTheme="minorHAnsi" w:cstheme="minorBidi"/>
                <w:noProof/>
                <w:kern w:val="2"/>
                <w14:ligatures w14:val="standardContextual"/>
              </w:rPr>
              <w:tab/>
            </w:r>
            <w:r w:rsidRPr="00D07631">
              <w:rPr>
                <w:rStyle w:val="Collegamentoipertestuale"/>
                <w:noProof/>
              </w:rPr>
              <w:t>Esercizio 3</w:t>
            </w:r>
            <w:r>
              <w:rPr>
                <w:noProof/>
                <w:webHidden/>
              </w:rPr>
              <w:tab/>
            </w:r>
            <w:r>
              <w:rPr>
                <w:noProof/>
                <w:webHidden/>
              </w:rPr>
              <w:fldChar w:fldCharType="begin"/>
            </w:r>
            <w:r>
              <w:rPr>
                <w:noProof/>
                <w:webHidden/>
              </w:rPr>
              <w:instrText xml:space="preserve"> PAGEREF _Toc160027453 \h </w:instrText>
            </w:r>
            <w:r>
              <w:rPr>
                <w:noProof/>
                <w:webHidden/>
              </w:rPr>
            </w:r>
            <w:r>
              <w:rPr>
                <w:noProof/>
                <w:webHidden/>
              </w:rPr>
              <w:fldChar w:fldCharType="separate"/>
            </w:r>
            <w:r w:rsidR="00C9340F">
              <w:rPr>
                <w:noProof/>
                <w:webHidden/>
              </w:rPr>
              <w:t>98</w:t>
            </w:r>
            <w:r>
              <w:rPr>
                <w:noProof/>
                <w:webHidden/>
              </w:rPr>
              <w:fldChar w:fldCharType="end"/>
            </w:r>
          </w:hyperlink>
        </w:p>
        <w:p w14:paraId="65E90BCE" w14:textId="2D419150"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54" w:history="1">
            <w:r w:rsidRPr="00D07631">
              <w:rPr>
                <w:rStyle w:val="Collegamentoipertestuale"/>
                <w:noProof/>
              </w:rPr>
              <w:t>7.4</w:t>
            </w:r>
            <w:r>
              <w:rPr>
                <w:rFonts w:asciiTheme="minorHAnsi" w:eastAsiaTheme="minorEastAsia" w:hAnsiTheme="minorHAnsi" w:cstheme="minorBidi"/>
                <w:noProof/>
                <w:kern w:val="2"/>
                <w14:ligatures w14:val="standardContextual"/>
              </w:rPr>
              <w:tab/>
            </w:r>
            <w:r w:rsidRPr="00D07631">
              <w:rPr>
                <w:rStyle w:val="Collegamentoipertestuale"/>
                <w:noProof/>
              </w:rPr>
              <w:t>Esercizio 4</w:t>
            </w:r>
            <w:r>
              <w:rPr>
                <w:noProof/>
                <w:webHidden/>
              </w:rPr>
              <w:tab/>
            </w:r>
            <w:r>
              <w:rPr>
                <w:noProof/>
                <w:webHidden/>
              </w:rPr>
              <w:fldChar w:fldCharType="begin"/>
            </w:r>
            <w:r>
              <w:rPr>
                <w:noProof/>
                <w:webHidden/>
              </w:rPr>
              <w:instrText xml:space="preserve"> PAGEREF _Toc160027454 \h </w:instrText>
            </w:r>
            <w:r>
              <w:rPr>
                <w:noProof/>
                <w:webHidden/>
              </w:rPr>
            </w:r>
            <w:r>
              <w:rPr>
                <w:noProof/>
                <w:webHidden/>
              </w:rPr>
              <w:fldChar w:fldCharType="separate"/>
            </w:r>
            <w:r w:rsidR="00C9340F">
              <w:rPr>
                <w:noProof/>
                <w:webHidden/>
              </w:rPr>
              <w:t>100</w:t>
            </w:r>
            <w:r>
              <w:rPr>
                <w:noProof/>
                <w:webHidden/>
              </w:rPr>
              <w:fldChar w:fldCharType="end"/>
            </w:r>
          </w:hyperlink>
        </w:p>
        <w:p w14:paraId="3876BE0B" w14:textId="3E1D1928" w:rsidR="00BA1F2A" w:rsidRDefault="00BA1F2A">
          <w:pPr>
            <w:pStyle w:val="Sommario2"/>
            <w:tabs>
              <w:tab w:val="left" w:pos="960"/>
              <w:tab w:val="right" w:leader="dot" w:pos="10456"/>
            </w:tabs>
            <w:rPr>
              <w:rFonts w:asciiTheme="minorHAnsi" w:eastAsiaTheme="minorEastAsia" w:hAnsiTheme="minorHAnsi" w:cstheme="minorBidi"/>
              <w:noProof/>
              <w:kern w:val="2"/>
              <w14:ligatures w14:val="standardContextual"/>
            </w:rPr>
          </w:pPr>
          <w:hyperlink w:anchor="_Toc160027455" w:history="1">
            <w:r w:rsidRPr="00D07631">
              <w:rPr>
                <w:rStyle w:val="Collegamentoipertestuale"/>
                <w:noProof/>
              </w:rPr>
              <w:t>7.5</w:t>
            </w:r>
            <w:r>
              <w:rPr>
                <w:rFonts w:asciiTheme="minorHAnsi" w:eastAsiaTheme="minorEastAsia" w:hAnsiTheme="minorHAnsi" w:cstheme="minorBidi"/>
                <w:noProof/>
                <w:kern w:val="2"/>
                <w14:ligatures w14:val="standardContextual"/>
              </w:rPr>
              <w:tab/>
            </w:r>
            <w:r w:rsidRPr="00D07631">
              <w:rPr>
                <w:rStyle w:val="Collegamentoipertestuale"/>
                <w:noProof/>
              </w:rPr>
              <w:t>Esercizio 5</w:t>
            </w:r>
            <w:r>
              <w:rPr>
                <w:noProof/>
                <w:webHidden/>
              </w:rPr>
              <w:tab/>
            </w:r>
            <w:r>
              <w:rPr>
                <w:noProof/>
                <w:webHidden/>
              </w:rPr>
              <w:fldChar w:fldCharType="begin"/>
            </w:r>
            <w:r>
              <w:rPr>
                <w:noProof/>
                <w:webHidden/>
              </w:rPr>
              <w:instrText xml:space="preserve"> PAGEREF _Toc160027455 \h </w:instrText>
            </w:r>
            <w:r>
              <w:rPr>
                <w:noProof/>
                <w:webHidden/>
              </w:rPr>
            </w:r>
            <w:r>
              <w:rPr>
                <w:noProof/>
                <w:webHidden/>
              </w:rPr>
              <w:fldChar w:fldCharType="separate"/>
            </w:r>
            <w:r w:rsidR="00C9340F">
              <w:rPr>
                <w:noProof/>
                <w:webHidden/>
              </w:rPr>
              <w:t>101</w:t>
            </w:r>
            <w:r>
              <w:rPr>
                <w:noProof/>
                <w:webHidden/>
              </w:rPr>
              <w:fldChar w:fldCharType="end"/>
            </w:r>
          </w:hyperlink>
        </w:p>
        <w:p w14:paraId="3E658E87" w14:textId="2442C7D5" w:rsidR="00BA1F2A" w:rsidRDefault="00BA1F2A">
          <w:pPr>
            <w:pStyle w:val="Sommario1"/>
            <w:tabs>
              <w:tab w:val="left" w:pos="560"/>
              <w:tab w:val="right" w:leader="dot" w:pos="10456"/>
            </w:tabs>
            <w:rPr>
              <w:rFonts w:asciiTheme="minorHAnsi" w:eastAsiaTheme="minorEastAsia" w:hAnsiTheme="minorHAnsi" w:cstheme="minorBidi"/>
              <w:noProof/>
              <w:kern w:val="2"/>
              <w14:ligatures w14:val="standardContextual"/>
            </w:rPr>
          </w:pPr>
          <w:hyperlink w:anchor="_Toc160027456" w:history="1">
            <w:r w:rsidRPr="00D07631">
              <w:rPr>
                <w:rStyle w:val="Collegamentoipertestuale"/>
                <w:noProof/>
              </w:rPr>
              <w:t>8.</w:t>
            </w:r>
            <w:r>
              <w:rPr>
                <w:rFonts w:asciiTheme="minorHAnsi" w:eastAsiaTheme="minorEastAsia" w:hAnsiTheme="minorHAnsi" w:cstheme="minorBidi"/>
                <w:noProof/>
                <w:kern w:val="2"/>
                <w14:ligatures w14:val="standardContextual"/>
              </w:rPr>
              <w:tab/>
            </w:r>
            <w:r w:rsidRPr="00D07631">
              <w:rPr>
                <w:rStyle w:val="Collegamentoipertestuale"/>
                <w:noProof/>
              </w:rPr>
              <w:t>Field Failure Data Analysis</w:t>
            </w:r>
            <w:r>
              <w:rPr>
                <w:noProof/>
                <w:webHidden/>
              </w:rPr>
              <w:tab/>
            </w:r>
            <w:r>
              <w:rPr>
                <w:noProof/>
                <w:webHidden/>
              </w:rPr>
              <w:fldChar w:fldCharType="begin"/>
            </w:r>
            <w:r>
              <w:rPr>
                <w:noProof/>
                <w:webHidden/>
              </w:rPr>
              <w:instrText xml:space="preserve"> PAGEREF _Toc160027456 \h </w:instrText>
            </w:r>
            <w:r>
              <w:rPr>
                <w:noProof/>
                <w:webHidden/>
              </w:rPr>
            </w:r>
            <w:r>
              <w:rPr>
                <w:noProof/>
                <w:webHidden/>
              </w:rPr>
              <w:fldChar w:fldCharType="separate"/>
            </w:r>
            <w:r w:rsidR="00C9340F">
              <w:rPr>
                <w:noProof/>
                <w:webHidden/>
              </w:rPr>
              <w:t>105</w:t>
            </w:r>
            <w:r>
              <w:rPr>
                <w:noProof/>
                <w:webHidden/>
              </w:rPr>
              <w:fldChar w:fldCharType="end"/>
            </w:r>
          </w:hyperlink>
        </w:p>
        <w:p w14:paraId="5919A569" w14:textId="5B386550"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57" w:history="1">
            <w:r w:rsidRPr="00D07631">
              <w:rPr>
                <w:rStyle w:val="Collegamentoipertestuale"/>
                <w:noProof/>
              </w:rPr>
              <w:t>8.2 Mercury</w:t>
            </w:r>
            <w:r>
              <w:rPr>
                <w:noProof/>
                <w:webHidden/>
              </w:rPr>
              <w:tab/>
            </w:r>
            <w:r>
              <w:rPr>
                <w:noProof/>
                <w:webHidden/>
              </w:rPr>
              <w:fldChar w:fldCharType="begin"/>
            </w:r>
            <w:r>
              <w:rPr>
                <w:noProof/>
                <w:webHidden/>
              </w:rPr>
              <w:instrText xml:space="preserve"> PAGEREF _Toc160027457 \h </w:instrText>
            </w:r>
            <w:r>
              <w:rPr>
                <w:noProof/>
                <w:webHidden/>
              </w:rPr>
            </w:r>
            <w:r>
              <w:rPr>
                <w:noProof/>
                <w:webHidden/>
              </w:rPr>
              <w:fldChar w:fldCharType="separate"/>
            </w:r>
            <w:r w:rsidR="00C9340F">
              <w:rPr>
                <w:noProof/>
                <w:webHidden/>
              </w:rPr>
              <w:t>106</w:t>
            </w:r>
            <w:r>
              <w:rPr>
                <w:noProof/>
                <w:webHidden/>
              </w:rPr>
              <w:fldChar w:fldCharType="end"/>
            </w:r>
          </w:hyperlink>
        </w:p>
        <w:p w14:paraId="47EB9B37" w14:textId="3FBA7BA0"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58" w:history="1">
            <w:r w:rsidRPr="00D07631">
              <w:rPr>
                <w:rStyle w:val="Collegamentoipertestuale"/>
                <w:noProof/>
              </w:rPr>
              <w:t>8.2.2 Logging collection e Filtering</w:t>
            </w:r>
            <w:r>
              <w:rPr>
                <w:noProof/>
                <w:webHidden/>
              </w:rPr>
              <w:tab/>
            </w:r>
            <w:r>
              <w:rPr>
                <w:noProof/>
                <w:webHidden/>
              </w:rPr>
              <w:fldChar w:fldCharType="begin"/>
            </w:r>
            <w:r>
              <w:rPr>
                <w:noProof/>
                <w:webHidden/>
              </w:rPr>
              <w:instrText xml:space="preserve"> PAGEREF _Toc160027458 \h </w:instrText>
            </w:r>
            <w:r>
              <w:rPr>
                <w:noProof/>
                <w:webHidden/>
              </w:rPr>
            </w:r>
            <w:r>
              <w:rPr>
                <w:noProof/>
                <w:webHidden/>
              </w:rPr>
              <w:fldChar w:fldCharType="separate"/>
            </w:r>
            <w:r w:rsidR="00C9340F">
              <w:rPr>
                <w:noProof/>
                <w:webHidden/>
              </w:rPr>
              <w:t>107</w:t>
            </w:r>
            <w:r>
              <w:rPr>
                <w:noProof/>
                <w:webHidden/>
              </w:rPr>
              <w:fldChar w:fldCharType="end"/>
            </w:r>
          </w:hyperlink>
        </w:p>
        <w:p w14:paraId="34AE604D" w14:textId="693DD97D"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59" w:history="1">
            <w:r w:rsidRPr="00D07631">
              <w:rPr>
                <w:rStyle w:val="Collegamentoipertestuale"/>
                <w:noProof/>
              </w:rPr>
              <w:t>8.2.3 Data manipulation</w:t>
            </w:r>
            <w:r>
              <w:rPr>
                <w:noProof/>
                <w:webHidden/>
              </w:rPr>
              <w:tab/>
            </w:r>
            <w:r>
              <w:rPr>
                <w:noProof/>
                <w:webHidden/>
              </w:rPr>
              <w:fldChar w:fldCharType="begin"/>
            </w:r>
            <w:r>
              <w:rPr>
                <w:noProof/>
                <w:webHidden/>
              </w:rPr>
              <w:instrText xml:space="preserve"> PAGEREF _Toc160027459 \h </w:instrText>
            </w:r>
            <w:r>
              <w:rPr>
                <w:noProof/>
                <w:webHidden/>
              </w:rPr>
            </w:r>
            <w:r>
              <w:rPr>
                <w:noProof/>
                <w:webHidden/>
              </w:rPr>
              <w:fldChar w:fldCharType="separate"/>
            </w:r>
            <w:r w:rsidR="00C9340F">
              <w:rPr>
                <w:noProof/>
                <w:webHidden/>
              </w:rPr>
              <w:t>109</w:t>
            </w:r>
            <w:r>
              <w:rPr>
                <w:noProof/>
                <w:webHidden/>
              </w:rPr>
              <w:fldChar w:fldCharType="end"/>
            </w:r>
          </w:hyperlink>
        </w:p>
        <w:p w14:paraId="20B14337" w14:textId="598E529B"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60" w:history="1">
            <w:r w:rsidRPr="00D07631">
              <w:rPr>
                <w:rStyle w:val="Collegamentoipertestuale"/>
                <w:noProof/>
              </w:rPr>
              <w:t>8.2.4 Data Analysis</w:t>
            </w:r>
            <w:r>
              <w:rPr>
                <w:noProof/>
                <w:webHidden/>
              </w:rPr>
              <w:tab/>
            </w:r>
            <w:r>
              <w:rPr>
                <w:noProof/>
                <w:webHidden/>
              </w:rPr>
              <w:fldChar w:fldCharType="begin"/>
            </w:r>
            <w:r>
              <w:rPr>
                <w:noProof/>
                <w:webHidden/>
              </w:rPr>
              <w:instrText xml:space="preserve"> PAGEREF _Toc160027460 \h </w:instrText>
            </w:r>
            <w:r>
              <w:rPr>
                <w:noProof/>
                <w:webHidden/>
              </w:rPr>
            </w:r>
            <w:r>
              <w:rPr>
                <w:noProof/>
                <w:webHidden/>
              </w:rPr>
              <w:fldChar w:fldCharType="separate"/>
            </w:r>
            <w:r w:rsidR="00C9340F">
              <w:rPr>
                <w:noProof/>
                <w:webHidden/>
              </w:rPr>
              <w:t>111</w:t>
            </w:r>
            <w:r>
              <w:rPr>
                <w:noProof/>
                <w:webHidden/>
              </w:rPr>
              <w:fldChar w:fldCharType="end"/>
            </w:r>
          </w:hyperlink>
        </w:p>
        <w:p w14:paraId="4B6C5545" w14:textId="67FD34F8"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61" w:history="1">
            <w:r w:rsidRPr="00D07631">
              <w:rPr>
                <w:rStyle w:val="Collegamentoipertestuale"/>
                <w:noProof/>
              </w:rPr>
              <w:t>8.3 Blue Gene/L</w:t>
            </w:r>
            <w:r>
              <w:rPr>
                <w:noProof/>
                <w:webHidden/>
              </w:rPr>
              <w:tab/>
            </w:r>
            <w:r>
              <w:rPr>
                <w:noProof/>
                <w:webHidden/>
              </w:rPr>
              <w:fldChar w:fldCharType="begin"/>
            </w:r>
            <w:r>
              <w:rPr>
                <w:noProof/>
                <w:webHidden/>
              </w:rPr>
              <w:instrText xml:space="preserve"> PAGEREF _Toc160027461 \h </w:instrText>
            </w:r>
            <w:r>
              <w:rPr>
                <w:noProof/>
                <w:webHidden/>
              </w:rPr>
            </w:r>
            <w:r>
              <w:rPr>
                <w:noProof/>
                <w:webHidden/>
              </w:rPr>
              <w:fldChar w:fldCharType="separate"/>
            </w:r>
            <w:r w:rsidR="00C9340F">
              <w:rPr>
                <w:noProof/>
                <w:webHidden/>
              </w:rPr>
              <w:t>115</w:t>
            </w:r>
            <w:r>
              <w:rPr>
                <w:noProof/>
                <w:webHidden/>
              </w:rPr>
              <w:fldChar w:fldCharType="end"/>
            </w:r>
          </w:hyperlink>
        </w:p>
        <w:p w14:paraId="16100C10" w14:textId="4C2774AA"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62" w:history="1">
            <w:r w:rsidRPr="00D07631">
              <w:rPr>
                <w:rStyle w:val="Collegamentoipertestuale"/>
                <w:noProof/>
              </w:rPr>
              <w:t>8.3.1 Logging collection e Filtering</w:t>
            </w:r>
            <w:r>
              <w:rPr>
                <w:noProof/>
                <w:webHidden/>
              </w:rPr>
              <w:tab/>
            </w:r>
            <w:r>
              <w:rPr>
                <w:noProof/>
                <w:webHidden/>
              </w:rPr>
              <w:fldChar w:fldCharType="begin"/>
            </w:r>
            <w:r>
              <w:rPr>
                <w:noProof/>
                <w:webHidden/>
              </w:rPr>
              <w:instrText xml:space="preserve"> PAGEREF _Toc160027462 \h </w:instrText>
            </w:r>
            <w:r>
              <w:rPr>
                <w:noProof/>
                <w:webHidden/>
              </w:rPr>
            </w:r>
            <w:r>
              <w:rPr>
                <w:noProof/>
                <w:webHidden/>
              </w:rPr>
              <w:fldChar w:fldCharType="separate"/>
            </w:r>
            <w:r w:rsidR="00C9340F">
              <w:rPr>
                <w:noProof/>
                <w:webHidden/>
              </w:rPr>
              <w:t>116</w:t>
            </w:r>
            <w:r>
              <w:rPr>
                <w:noProof/>
                <w:webHidden/>
              </w:rPr>
              <w:fldChar w:fldCharType="end"/>
            </w:r>
          </w:hyperlink>
        </w:p>
        <w:p w14:paraId="00AB8D0B" w14:textId="221C61F1"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63" w:history="1">
            <w:r w:rsidRPr="00D07631">
              <w:rPr>
                <w:rStyle w:val="Collegamentoipertestuale"/>
                <w:noProof/>
              </w:rPr>
              <w:t>8.3.2 Data Manipulation</w:t>
            </w:r>
            <w:r>
              <w:rPr>
                <w:noProof/>
                <w:webHidden/>
              </w:rPr>
              <w:tab/>
            </w:r>
            <w:r>
              <w:rPr>
                <w:noProof/>
                <w:webHidden/>
              </w:rPr>
              <w:fldChar w:fldCharType="begin"/>
            </w:r>
            <w:r>
              <w:rPr>
                <w:noProof/>
                <w:webHidden/>
              </w:rPr>
              <w:instrText xml:space="preserve"> PAGEREF _Toc160027463 \h </w:instrText>
            </w:r>
            <w:r>
              <w:rPr>
                <w:noProof/>
                <w:webHidden/>
              </w:rPr>
            </w:r>
            <w:r>
              <w:rPr>
                <w:noProof/>
                <w:webHidden/>
              </w:rPr>
              <w:fldChar w:fldCharType="separate"/>
            </w:r>
            <w:r w:rsidR="00C9340F">
              <w:rPr>
                <w:noProof/>
                <w:webHidden/>
              </w:rPr>
              <w:t>118</w:t>
            </w:r>
            <w:r>
              <w:rPr>
                <w:noProof/>
                <w:webHidden/>
              </w:rPr>
              <w:fldChar w:fldCharType="end"/>
            </w:r>
          </w:hyperlink>
        </w:p>
        <w:p w14:paraId="504EA08F" w14:textId="5A43FFB5"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64" w:history="1">
            <w:r w:rsidRPr="00D07631">
              <w:rPr>
                <w:rStyle w:val="Collegamentoipertestuale"/>
                <w:noProof/>
              </w:rPr>
              <w:t>8.3.3 Data Analysis</w:t>
            </w:r>
            <w:r>
              <w:rPr>
                <w:noProof/>
                <w:webHidden/>
              </w:rPr>
              <w:tab/>
            </w:r>
            <w:r>
              <w:rPr>
                <w:noProof/>
                <w:webHidden/>
              </w:rPr>
              <w:fldChar w:fldCharType="begin"/>
            </w:r>
            <w:r>
              <w:rPr>
                <w:noProof/>
                <w:webHidden/>
              </w:rPr>
              <w:instrText xml:space="preserve"> PAGEREF _Toc160027464 \h </w:instrText>
            </w:r>
            <w:r>
              <w:rPr>
                <w:noProof/>
                <w:webHidden/>
              </w:rPr>
            </w:r>
            <w:r>
              <w:rPr>
                <w:noProof/>
                <w:webHidden/>
              </w:rPr>
              <w:fldChar w:fldCharType="separate"/>
            </w:r>
            <w:r w:rsidR="00C9340F">
              <w:rPr>
                <w:noProof/>
                <w:webHidden/>
              </w:rPr>
              <w:t>121</w:t>
            </w:r>
            <w:r>
              <w:rPr>
                <w:noProof/>
                <w:webHidden/>
              </w:rPr>
              <w:fldChar w:fldCharType="end"/>
            </w:r>
          </w:hyperlink>
        </w:p>
        <w:p w14:paraId="73726550" w14:textId="3D6D2C0F"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65" w:history="1">
            <w:r w:rsidRPr="00D07631">
              <w:rPr>
                <w:rStyle w:val="Collegamentoipertestuale"/>
                <w:noProof/>
              </w:rPr>
              <w:t>8.4 Confronto Reliability tra Mercury e Blue Gene</w:t>
            </w:r>
            <w:r>
              <w:rPr>
                <w:noProof/>
                <w:webHidden/>
              </w:rPr>
              <w:tab/>
            </w:r>
            <w:r>
              <w:rPr>
                <w:noProof/>
                <w:webHidden/>
              </w:rPr>
              <w:fldChar w:fldCharType="begin"/>
            </w:r>
            <w:r>
              <w:rPr>
                <w:noProof/>
                <w:webHidden/>
              </w:rPr>
              <w:instrText xml:space="preserve"> PAGEREF _Toc160027465 \h </w:instrText>
            </w:r>
            <w:r>
              <w:rPr>
                <w:noProof/>
                <w:webHidden/>
              </w:rPr>
            </w:r>
            <w:r>
              <w:rPr>
                <w:noProof/>
                <w:webHidden/>
              </w:rPr>
              <w:fldChar w:fldCharType="separate"/>
            </w:r>
            <w:r w:rsidR="00C9340F">
              <w:rPr>
                <w:noProof/>
                <w:webHidden/>
              </w:rPr>
              <w:t>124</w:t>
            </w:r>
            <w:r>
              <w:rPr>
                <w:noProof/>
                <w:webHidden/>
              </w:rPr>
              <w:fldChar w:fldCharType="end"/>
            </w:r>
          </w:hyperlink>
        </w:p>
        <w:p w14:paraId="06A5B1CA" w14:textId="5799F13E"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66" w:history="1">
            <w:r w:rsidRPr="00D07631">
              <w:rPr>
                <w:rStyle w:val="Collegamentoipertestuale"/>
                <w:noProof/>
              </w:rPr>
              <w:t>8.5 Analisi CWIN tra nodi (Mercury, BG/L) e categorie di errore (Mercury)</w:t>
            </w:r>
            <w:r>
              <w:rPr>
                <w:noProof/>
                <w:webHidden/>
              </w:rPr>
              <w:tab/>
            </w:r>
            <w:r>
              <w:rPr>
                <w:noProof/>
                <w:webHidden/>
              </w:rPr>
              <w:fldChar w:fldCharType="begin"/>
            </w:r>
            <w:r>
              <w:rPr>
                <w:noProof/>
                <w:webHidden/>
              </w:rPr>
              <w:instrText xml:space="preserve"> PAGEREF _Toc160027466 \h </w:instrText>
            </w:r>
            <w:r>
              <w:rPr>
                <w:noProof/>
                <w:webHidden/>
              </w:rPr>
            </w:r>
            <w:r>
              <w:rPr>
                <w:noProof/>
                <w:webHidden/>
              </w:rPr>
              <w:fldChar w:fldCharType="separate"/>
            </w:r>
            <w:r w:rsidR="00C9340F">
              <w:rPr>
                <w:noProof/>
                <w:webHidden/>
              </w:rPr>
              <w:t>126</w:t>
            </w:r>
            <w:r>
              <w:rPr>
                <w:noProof/>
                <w:webHidden/>
              </w:rPr>
              <w:fldChar w:fldCharType="end"/>
            </w:r>
          </w:hyperlink>
        </w:p>
        <w:p w14:paraId="1DA25273" w14:textId="78185C2A"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67" w:history="1">
            <w:r w:rsidRPr="00D07631">
              <w:rPr>
                <w:rStyle w:val="Collegamentoipertestuale"/>
                <w:noProof/>
              </w:rPr>
              <w:t>8.6 Confronto Reliability Mercury Nodi Computazionali</w:t>
            </w:r>
            <w:r>
              <w:rPr>
                <w:noProof/>
                <w:webHidden/>
              </w:rPr>
              <w:tab/>
            </w:r>
            <w:r>
              <w:rPr>
                <w:noProof/>
                <w:webHidden/>
              </w:rPr>
              <w:fldChar w:fldCharType="begin"/>
            </w:r>
            <w:r>
              <w:rPr>
                <w:noProof/>
                <w:webHidden/>
              </w:rPr>
              <w:instrText xml:space="preserve"> PAGEREF _Toc160027467 \h </w:instrText>
            </w:r>
            <w:r>
              <w:rPr>
                <w:noProof/>
                <w:webHidden/>
              </w:rPr>
            </w:r>
            <w:r>
              <w:rPr>
                <w:noProof/>
                <w:webHidden/>
              </w:rPr>
              <w:fldChar w:fldCharType="separate"/>
            </w:r>
            <w:r w:rsidR="00C9340F">
              <w:rPr>
                <w:noProof/>
                <w:webHidden/>
              </w:rPr>
              <w:t>131</w:t>
            </w:r>
            <w:r>
              <w:rPr>
                <w:noProof/>
                <w:webHidden/>
              </w:rPr>
              <w:fldChar w:fldCharType="end"/>
            </w:r>
          </w:hyperlink>
        </w:p>
        <w:p w14:paraId="7741C4DD" w14:textId="35B72500" w:rsidR="00BA1F2A" w:rsidRDefault="00BA1F2A">
          <w:pPr>
            <w:pStyle w:val="Sommario2"/>
            <w:tabs>
              <w:tab w:val="right" w:leader="dot" w:pos="10456"/>
            </w:tabs>
            <w:rPr>
              <w:rFonts w:asciiTheme="minorHAnsi" w:eastAsiaTheme="minorEastAsia" w:hAnsiTheme="minorHAnsi" w:cstheme="minorBidi"/>
              <w:noProof/>
              <w:kern w:val="2"/>
              <w14:ligatures w14:val="standardContextual"/>
            </w:rPr>
          </w:pPr>
          <w:hyperlink w:anchor="_Toc160027468" w:history="1">
            <w:r w:rsidRPr="00D07631">
              <w:rPr>
                <w:rStyle w:val="Collegamentoipertestuale"/>
                <w:noProof/>
              </w:rPr>
              <w:t xml:space="preserve">8.7 </w:t>
            </w:r>
            <w:r w:rsidRPr="00D07631">
              <w:rPr>
                <w:rStyle w:val="Collegamentoipertestuale"/>
                <w:noProof/>
                <w:lang w:eastAsia="en-US"/>
              </w:rPr>
              <w:t xml:space="preserve">Correlazione tra nodi e </w:t>
            </w:r>
            <w:r w:rsidRPr="00D07631">
              <w:rPr>
                <w:rStyle w:val="Collegamentoipertestuale"/>
                <w:rFonts w:eastAsiaTheme="minorHAnsi"/>
                <w:noProof/>
              </w:rPr>
              <w:t>categorie</w:t>
            </w:r>
            <w:r w:rsidRPr="00D07631">
              <w:rPr>
                <w:rStyle w:val="Collegamentoipertestuale"/>
                <w:noProof/>
                <w:lang w:eastAsia="en-US"/>
              </w:rPr>
              <w:t xml:space="preserve"> di errore nel calcolatore Mercury</w:t>
            </w:r>
            <w:r>
              <w:rPr>
                <w:noProof/>
                <w:webHidden/>
              </w:rPr>
              <w:tab/>
            </w:r>
            <w:r>
              <w:rPr>
                <w:noProof/>
                <w:webHidden/>
              </w:rPr>
              <w:fldChar w:fldCharType="begin"/>
            </w:r>
            <w:r>
              <w:rPr>
                <w:noProof/>
                <w:webHidden/>
              </w:rPr>
              <w:instrText xml:space="preserve"> PAGEREF _Toc160027468 \h </w:instrText>
            </w:r>
            <w:r>
              <w:rPr>
                <w:noProof/>
                <w:webHidden/>
              </w:rPr>
            </w:r>
            <w:r>
              <w:rPr>
                <w:noProof/>
                <w:webHidden/>
              </w:rPr>
              <w:fldChar w:fldCharType="separate"/>
            </w:r>
            <w:r w:rsidR="00C9340F">
              <w:rPr>
                <w:noProof/>
                <w:webHidden/>
              </w:rPr>
              <w:t>132</w:t>
            </w:r>
            <w:r>
              <w:rPr>
                <w:noProof/>
                <w:webHidden/>
              </w:rPr>
              <w:fldChar w:fldCharType="end"/>
            </w:r>
          </w:hyperlink>
        </w:p>
        <w:p w14:paraId="6B89A155" w14:textId="312A503E" w:rsidR="00584820" w:rsidRDefault="00321262">
          <w:r w:rsidRPr="00F5073C">
            <w:rPr>
              <w:b/>
              <w:bCs/>
            </w:rPr>
            <w:fldChar w:fldCharType="end"/>
          </w:r>
        </w:p>
      </w:sdtContent>
    </w:sdt>
    <w:p w14:paraId="64BAF0E8" w14:textId="4ACE58E5" w:rsidR="00A459C6" w:rsidRDefault="00492E37" w:rsidP="00A459C6">
      <w:r>
        <w:br w:type="page"/>
      </w:r>
    </w:p>
    <w:p w14:paraId="7810E2A6" w14:textId="3ED172A1" w:rsidR="001440FC" w:rsidRDefault="008367F6" w:rsidP="002D314C">
      <w:pPr>
        <w:pStyle w:val="Titolo1"/>
        <w:numPr>
          <w:ilvl w:val="0"/>
          <w:numId w:val="0"/>
        </w:numPr>
        <w:ind w:left="720" w:hanging="360"/>
      </w:pPr>
      <w:bookmarkStart w:id="0" w:name="_Toc152581517"/>
      <w:bookmarkStart w:id="1" w:name="_Toc160027360"/>
      <w:r>
        <w:lastRenderedPageBreak/>
        <w:t>Introduzione</w:t>
      </w:r>
      <w:bookmarkEnd w:id="0"/>
      <w:bookmarkEnd w:id="1"/>
    </w:p>
    <w:p w14:paraId="72C7B21F" w14:textId="77777777" w:rsidR="002F3799" w:rsidRDefault="009C1AE7" w:rsidP="009C1AE7">
      <w:pPr>
        <w:jc w:val="both"/>
      </w:pPr>
      <w:r>
        <w:t>In quest’ elab</w:t>
      </w:r>
      <w:r w:rsidR="009066A6">
        <w:t xml:space="preserve">orato </w:t>
      </w:r>
      <w:r w:rsidR="00916EBB">
        <w:t xml:space="preserve">verrà affrontata una trattazione </w:t>
      </w:r>
      <w:r w:rsidR="00A66EF0">
        <w:t>riguardante gli Homework assegnati durante il corso di Impianti di Elaborazione a.a</w:t>
      </w:r>
      <w:r w:rsidR="00A24002">
        <w:t>. 2023/2024</w:t>
      </w:r>
      <w:r w:rsidR="003103DC">
        <w:t xml:space="preserve">. </w:t>
      </w:r>
      <w:r w:rsidR="006E1D7B">
        <w:t>Nello specifico</w:t>
      </w:r>
      <w:r w:rsidR="003103DC">
        <w:t xml:space="preserve"> verran</w:t>
      </w:r>
      <w:r w:rsidR="006E1D7B">
        <w:t>n</w:t>
      </w:r>
      <w:r w:rsidR="003103DC">
        <w:t>o mostrati i risultati</w:t>
      </w:r>
      <w:r w:rsidR="001012A8">
        <w:t xml:space="preserve"> ottenuti </w:t>
      </w:r>
      <w:r w:rsidR="00573E19">
        <w:t xml:space="preserve">in ogni </w:t>
      </w:r>
      <w:r w:rsidR="006E1D7B">
        <w:t>Homework</w:t>
      </w:r>
      <w:r w:rsidR="00FC26E9">
        <w:t xml:space="preserve"> corredati </w:t>
      </w:r>
      <w:r w:rsidR="007B7D94">
        <w:t>dalle relative analisi</w:t>
      </w:r>
      <w:r w:rsidR="004D497D">
        <w:t>,</w:t>
      </w:r>
      <w:r w:rsidR="007B7D94">
        <w:t xml:space="preserve"> </w:t>
      </w:r>
      <w:r w:rsidR="00B83F79">
        <w:t>valutazion</w:t>
      </w:r>
      <w:r w:rsidR="007903E8">
        <w:t>i</w:t>
      </w:r>
      <w:r w:rsidR="004D497D">
        <w:t xml:space="preserve"> e conclusioni.</w:t>
      </w:r>
    </w:p>
    <w:p w14:paraId="18426581" w14:textId="64DA4A10" w:rsidR="00FB5591" w:rsidRPr="00FB5591" w:rsidRDefault="002F3799" w:rsidP="009C1AE7">
      <w:pPr>
        <w:jc w:val="both"/>
      </w:pPr>
      <w:r>
        <w:t xml:space="preserve">Gli Homework </w:t>
      </w:r>
      <w:r w:rsidR="00EE0FEC">
        <w:t>trattati</w:t>
      </w:r>
      <w:r>
        <w:t xml:space="preserve"> </w:t>
      </w:r>
      <w:r w:rsidR="00E9365D">
        <w:t>consistono in:</w:t>
      </w:r>
      <w:r w:rsidR="00A025EA">
        <w:t xml:space="preserve"> </w:t>
      </w:r>
    </w:p>
    <w:p w14:paraId="7E1E51DC" w14:textId="130AEEE1" w:rsidR="00E9365D" w:rsidRPr="00EE0FEC" w:rsidRDefault="00636A40" w:rsidP="00406ECD">
      <w:pPr>
        <w:pStyle w:val="Paragrafoelenco"/>
        <w:numPr>
          <w:ilvl w:val="0"/>
          <w:numId w:val="2"/>
        </w:numPr>
        <w:jc w:val="both"/>
        <w:rPr>
          <w:b/>
        </w:rPr>
      </w:pPr>
      <w:r w:rsidRPr="00EE0FEC">
        <w:rPr>
          <w:b/>
        </w:rPr>
        <w:t>Web Server</w:t>
      </w:r>
    </w:p>
    <w:p w14:paraId="23C956FA" w14:textId="024C0707" w:rsidR="001375D2" w:rsidRPr="00FB5591" w:rsidRDefault="00FF5C01" w:rsidP="00406ECD">
      <w:pPr>
        <w:pStyle w:val="Paragrafoelenco"/>
        <w:numPr>
          <w:ilvl w:val="1"/>
          <w:numId w:val="2"/>
        </w:numPr>
        <w:jc w:val="both"/>
      </w:pPr>
      <w:r>
        <w:t>Capacity Test</w:t>
      </w:r>
    </w:p>
    <w:p w14:paraId="3AC42EF1" w14:textId="4232BCEE" w:rsidR="00C92B7A" w:rsidRDefault="00C92B7A" w:rsidP="00406ECD">
      <w:pPr>
        <w:pStyle w:val="Paragrafoelenco"/>
        <w:numPr>
          <w:ilvl w:val="1"/>
          <w:numId w:val="2"/>
        </w:numPr>
        <w:jc w:val="both"/>
      </w:pPr>
      <w:r>
        <w:t>Workload Characterization</w:t>
      </w:r>
    </w:p>
    <w:p w14:paraId="5FFAE246" w14:textId="56208BB9" w:rsidR="00C92B7A" w:rsidRDefault="00C92B7A" w:rsidP="00406ECD">
      <w:pPr>
        <w:pStyle w:val="Paragrafoelenco"/>
        <w:numPr>
          <w:ilvl w:val="1"/>
          <w:numId w:val="2"/>
        </w:numPr>
        <w:jc w:val="both"/>
      </w:pPr>
      <w:r>
        <w:t>Hypothesis Test</w:t>
      </w:r>
    </w:p>
    <w:p w14:paraId="5CE94414" w14:textId="04463723" w:rsidR="00C92B7A" w:rsidRDefault="00C92B7A" w:rsidP="00406ECD">
      <w:pPr>
        <w:pStyle w:val="Paragrafoelenco"/>
        <w:numPr>
          <w:ilvl w:val="1"/>
          <w:numId w:val="2"/>
        </w:numPr>
        <w:jc w:val="both"/>
      </w:pPr>
      <w:r>
        <w:t>Design of Experiment</w:t>
      </w:r>
    </w:p>
    <w:p w14:paraId="092C2000" w14:textId="2A383D1A" w:rsidR="007E04E3" w:rsidRPr="00EE0FEC" w:rsidRDefault="007E04E3" w:rsidP="00406ECD">
      <w:pPr>
        <w:pStyle w:val="Paragrafoelenco"/>
        <w:numPr>
          <w:ilvl w:val="0"/>
          <w:numId w:val="2"/>
        </w:numPr>
        <w:jc w:val="both"/>
        <w:rPr>
          <w:b/>
        </w:rPr>
      </w:pPr>
      <w:r w:rsidRPr="00EE0FEC">
        <w:rPr>
          <w:b/>
        </w:rPr>
        <w:t>PCA &amp; Clusteing</w:t>
      </w:r>
    </w:p>
    <w:p w14:paraId="5F1B35E7" w14:textId="48A6BD56" w:rsidR="00DD3F24" w:rsidRPr="00FB5591" w:rsidRDefault="00DD3F24" w:rsidP="00406ECD">
      <w:pPr>
        <w:pStyle w:val="Paragrafoelenco"/>
        <w:numPr>
          <w:ilvl w:val="1"/>
          <w:numId w:val="2"/>
        </w:numPr>
        <w:jc w:val="both"/>
      </w:pPr>
      <w:r>
        <w:t>Cine</w:t>
      </w:r>
      <w:r w:rsidR="00175986">
        <w:t>bench R23 &amp; Performance Monitor</w:t>
      </w:r>
    </w:p>
    <w:p w14:paraId="6D8649C7" w14:textId="4F212C13" w:rsidR="00175986" w:rsidRPr="00EE0FEC" w:rsidRDefault="0005115F" w:rsidP="00406ECD">
      <w:pPr>
        <w:pStyle w:val="Paragrafoelenco"/>
        <w:numPr>
          <w:ilvl w:val="0"/>
          <w:numId w:val="2"/>
        </w:numPr>
        <w:jc w:val="both"/>
        <w:rPr>
          <w:b/>
        </w:rPr>
      </w:pPr>
      <w:r w:rsidRPr="00EE0FEC">
        <w:rPr>
          <w:b/>
        </w:rPr>
        <w:t>Benchmark</w:t>
      </w:r>
    </w:p>
    <w:p w14:paraId="34D69775" w14:textId="3922D9C8" w:rsidR="0005115F" w:rsidRDefault="0005115F" w:rsidP="00406ECD">
      <w:pPr>
        <w:pStyle w:val="Paragrafoelenco"/>
        <w:numPr>
          <w:ilvl w:val="1"/>
          <w:numId w:val="2"/>
        </w:numPr>
        <w:jc w:val="both"/>
      </w:pPr>
      <w:r>
        <w:t>Nbody</w:t>
      </w:r>
    </w:p>
    <w:p w14:paraId="513FDD72" w14:textId="5EE61308" w:rsidR="0005115F" w:rsidRPr="00EE0FEC" w:rsidRDefault="00CB491D" w:rsidP="00406ECD">
      <w:pPr>
        <w:pStyle w:val="Paragrafoelenco"/>
        <w:numPr>
          <w:ilvl w:val="0"/>
          <w:numId w:val="2"/>
        </w:numPr>
        <w:jc w:val="both"/>
        <w:rPr>
          <w:b/>
        </w:rPr>
      </w:pPr>
      <w:r w:rsidRPr="00EE0FEC">
        <w:rPr>
          <w:b/>
        </w:rPr>
        <w:t>Regression</w:t>
      </w:r>
    </w:p>
    <w:p w14:paraId="73C66A96" w14:textId="0FC92054" w:rsidR="002914BE" w:rsidRPr="00EE0FEC" w:rsidRDefault="002914BE" w:rsidP="00406ECD">
      <w:pPr>
        <w:pStyle w:val="Paragrafoelenco"/>
        <w:numPr>
          <w:ilvl w:val="0"/>
          <w:numId w:val="2"/>
        </w:numPr>
        <w:jc w:val="both"/>
        <w:rPr>
          <w:b/>
        </w:rPr>
      </w:pPr>
      <w:r w:rsidRPr="00EE0FEC">
        <w:rPr>
          <w:b/>
        </w:rPr>
        <w:t>Reliability Block Diagram – RBD</w:t>
      </w:r>
    </w:p>
    <w:p w14:paraId="31187C5D" w14:textId="33CCC342" w:rsidR="002914BE" w:rsidRPr="00EE0FEC" w:rsidRDefault="002914BE" w:rsidP="00406ECD">
      <w:pPr>
        <w:pStyle w:val="Paragrafoelenco"/>
        <w:numPr>
          <w:ilvl w:val="0"/>
          <w:numId w:val="2"/>
        </w:numPr>
        <w:jc w:val="both"/>
        <w:rPr>
          <w:b/>
        </w:rPr>
      </w:pPr>
      <w:r w:rsidRPr="00EE0FEC">
        <w:rPr>
          <w:b/>
        </w:rPr>
        <w:t>FFDA</w:t>
      </w:r>
    </w:p>
    <w:p w14:paraId="091314AB" w14:textId="77777777" w:rsidR="002D314C" w:rsidRDefault="002D314C" w:rsidP="0003703D">
      <w:pPr>
        <w:autoSpaceDE w:val="0"/>
        <w:autoSpaceDN w:val="0"/>
        <w:adjustRightInd w:val="0"/>
        <w:jc w:val="center"/>
        <w:rPr>
          <w:color w:val="000000"/>
          <w:sz w:val="17"/>
          <w:szCs w:val="17"/>
        </w:rPr>
      </w:pPr>
    </w:p>
    <w:p w14:paraId="1F6DC155" w14:textId="77777777" w:rsidR="00FF2414" w:rsidRDefault="00FF2414" w:rsidP="0003703D">
      <w:pPr>
        <w:autoSpaceDE w:val="0"/>
        <w:autoSpaceDN w:val="0"/>
        <w:adjustRightInd w:val="0"/>
        <w:jc w:val="center"/>
        <w:rPr>
          <w:color w:val="000000"/>
          <w:sz w:val="17"/>
          <w:szCs w:val="17"/>
        </w:rPr>
      </w:pPr>
    </w:p>
    <w:p w14:paraId="6F67E4CC" w14:textId="77777777" w:rsidR="00FF2414" w:rsidRDefault="00FF2414" w:rsidP="0003703D">
      <w:pPr>
        <w:autoSpaceDE w:val="0"/>
        <w:autoSpaceDN w:val="0"/>
        <w:adjustRightInd w:val="0"/>
        <w:jc w:val="center"/>
        <w:rPr>
          <w:color w:val="000000"/>
          <w:sz w:val="17"/>
          <w:szCs w:val="17"/>
        </w:rPr>
      </w:pPr>
    </w:p>
    <w:p w14:paraId="3606A4D9" w14:textId="77777777" w:rsidR="00FF2414" w:rsidRDefault="00FF2414" w:rsidP="0003703D">
      <w:pPr>
        <w:autoSpaceDE w:val="0"/>
        <w:autoSpaceDN w:val="0"/>
        <w:adjustRightInd w:val="0"/>
        <w:jc w:val="center"/>
        <w:rPr>
          <w:color w:val="000000"/>
          <w:sz w:val="17"/>
          <w:szCs w:val="17"/>
        </w:rPr>
      </w:pPr>
    </w:p>
    <w:p w14:paraId="082A8EEB" w14:textId="4F49794F" w:rsidR="0003703D" w:rsidRDefault="0003703D" w:rsidP="0003703D">
      <w:pPr>
        <w:autoSpaceDE w:val="0"/>
        <w:autoSpaceDN w:val="0"/>
        <w:adjustRightInd w:val="0"/>
        <w:jc w:val="center"/>
        <w:rPr>
          <w:color w:val="000000"/>
          <w:sz w:val="18"/>
          <w:szCs w:val="18"/>
        </w:rPr>
      </w:pPr>
      <w:r>
        <w:rPr>
          <w:noProof/>
          <w:color w:val="000000"/>
          <w:sz w:val="18"/>
          <w:szCs w:val="18"/>
        </w:rPr>
        <w:drawing>
          <wp:inline distT="0" distB="0" distL="0" distR="0" wp14:anchorId="50BFB75F" wp14:editId="6B2434C4">
            <wp:extent cx="2187389" cy="2187389"/>
            <wp:effectExtent l="0" t="0" r="0" b="0"/>
            <wp:docPr id="926331513" name="Picture 926331513" descr="Immagine che contiene Elementi grafici, logo, clipart,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331513" name="Immagine 2" descr="Immagine che contiene Elementi grafici, logo, clipart, design&#10;&#10;Descrizione generata automaticamente"/>
                    <pic:cNvPicPr/>
                  </pic:nvPicPr>
                  <pic:blipFill>
                    <a:blip r:embed="rId8"/>
                    <a:stretch>
                      <a:fillRect/>
                    </a:stretch>
                  </pic:blipFill>
                  <pic:spPr>
                    <a:xfrm>
                      <a:off x="0" y="0"/>
                      <a:ext cx="2199028" cy="2199028"/>
                    </a:xfrm>
                    <a:prstGeom prst="rect">
                      <a:avLst/>
                    </a:prstGeom>
                  </pic:spPr>
                </pic:pic>
              </a:graphicData>
            </a:graphic>
          </wp:inline>
        </w:drawing>
      </w:r>
    </w:p>
    <w:p w14:paraId="5CDC49CE" w14:textId="5744B063" w:rsidR="008367F6" w:rsidRPr="00FF2414" w:rsidRDefault="00000000" w:rsidP="0003703D">
      <w:pPr>
        <w:autoSpaceDE w:val="0"/>
        <w:autoSpaceDN w:val="0"/>
        <w:adjustRightInd w:val="0"/>
        <w:jc w:val="center"/>
        <w:rPr>
          <w:color w:val="000000"/>
          <w:szCs w:val="28"/>
        </w:rPr>
      </w:pPr>
      <w:hyperlink r:id="rId9" w:history="1">
        <w:r w:rsidR="0003703D" w:rsidRPr="00FF2414">
          <w:rPr>
            <w:rStyle w:val="Collegamentoipertestuale"/>
            <w:szCs w:val="28"/>
          </w:rPr>
          <w:t>https://github.com/mgalateo/Impianti-di-Elaborazione-2023-2024</w:t>
        </w:r>
      </w:hyperlink>
    </w:p>
    <w:p w14:paraId="4ACAABBC" w14:textId="5C2B2788" w:rsidR="0003703D" w:rsidRDefault="0003703D" w:rsidP="0003703D">
      <w:pPr>
        <w:rPr>
          <w:color w:val="000000"/>
          <w:sz w:val="18"/>
          <w:szCs w:val="18"/>
        </w:rPr>
      </w:pPr>
      <w:r>
        <w:rPr>
          <w:color w:val="000000"/>
          <w:sz w:val="18"/>
          <w:szCs w:val="18"/>
        </w:rPr>
        <w:br w:type="page"/>
      </w:r>
    </w:p>
    <w:p w14:paraId="0F9D1145" w14:textId="2AD48A1E" w:rsidR="008367F6" w:rsidRDefault="002D314C" w:rsidP="002D314C">
      <w:pPr>
        <w:pStyle w:val="Titolo1"/>
      </w:pPr>
      <w:bookmarkStart w:id="2" w:name="_Toc152581518"/>
      <w:bookmarkStart w:id="3" w:name="_Toc160027361"/>
      <w:r>
        <w:lastRenderedPageBreak/>
        <w:t>Web Server</w:t>
      </w:r>
      <w:bookmarkEnd w:id="2"/>
      <w:r w:rsidR="00625130">
        <w:t xml:space="preserve"> Performance Analysis</w:t>
      </w:r>
      <w:bookmarkEnd w:id="3"/>
    </w:p>
    <w:p w14:paraId="22927641" w14:textId="227B32BA" w:rsidR="002D314C" w:rsidRPr="002D314C" w:rsidRDefault="0027799B" w:rsidP="002D314C">
      <w:r w:rsidRPr="0027799B">
        <w:t xml:space="preserve">Il capacity test è un tipo di test di performance che si propone di valutare la massima capacità di un sistema, come un server web, di gestire un carico di lavoro elevato senza compromettere le sue prestazioni. Durante questo test, viene effettuato l'invio di un elevato numero di richieste al server entro un breve lasso di tempo, al fine di identificare il punto in cui il server inizia a manifestare segni di sovraccarico e le sue prestazioni iniziano a declinare. </w:t>
      </w:r>
    </w:p>
    <w:p w14:paraId="45DB75A8" w14:textId="77777777" w:rsidR="008367F6" w:rsidRDefault="008367F6" w:rsidP="00D9075C">
      <w:pPr>
        <w:pStyle w:val="Titolo2"/>
        <w:numPr>
          <w:ilvl w:val="0"/>
          <w:numId w:val="0"/>
        </w:numPr>
        <w:ind w:left="780" w:hanging="420"/>
      </w:pPr>
      <w:bookmarkStart w:id="4" w:name="_Toc152581519"/>
      <w:bookmarkStart w:id="5" w:name="_Toc160027362"/>
      <w:r>
        <w:t>1.1 Fase preliminare</w:t>
      </w:r>
      <w:bookmarkEnd w:id="4"/>
      <w:bookmarkEnd w:id="5"/>
    </w:p>
    <w:p w14:paraId="0F3D9848" w14:textId="58FDADF7" w:rsidR="008367F6" w:rsidRDefault="00907DE2" w:rsidP="008367F6">
      <w:pPr>
        <w:shd w:val="clear" w:color="auto" w:fill="FFFFFF" w:themeFill="background1"/>
        <w:jc w:val="both"/>
      </w:pPr>
      <w:r>
        <w:t xml:space="preserve">In questa fase vanno identificati gli obiettivi, vengono scelti i tools e le metodologie </w:t>
      </w:r>
      <w:r w:rsidR="005A2AB1">
        <w:t>per la generazione del carico</w:t>
      </w:r>
      <w:r w:rsidR="0033561B">
        <w:t>.</w:t>
      </w:r>
    </w:p>
    <w:p w14:paraId="21AE25C7" w14:textId="080AE55D" w:rsidR="0033561B" w:rsidRDefault="0033561B" w:rsidP="008367F6">
      <w:pPr>
        <w:shd w:val="clear" w:color="auto" w:fill="FFFFFF" w:themeFill="background1"/>
        <w:jc w:val="both"/>
      </w:pPr>
      <w:r>
        <w:t xml:space="preserve">In particolare le metriche che interessa valutare in questo caso sono: </w:t>
      </w:r>
    </w:p>
    <w:p w14:paraId="5819F124" w14:textId="41CFCA15" w:rsidR="0033561B" w:rsidRDefault="0033561B" w:rsidP="00406ECD">
      <w:pPr>
        <w:pStyle w:val="Paragrafoelenco"/>
        <w:numPr>
          <w:ilvl w:val="0"/>
          <w:numId w:val="3"/>
        </w:numPr>
        <w:shd w:val="clear" w:color="auto" w:fill="FFFFFF" w:themeFill="background1"/>
        <w:jc w:val="both"/>
      </w:pPr>
      <w:r>
        <w:t>Response Time</w:t>
      </w:r>
    </w:p>
    <w:p w14:paraId="1943F373" w14:textId="7321C3A6" w:rsidR="0033561B" w:rsidRDefault="0033561B" w:rsidP="00406ECD">
      <w:pPr>
        <w:pStyle w:val="Paragrafoelenco"/>
        <w:numPr>
          <w:ilvl w:val="0"/>
          <w:numId w:val="3"/>
        </w:numPr>
        <w:shd w:val="clear" w:color="auto" w:fill="FFFFFF" w:themeFill="background1"/>
        <w:jc w:val="both"/>
      </w:pPr>
      <w:r>
        <w:t>Throughput</w:t>
      </w:r>
    </w:p>
    <w:p w14:paraId="6545B749" w14:textId="1478CE74" w:rsidR="0033561B" w:rsidRDefault="0033561B" w:rsidP="00406ECD">
      <w:pPr>
        <w:pStyle w:val="Paragrafoelenco"/>
        <w:numPr>
          <w:ilvl w:val="0"/>
          <w:numId w:val="3"/>
        </w:numPr>
        <w:shd w:val="clear" w:color="auto" w:fill="FFFFFF" w:themeFill="background1"/>
        <w:jc w:val="both"/>
      </w:pPr>
      <w:r>
        <w:t>Knee Capacity</w:t>
      </w:r>
    </w:p>
    <w:p w14:paraId="27F83BFA" w14:textId="7AB5CDCB" w:rsidR="00205F15" w:rsidRDefault="00205F15" w:rsidP="00406ECD">
      <w:pPr>
        <w:pStyle w:val="Paragrafoelenco"/>
        <w:numPr>
          <w:ilvl w:val="0"/>
          <w:numId w:val="3"/>
        </w:numPr>
        <w:shd w:val="clear" w:color="auto" w:fill="FFFFFF" w:themeFill="background1"/>
        <w:jc w:val="both"/>
      </w:pPr>
      <w:r>
        <w:t>Usable Capacity</w:t>
      </w:r>
    </w:p>
    <w:p w14:paraId="7BBBB505" w14:textId="21BA813E" w:rsidR="00734878" w:rsidRPr="00734878" w:rsidRDefault="008C1BEF" w:rsidP="00D9075C">
      <w:pPr>
        <w:pStyle w:val="Titolo2"/>
        <w:numPr>
          <w:ilvl w:val="0"/>
          <w:numId w:val="0"/>
        </w:numPr>
        <w:ind w:left="780" w:hanging="420"/>
      </w:pPr>
      <w:bookmarkStart w:id="6" w:name="_Toc160027363"/>
      <w:r>
        <w:t xml:space="preserve">1.2 </w:t>
      </w:r>
      <w:r w:rsidR="005B18A9">
        <w:t>Pianificazione</w:t>
      </w:r>
      <w:bookmarkEnd w:id="6"/>
    </w:p>
    <w:p w14:paraId="6EE79BEB" w14:textId="0D255437" w:rsidR="009C62CE" w:rsidRDefault="009C62CE" w:rsidP="009C62CE">
      <w:r>
        <w:t>Lato Client è stato installato il tool JMeter, costrue</w:t>
      </w:r>
      <w:r w:rsidR="002E709A">
        <w:t>ndo così un Test-Plan</w:t>
      </w:r>
    </w:p>
    <w:p w14:paraId="2880A6D6" w14:textId="77777777" w:rsidR="00EF27AF" w:rsidRDefault="00A60AC7" w:rsidP="009C62CE">
      <w:pPr>
        <w:rPr>
          <w:b/>
          <w:bCs/>
        </w:rPr>
      </w:pPr>
      <w:r>
        <w:t xml:space="preserve">Per il settaggio </w:t>
      </w:r>
      <w:r w:rsidRPr="008616E7">
        <w:rPr>
          <w:b/>
        </w:rPr>
        <w:t>Thread Group</w:t>
      </w:r>
      <w:r w:rsidR="00BF319B">
        <w:rPr>
          <w:b/>
          <w:bCs/>
        </w:rPr>
        <w:t xml:space="preserve"> </w:t>
      </w:r>
      <w:r w:rsidR="00EF27AF">
        <w:t>si è optato per</w:t>
      </w:r>
      <w:r w:rsidR="0009554A">
        <w:rPr>
          <w:b/>
          <w:bCs/>
        </w:rPr>
        <w:t>:</w:t>
      </w:r>
    </w:p>
    <w:p w14:paraId="18CD7275" w14:textId="74A35E4A" w:rsidR="002E709A" w:rsidRDefault="00925793" w:rsidP="00406ECD">
      <w:pPr>
        <w:pStyle w:val="Paragrafoelenco"/>
        <w:numPr>
          <w:ilvl w:val="0"/>
          <w:numId w:val="4"/>
        </w:numPr>
        <w:rPr>
          <w:b/>
        </w:rPr>
      </w:pPr>
      <w:r>
        <w:rPr>
          <w:b/>
          <w:bCs/>
        </w:rPr>
        <w:t>N. Threads</w:t>
      </w:r>
      <w:r w:rsidR="0009554A">
        <w:rPr>
          <w:b/>
          <w:bCs/>
        </w:rPr>
        <w:t xml:space="preserve">: </w:t>
      </w:r>
      <w:r w:rsidR="005F26F3">
        <w:t>100</w:t>
      </w:r>
      <w:r w:rsidR="008D702B">
        <w:t xml:space="preserve"> (Utenti Virtuali)</w:t>
      </w:r>
      <w:r w:rsidR="00CE60E2">
        <w:t>;</w:t>
      </w:r>
    </w:p>
    <w:p w14:paraId="7339FA73" w14:textId="7814F54A" w:rsidR="00CE60E2" w:rsidRPr="00EF27AF" w:rsidRDefault="00760A24" w:rsidP="00406ECD">
      <w:pPr>
        <w:pStyle w:val="Paragrafoelenco"/>
        <w:numPr>
          <w:ilvl w:val="0"/>
          <w:numId w:val="4"/>
        </w:numPr>
        <w:rPr>
          <w:b/>
          <w:bCs/>
        </w:rPr>
      </w:pPr>
      <w:r w:rsidRPr="00760A24">
        <w:rPr>
          <w:b/>
          <w:bCs/>
        </w:rPr>
        <w:t xml:space="preserve">Ramp-up Period: </w:t>
      </w:r>
      <w:r w:rsidRPr="00760A24">
        <w:t>tempo di a</w:t>
      </w:r>
      <w:r>
        <w:t xml:space="preserve">ttivazione dell’ ultimo Thread: </w:t>
      </w:r>
      <w:r w:rsidR="00AA7455">
        <w:t xml:space="preserve">settato pari a </w:t>
      </w:r>
      <w:r w:rsidR="00131F1D">
        <w:t>10</w:t>
      </w:r>
      <w:r w:rsidR="00C87717">
        <w:t xml:space="preserve"> (Verrà attivato un utente ogni 0,1 sec); </w:t>
      </w:r>
    </w:p>
    <w:p w14:paraId="131AC594" w14:textId="0388A408" w:rsidR="00FE1957" w:rsidRPr="00760A24" w:rsidRDefault="00FE1957" w:rsidP="00406ECD">
      <w:pPr>
        <w:pStyle w:val="Paragrafoelenco"/>
        <w:numPr>
          <w:ilvl w:val="0"/>
          <w:numId w:val="4"/>
        </w:numPr>
        <w:rPr>
          <w:b/>
          <w:bCs/>
        </w:rPr>
      </w:pPr>
      <w:r>
        <w:rPr>
          <w:b/>
          <w:bCs/>
        </w:rPr>
        <w:t xml:space="preserve">Duration: </w:t>
      </w:r>
      <w:r>
        <w:t>300 sec (5 min)</w:t>
      </w:r>
    </w:p>
    <w:p w14:paraId="3C2BC908" w14:textId="1B57705E" w:rsidR="00017B11" w:rsidRPr="0063204A" w:rsidRDefault="00017B11" w:rsidP="00406ECD">
      <w:pPr>
        <w:pStyle w:val="Paragrafoelenco"/>
        <w:numPr>
          <w:ilvl w:val="0"/>
          <w:numId w:val="4"/>
        </w:numPr>
        <w:rPr>
          <w:b/>
          <w:bCs/>
        </w:rPr>
      </w:pPr>
      <w:r>
        <w:rPr>
          <w:b/>
          <w:bCs/>
        </w:rPr>
        <w:t xml:space="preserve">CTT: </w:t>
      </w:r>
      <w:r w:rsidR="00DB480D">
        <w:t>Variabile in base agli esperimenti (</w:t>
      </w:r>
      <w:r w:rsidR="004D7C31">
        <w:t>2000 – 6000) [</w:t>
      </w:r>
      <w:r w:rsidR="00FC66C8">
        <w:t>Richieste/min]</w:t>
      </w:r>
    </w:p>
    <w:p w14:paraId="6902BA57" w14:textId="2420630D" w:rsidR="00CC0CF1" w:rsidRDefault="00CC0CF1">
      <w:r>
        <w:br w:type="page"/>
      </w:r>
    </w:p>
    <w:p w14:paraId="36EE359B" w14:textId="76AC68B6" w:rsidR="00F03E64" w:rsidRDefault="002250A4">
      <w:r>
        <w:lastRenderedPageBreak/>
        <w:t>Si propone</w:t>
      </w:r>
      <w:r w:rsidR="00F03E64">
        <w:t xml:space="preserve"> dunque il seguente sistema:</w:t>
      </w:r>
    </w:p>
    <w:p w14:paraId="12875E05" w14:textId="77777777" w:rsidR="00F03E64" w:rsidRDefault="00F03E64"/>
    <w:p w14:paraId="0984B6FA" w14:textId="574672E7" w:rsidR="00F03E64" w:rsidRDefault="00F03E64" w:rsidP="00F03E64">
      <w:pPr>
        <w:jc w:val="center"/>
      </w:pPr>
      <w:r>
        <w:rPr>
          <w:noProof/>
        </w:rPr>
        <w:drawing>
          <wp:inline distT="0" distB="0" distL="0" distR="0" wp14:anchorId="44B2F709" wp14:editId="2587E00F">
            <wp:extent cx="6645910" cy="7174865"/>
            <wp:effectExtent l="0" t="0" r="0" b="635"/>
            <wp:docPr id="757595371" name="Picture 757595371" descr="Immagine che contiene testo, schermat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595371" name="Immagine 1" descr="Immagine che contiene testo, schermata, Carattere, diagramma&#10;&#10;Descrizione generata automaticamente"/>
                    <pic:cNvPicPr/>
                  </pic:nvPicPr>
                  <pic:blipFill>
                    <a:blip r:embed="rId10"/>
                    <a:stretch>
                      <a:fillRect/>
                    </a:stretch>
                  </pic:blipFill>
                  <pic:spPr>
                    <a:xfrm>
                      <a:off x="0" y="0"/>
                      <a:ext cx="6645910" cy="7174865"/>
                    </a:xfrm>
                    <a:prstGeom prst="rect">
                      <a:avLst/>
                    </a:prstGeom>
                  </pic:spPr>
                </pic:pic>
              </a:graphicData>
            </a:graphic>
          </wp:inline>
        </w:drawing>
      </w:r>
      <w:r>
        <w:br w:type="page"/>
      </w:r>
    </w:p>
    <w:p w14:paraId="23B7A629" w14:textId="77777777" w:rsidR="00CC0CF1" w:rsidRDefault="00CC0CF1" w:rsidP="008367F6">
      <w:pPr>
        <w:shd w:val="clear" w:color="auto" w:fill="FFFFFF" w:themeFill="background1"/>
        <w:jc w:val="both"/>
      </w:pPr>
    </w:p>
    <w:p w14:paraId="5127B8B7" w14:textId="3484E95D" w:rsidR="0079333C" w:rsidRPr="00734878" w:rsidRDefault="00F149E4" w:rsidP="00D9075C">
      <w:pPr>
        <w:pStyle w:val="Titolo2"/>
        <w:numPr>
          <w:ilvl w:val="0"/>
          <w:numId w:val="0"/>
        </w:numPr>
        <w:ind w:left="780" w:hanging="420"/>
      </w:pPr>
      <w:bookmarkStart w:id="7" w:name="_Toc160027364"/>
      <w:r>
        <w:t xml:space="preserve">1.3 </w:t>
      </w:r>
      <w:r w:rsidR="0079333C" w:rsidRPr="00734878">
        <w:t>Settaggio Thread-Group</w:t>
      </w:r>
      <w:bookmarkEnd w:id="7"/>
    </w:p>
    <w:p w14:paraId="2263CAE1" w14:textId="471D7BEB" w:rsidR="00B11981" w:rsidRPr="009D18D8" w:rsidRDefault="00B11981" w:rsidP="00B11981">
      <w:r>
        <w:t xml:space="preserve">A questo punto sono state eseguite </w:t>
      </w:r>
      <w:r w:rsidRPr="00D87D42">
        <w:rPr>
          <w:b/>
          <w:bCs/>
        </w:rPr>
        <w:t>3 misurazioni</w:t>
      </w:r>
      <w:r>
        <w:rPr>
          <w:b/>
          <w:bCs/>
        </w:rPr>
        <w:t xml:space="preserve"> di 5 min l’una</w:t>
      </w:r>
      <w:r>
        <w:t xml:space="preserve"> per ogni valore di </w:t>
      </w:r>
      <w:r w:rsidRPr="00DF7A3D">
        <w:rPr>
          <w:b/>
          <w:bCs/>
        </w:rPr>
        <w:t>Constant Throughput Timer</w:t>
      </w:r>
      <w:r>
        <w:t xml:space="preserve"> </w:t>
      </w:r>
      <w:r>
        <w:rPr>
          <w:b/>
          <w:bCs/>
        </w:rPr>
        <w:t xml:space="preserve">CTT [1000 – 2000 – 3000 – 4000 – 4500 – 5000 - 6000] </w:t>
      </w:r>
      <w:r>
        <w:t xml:space="preserve">che indica il numero di richieste al minuto che ogni </w:t>
      </w:r>
      <w:r w:rsidR="0079333C">
        <w:t>Thread-Group</w:t>
      </w:r>
      <w:r>
        <w:t xml:space="preserve"> può fare.</w:t>
      </w:r>
    </w:p>
    <w:p w14:paraId="019BEE52" w14:textId="77777777" w:rsidR="0079333C" w:rsidRDefault="00B11981" w:rsidP="00B11981">
      <w:pPr>
        <w:jc w:val="center"/>
      </w:pPr>
      <w:r>
        <w:rPr>
          <w:noProof/>
        </w:rPr>
        <w:drawing>
          <wp:inline distT="0" distB="0" distL="0" distR="0" wp14:anchorId="5A153EB9" wp14:editId="04AA10BD">
            <wp:extent cx="5019048" cy="4200000"/>
            <wp:effectExtent l="152400" t="152400" r="353060" b="353060"/>
            <wp:docPr id="1436587463" name="Picture 1436587463"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587463" name="Immagine 1" descr="Immagine che contiene testo, schermata, Carattere&#10;&#10;Descrizione generata automaticamente"/>
                    <pic:cNvPicPr/>
                  </pic:nvPicPr>
                  <pic:blipFill>
                    <a:blip r:embed="rId11"/>
                    <a:stretch>
                      <a:fillRect/>
                    </a:stretch>
                  </pic:blipFill>
                  <pic:spPr>
                    <a:xfrm>
                      <a:off x="0" y="0"/>
                      <a:ext cx="5019048" cy="4200000"/>
                    </a:xfrm>
                    <a:prstGeom prst="rect">
                      <a:avLst/>
                    </a:prstGeom>
                    <a:ln>
                      <a:noFill/>
                    </a:ln>
                    <a:effectLst>
                      <a:outerShdw blurRad="292100" dist="139700" dir="2700000" algn="tl" rotWithShape="0">
                        <a:srgbClr val="333333">
                          <a:alpha val="65000"/>
                        </a:srgbClr>
                      </a:outerShdw>
                    </a:effectLst>
                  </pic:spPr>
                </pic:pic>
              </a:graphicData>
            </a:graphic>
          </wp:inline>
        </w:drawing>
      </w:r>
    </w:p>
    <w:p w14:paraId="76560DE1" w14:textId="030056C4" w:rsidR="00CC0CF1" w:rsidRDefault="00CC0CF1" w:rsidP="0079333C">
      <w:r>
        <w:br w:type="page"/>
      </w:r>
    </w:p>
    <w:p w14:paraId="4323156E" w14:textId="5678AA41" w:rsidR="00330FA5" w:rsidRPr="00734878" w:rsidRDefault="00F149E4" w:rsidP="00D9075C">
      <w:pPr>
        <w:pStyle w:val="Titolo2"/>
        <w:numPr>
          <w:ilvl w:val="0"/>
          <w:numId w:val="0"/>
        </w:numPr>
        <w:ind w:left="780" w:hanging="420"/>
      </w:pPr>
      <w:bookmarkStart w:id="8" w:name="_Toc160027365"/>
      <w:r>
        <w:lastRenderedPageBreak/>
        <w:t xml:space="preserve">1.4 </w:t>
      </w:r>
      <w:r w:rsidR="0079333C" w:rsidRPr="00734878">
        <w:t>Settaggio Sampler</w:t>
      </w:r>
      <w:bookmarkEnd w:id="8"/>
    </w:p>
    <w:p w14:paraId="5F6AD6FE" w14:textId="77777777" w:rsidR="00F56C03" w:rsidRDefault="00B1631C">
      <w:r>
        <w:t>Viene settat</w:t>
      </w:r>
      <w:r w:rsidR="00117504">
        <w:t xml:space="preserve">o l’ip del server </w:t>
      </w:r>
      <w:r w:rsidR="0081256D">
        <w:t xml:space="preserve">verso </w:t>
      </w:r>
      <w:r w:rsidR="00117504">
        <w:t>il</w:t>
      </w:r>
      <w:r w:rsidR="0081256D">
        <w:t xml:space="preserve"> quale </w:t>
      </w:r>
      <w:r w:rsidR="00117504">
        <w:t xml:space="preserve">i client chiedono le risorse, </w:t>
      </w:r>
      <w:r w:rsidR="00E82066">
        <w:t xml:space="preserve">per lo scopo è stata utilizzata una macchina virtuale con </w:t>
      </w:r>
      <w:r w:rsidR="00E82066" w:rsidRPr="00825407">
        <w:rPr>
          <w:b/>
        </w:rPr>
        <w:t xml:space="preserve">Linux Ubuntu </w:t>
      </w:r>
      <w:r w:rsidR="001D2DB4" w:rsidRPr="00825407">
        <w:rPr>
          <w:b/>
        </w:rPr>
        <w:t>22.04</w:t>
      </w:r>
      <w:r w:rsidR="001D2DB4">
        <w:t xml:space="preserve"> </w:t>
      </w:r>
      <w:r w:rsidR="00825407">
        <w:t xml:space="preserve">equipaggiato con </w:t>
      </w:r>
      <w:r w:rsidR="00825407" w:rsidRPr="00893845">
        <w:rPr>
          <w:b/>
          <w:bCs/>
        </w:rPr>
        <w:t>1 GB di Ram</w:t>
      </w:r>
      <w:r w:rsidR="00825407">
        <w:t xml:space="preserve"> e </w:t>
      </w:r>
      <w:r w:rsidR="00825407" w:rsidRPr="00893845">
        <w:rPr>
          <w:b/>
          <w:bCs/>
        </w:rPr>
        <w:t xml:space="preserve">1 Core </w:t>
      </w:r>
      <w:r w:rsidR="00893845" w:rsidRPr="00893845">
        <w:rPr>
          <w:b/>
          <w:bCs/>
        </w:rPr>
        <w:t>per la CPU</w:t>
      </w:r>
      <w:r w:rsidR="00893845">
        <w:rPr>
          <w:b/>
          <w:bCs/>
        </w:rPr>
        <w:t xml:space="preserve">, </w:t>
      </w:r>
      <w:r w:rsidR="001468C5">
        <w:t xml:space="preserve">successivamente sul sistema è stato installato un server </w:t>
      </w:r>
      <w:r w:rsidR="00F254D5" w:rsidRPr="00F254D5">
        <w:rPr>
          <w:b/>
          <w:bCs/>
        </w:rPr>
        <w:t>Apache</w:t>
      </w:r>
      <w:r w:rsidR="00F254D5">
        <w:t>.</w:t>
      </w:r>
    </w:p>
    <w:p w14:paraId="27E97FEB" w14:textId="77777777" w:rsidR="000C0C01" w:rsidRDefault="000C0C01" w:rsidP="000C0C01">
      <w:r>
        <w:t xml:space="preserve">Nel sampler i parametri settati sono stati: </w:t>
      </w:r>
    </w:p>
    <w:p w14:paraId="48798C83" w14:textId="77777777" w:rsidR="00221934" w:rsidRDefault="00221934" w:rsidP="000C0C01"/>
    <w:p w14:paraId="60AC007C" w14:textId="44061F7D" w:rsidR="00221934" w:rsidRDefault="003077AA" w:rsidP="004C48DF">
      <w:pPr>
        <w:pStyle w:val="Paragrafoelenco"/>
        <w:numPr>
          <w:ilvl w:val="0"/>
          <w:numId w:val="6"/>
        </w:numPr>
      </w:pPr>
      <w:r w:rsidRPr="001624A7">
        <w:rPr>
          <w:b/>
          <w:bCs/>
        </w:rPr>
        <w:t>Ip del server</w:t>
      </w:r>
      <w:r w:rsidR="001624A7">
        <w:t>;</w:t>
      </w:r>
    </w:p>
    <w:p w14:paraId="18C4BFCC" w14:textId="357E3097" w:rsidR="005E6846" w:rsidRDefault="001624A7" w:rsidP="004C48DF">
      <w:pPr>
        <w:pStyle w:val="Paragrafoelenco"/>
        <w:numPr>
          <w:ilvl w:val="0"/>
          <w:numId w:val="6"/>
        </w:numPr>
      </w:pPr>
      <w:r>
        <w:rPr>
          <w:b/>
          <w:bCs/>
        </w:rPr>
        <w:t>Il Path</w:t>
      </w:r>
      <w:r w:rsidR="005E6846">
        <w:rPr>
          <w:b/>
          <w:bCs/>
        </w:rPr>
        <w:t xml:space="preserve">, </w:t>
      </w:r>
      <w:r w:rsidR="005E6846">
        <w:t>che identifica il nome della risorsa</w:t>
      </w:r>
      <w:r w:rsidR="00963EED">
        <w:t>;</w:t>
      </w:r>
    </w:p>
    <w:p w14:paraId="139AE6EE" w14:textId="49BFBFAE" w:rsidR="005E6846" w:rsidRDefault="005E6846" w:rsidP="004C48DF">
      <w:pPr>
        <w:pStyle w:val="Paragrafoelenco"/>
        <w:numPr>
          <w:ilvl w:val="0"/>
          <w:numId w:val="6"/>
        </w:numPr>
      </w:pPr>
      <w:r w:rsidRPr="00963EED">
        <w:rPr>
          <w:b/>
          <w:bCs/>
        </w:rPr>
        <w:t xml:space="preserve">Set GET, </w:t>
      </w:r>
      <w:r w:rsidR="00963EED" w:rsidRPr="00963EED">
        <w:t xml:space="preserve">in quanto </w:t>
      </w:r>
      <w:r w:rsidR="00963EED">
        <w:t>si eseguono richieste;</w:t>
      </w:r>
    </w:p>
    <w:p w14:paraId="3140A7A7" w14:textId="285064B1" w:rsidR="00963EED" w:rsidRDefault="00963EED" w:rsidP="004C48DF">
      <w:pPr>
        <w:pStyle w:val="Paragrafoelenco"/>
        <w:numPr>
          <w:ilvl w:val="0"/>
          <w:numId w:val="6"/>
        </w:numPr>
      </w:pPr>
      <w:r>
        <w:rPr>
          <w:b/>
          <w:bCs/>
        </w:rPr>
        <w:t xml:space="preserve">Set Port number: </w:t>
      </w:r>
      <w:r>
        <w:t>80</w:t>
      </w:r>
      <w:r w:rsidR="00057CE4">
        <w:t xml:space="preserve"> [Port Numeber per richieste http]</w:t>
      </w:r>
      <w:r>
        <w:t>.</w:t>
      </w:r>
    </w:p>
    <w:p w14:paraId="4B58C331" w14:textId="47C43B76" w:rsidR="00057CE4" w:rsidRDefault="003C3300" w:rsidP="00057CE4">
      <w:r>
        <w:t>Per rendere il test realistico</w:t>
      </w:r>
      <w:r w:rsidR="003277B1">
        <w:t xml:space="preserve"> è stato definito </w:t>
      </w:r>
      <w:r w:rsidR="007312EE">
        <w:t xml:space="preserve">un </w:t>
      </w:r>
      <w:r w:rsidR="007312EE">
        <w:rPr>
          <w:b/>
          <w:bCs/>
        </w:rPr>
        <w:t>Random Controller</w:t>
      </w:r>
      <w:r w:rsidR="007312EE">
        <w:t xml:space="preserve"> </w:t>
      </w:r>
      <w:r w:rsidR="00FC5172">
        <w:t xml:space="preserve">che in maniera casuale andrà </w:t>
      </w:r>
      <w:r w:rsidR="000A7F5A">
        <w:t>a gestire</w:t>
      </w:r>
      <w:r w:rsidR="00437A2A">
        <w:t xml:space="preserve"> le diverse richieste </w:t>
      </w:r>
      <w:r w:rsidR="0048770E">
        <w:rPr>
          <w:b/>
          <w:bCs/>
        </w:rPr>
        <w:t>HttpRequest</w:t>
      </w:r>
      <w:r w:rsidR="00437A2A">
        <w:t xml:space="preserve">. </w:t>
      </w:r>
      <w:r w:rsidR="00BC1681">
        <w:t xml:space="preserve">In ultima istanza, si va a definire </w:t>
      </w:r>
      <w:r w:rsidR="00DB7020">
        <w:t xml:space="preserve">un </w:t>
      </w:r>
      <w:r w:rsidR="00DB7020">
        <w:rPr>
          <w:b/>
          <w:bCs/>
        </w:rPr>
        <w:t>Listener</w:t>
      </w:r>
      <w:r w:rsidR="00437A2A">
        <w:t xml:space="preserve"> </w:t>
      </w:r>
      <w:r w:rsidR="004044C7">
        <w:t>che permetterà di monitorare l’output del test plan</w:t>
      </w:r>
      <w:r w:rsidR="00B31B23">
        <w:t xml:space="preserve">, tra questi ultimi si è scelto il </w:t>
      </w:r>
      <w:r w:rsidR="00B31B23">
        <w:rPr>
          <w:b/>
          <w:bCs/>
        </w:rPr>
        <w:t>Simple Data Writer</w:t>
      </w:r>
      <w:r w:rsidR="00B31B23">
        <w:t>, che consente di salvare le informazioni di ogni singola richiesta all’ interno di un csv.</w:t>
      </w:r>
      <w:r w:rsidR="00437A2A">
        <w:t xml:space="preserve"> </w:t>
      </w:r>
    </w:p>
    <w:p w14:paraId="7E54AEAA" w14:textId="0C227E8D" w:rsidR="007A6CC6" w:rsidRDefault="007946A4" w:rsidP="00D9075C">
      <w:pPr>
        <w:pStyle w:val="Titolo2"/>
        <w:numPr>
          <w:ilvl w:val="0"/>
          <w:numId w:val="0"/>
        </w:numPr>
        <w:ind w:left="780" w:hanging="420"/>
      </w:pPr>
      <w:bookmarkStart w:id="9" w:name="_Toc160027366"/>
      <w:r>
        <w:t>1.</w:t>
      </w:r>
      <w:r w:rsidR="00970AE4">
        <w:t xml:space="preserve">5 </w:t>
      </w:r>
      <w:r w:rsidR="000646AA">
        <w:t>Dimensione Risorse</w:t>
      </w:r>
      <w:bookmarkEnd w:id="9"/>
    </w:p>
    <w:p w14:paraId="60776A44" w14:textId="2042248D" w:rsidR="004E0F73" w:rsidRDefault="00D322F4" w:rsidP="004E0F73">
      <w:r>
        <w:t xml:space="preserve">Come dimensione delle risorse </w:t>
      </w:r>
      <w:r w:rsidR="003C7373">
        <w:t>che vengono richieste</w:t>
      </w:r>
      <w:r w:rsidR="007E40CF">
        <w:t xml:space="preserve"> sono state scelte </w:t>
      </w:r>
      <w:r w:rsidR="00BB26D0">
        <w:t>5 immagini rispettivamente di [</w:t>
      </w:r>
      <w:r w:rsidR="00BB26D0" w:rsidRPr="003C5278">
        <w:rPr>
          <w:b/>
          <w:bCs/>
        </w:rPr>
        <w:t>16.6k</w:t>
      </w:r>
      <w:r w:rsidR="007A3290">
        <w:rPr>
          <w:b/>
          <w:bCs/>
        </w:rPr>
        <w:t>B</w:t>
      </w:r>
      <w:r w:rsidR="00E6652D" w:rsidRPr="003C5278">
        <w:rPr>
          <w:b/>
          <w:bCs/>
        </w:rPr>
        <w:t xml:space="preserve"> – 49.4k</w:t>
      </w:r>
      <w:r w:rsidR="007A3290">
        <w:rPr>
          <w:b/>
          <w:bCs/>
        </w:rPr>
        <w:t>B</w:t>
      </w:r>
      <w:r w:rsidR="00E6652D" w:rsidRPr="003C5278">
        <w:rPr>
          <w:b/>
          <w:bCs/>
        </w:rPr>
        <w:t xml:space="preserve"> – 100.5k</w:t>
      </w:r>
      <w:r w:rsidR="007A3290">
        <w:rPr>
          <w:b/>
          <w:bCs/>
        </w:rPr>
        <w:t>B</w:t>
      </w:r>
      <w:r w:rsidR="00E6652D" w:rsidRPr="003C5278">
        <w:rPr>
          <w:b/>
          <w:bCs/>
        </w:rPr>
        <w:t xml:space="preserve"> – 1.1</w:t>
      </w:r>
      <w:r w:rsidR="003C7373" w:rsidRPr="003C5278">
        <w:rPr>
          <w:b/>
          <w:bCs/>
        </w:rPr>
        <w:t>MB</w:t>
      </w:r>
      <w:r w:rsidR="00E6652D" w:rsidRPr="003C5278">
        <w:rPr>
          <w:b/>
          <w:bCs/>
        </w:rPr>
        <w:t xml:space="preserve"> </w:t>
      </w:r>
      <w:r w:rsidR="003C7373" w:rsidRPr="003C5278">
        <w:rPr>
          <w:b/>
          <w:bCs/>
        </w:rPr>
        <w:t>– 6.0 MB</w:t>
      </w:r>
      <w:r w:rsidR="003C7373">
        <w:t>]</w:t>
      </w:r>
      <w:r w:rsidR="00E6652D">
        <w:t xml:space="preserve"> </w:t>
      </w:r>
      <w:r w:rsidR="003C5278">
        <w:t>in modo da avere risorse distribuit</w:t>
      </w:r>
      <w:r w:rsidR="009A0558">
        <w:t>e per carico.</w:t>
      </w:r>
    </w:p>
    <w:p w14:paraId="03AD8733" w14:textId="243853E1" w:rsidR="009A0558" w:rsidRPr="004E0F73" w:rsidRDefault="009A0558" w:rsidP="009A0558">
      <w:pPr>
        <w:jc w:val="center"/>
      </w:pPr>
      <w:r>
        <w:rPr>
          <w:noProof/>
        </w:rPr>
        <w:drawing>
          <wp:inline distT="0" distB="0" distL="0" distR="0" wp14:anchorId="6FFBDE84" wp14:editId="3738EC4C">
            <wp:extent cx="4295775" cy="2242868"/>
            <wp:effectExtent l="0" t="0" r="0" b="5080"/>
            <wp:docPr id="192996303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a:extLst>
                        <a:ext uri="{28A0092B-C50C-407E-A947-70E740481C1C}">
                          <a14:useLocalDpi xmlns:a14="http://schemas.microsoft.com/office/drawing/2010/main" val="0"/>
                        </a:ext>
                      </a:extLst>
                    </a:blip>
                    <a:srcRect l="1760" t="1678" r="783" b="25575"/>
                    <a:stretch/>
                  </pic:blipFill>
                  <pic:spPr bwMode="auto">
                    <a:xfrm>
                      <a:off x="0" y="0"/>
                      <a:ext cx="4306326" cy="2248377"/>
                    </a:xfrm>
                    <a:prstGeom prst="rect">
                      <a:avLst/>
                    </a:prstGeom>
                    <a:noFill/>
                    <a:ln>
                      <a:noFill/>
                    </a:ln>
                    <a:extLst>
                      <a:ext uri="{53640926-AAD7-44D8-BBD7-CCE9431645EC}">
                        <a14:shadowObscured xmlns:a14="http://schemas.microsoft.com/office/drawing/2010/main"/>
                      </a:ext>
                    </a:extLst>
                  </pic:spPr>
                </pic:pic>
              </a:graphicData>
            </a:graphic>
          </wp:inline>
        </w:drawing>
      </w:r>
    </w:p>
    <w:p w14:paraId="7DF02095" w14:textId="77777777" w:rsidR="000646AA" w:rsidRPr="000646AA" w:rsidRDefault="000646AA" w:rsidP="000646AA"/>
    <w:p w14:paraId="603614D4" w14:textId="7FE5814F" w:rsidR="00CA0E35" w:rsidRPr="007312EE" w:rsidRDefault="00153FFB" w:rsidP="00D9075C">
      <w:pPr>
        <w:pStyle w:val="Titolo2"/>
        <w:numPr>
          <w:ilvl w:val="0"/>
          <w:numId w:val="0"/>
        </w:numPr>
        <w:ind w:left="780" w:hanging="420"/>
      </w:pPr>
      <w:bookmarkStart w:id="10" w:name="_Toc160027367"/>
      <w:r>
        <w:t>1.</w:t>
      </w:r>
      <w:r w:rsidR="002250A4">
        <w:t>6</w:t>
      </w:r>
      <w:r>
        <w:t xml:space="preserve"> </w:t>
      </w:r>
      <w:r w:rsidR="00AD4A31">
        <w:t>Esecuzione</w:t>
      </w:r>
      <w:bookmarkEnd w:id="10"/>
    </w:p>
    <w:p w14:paraId="5A638D91" w14:textId="16F4EE41" w:rsidR="00AD4A31" w:rsidRPr="00AD4A31" w:rsidRDefault="005A5847" w:rsidP="00AD4A31">
      <w:r w:rsidRPr="005A5847">
        <w:t>Il test plan è sta</w:t>
      </w:r>
      <w:r>
        <w:t xml:space="preserve">to lanciato </w:t>
      </w:r>
      <w:r w:rsidRPr="00EB02AA">
        <w:rPr>
          <w:b/>
        </w:rPr>
        <w:t>3 volte</w:t>
      </w:r>
      <w:r>
        <w:t xml:space="preserve"> </w:t>
      </w:r>
      <w:r w:rsidR="00445F4A">
        <w:t xml:space="preserve">per ogni livello di </w:t>
      </w:r>
      <w:r w:rsidR="00EB02AA">
        <w:t>CTT</w:t>
      </w:r>
      <w:r w:rsidR="00766365">
        <w:t xml:space="preserve"> </w:t>
      </w:r>
      <w:r>
        <w:t xml:space="preserve">e tra un esperimento e l’altro viene </w:t>
      </w:r>
      <w:r w:rsidR="00432C7D">
        <w:t>riavviato</w:t>
      </w:r>
      <w:r>
        <w:t xml:space="preserve"> il server al fine di evitare fenomeni di accumulo di caching</w:t>
      </w:r>
      <w:r w:rsidR="002D1301">
        <w:t xml:space="preserve"> che possono invalidare i risultati</w:t>
      </w:r>
      <w:r w:rsidR="00082BD3">
        <w:t>.</w:t>
      </w:r>
      <w:r w:rsidR="00236DEB">
        <w:t xml:space="preserve"> </w:t>
      </w:r>
      <w:r w:rsidR="00865871">
        <w:t xml:space="preserve">Ogni esperimento ha la durata di 5 minuti ciascuno. </w:t>
      </w:r>
    </w:p>
    <w:p w14:paraId="2D631758" w14:textId="59527603" w:rsidR="00AE338B" w:rsidRPr="005A5847" w:rsidRDefault="00AE338B" w:rsidP="00AD4A31">
      <w:r>
        <w:t>Durante l’esecuzione dei test plan vengono monitorati i parametri delle prestazioni d</w:t>
      </w:r>
      <w:r w:rsidR="00FC03CB">
        <w:t xml:space="preserve">i </w:t>
      </w:r>
      <w:r w:rsidR="00FC03CB">
        <w:rPr>
          <w:b/>
          <w:bCs/>
        </w:rPr>
        <w:t>Throughput</w:t>
      </w:r>
      <w:r w:rsidR="00FC03CB">
        <w:t xml:space="preserve"> come:</w:t>
      </w:r>
      <w:r>
        <w:t xml:space="preserve"> </w:t>
      </w:r>
    </w:p>
    <w:p w14:paraId="7512BF2A" w14:textId="42E924DE" w:rsidR="00FC03CB" w:rsidRPr="00FC03CB" w:rsidRDefault="00204BCF" w:rsidP="00FC03CB">
      <w:pPr>
        <w:jc w:val="center"/>
      </w:pPr>
      <m:oMathPara>
        <m:oMath>
          <m:r>
            <w:rPr>
              <w:rFonts w:ascii="Cambria Math" w:hAnsi="Cambria Math"/>
            </w:rPr>
            <m:t>Throughput=</m:t>
          </m:r>
          <m:f>
            <m:fPr>
              <m:ctrlPr>
                <w:rPr>
                  <w:rFonts w:ascii="Cambria Math" w:hAnsi="Cambria Math"/>
                  <w:i/>
                </w:rPr>
              </m:ctrlPr>
            </m:fPr>
            <m:num>
              <m:r>
                <w:rPr>
                  <w:rFonts w:ascii="Cambria Math" w:hAnsi="Cambria Math"/>
                </w:rPr>
                <m:t>NumeroRichieste</m:t>
              </m:r>
            </m:num>
            <m:den>
              <m:r>
                <w:rPr>
                  <w:rFonts w:ascii="Cambria Math" w:hAnsi="Cambria Math"/>
                </w:rPr>
                <m:t>TempoDiEsecuzione</m:t>
              </m:r>
            </m:den>
          </m:f>
        </m:oMath>
      </m:oMathPara>
    </w:p>
    <w:p w14:paraId="1E814CAF" w14:textId="09F4CFB6" w:rsidR="002A668D" w:rsidRPr="002A668D" w:rsidRDefault="002A668D" w:rsidP="002A668D">
      <w:pPr>
        <w:rPr>
          <w:rFonts w:eastAsiaTheme="minorEastAsia"/>
        </w:rPr>
      </w:pPr>
      <w:r>
        <w:rPr>
          <w:rFonts w:eastAsiaTheme="minorEastAsia"/>
        </w:rPr>
        <w:t xml:space="preserve">e </w:t>
      </w:r>
      <w:r w:rsidR="00B3465D" w:rsidRPr="00B3465D">
        <w:rPr>
          <w:rFonts w:eastAsiaTheme="minorEastAsia"/>
          <w:b/>
          <w:bCs/>
        </w:rPr>
        <w:t>R</w:t>
      </w:r>
      <w:r w:rsidRPr="00B3465D">
        <w:rPr>
          <w:rFonts w:eastAsiaTheme="minorEastAsia"/>
          <w:b/>
          <w:bCs/>
        </w:rPr>
        <w:t xml:space="preserve">esponse </w:t>
      </w:r>
      <w:r w:rsidR="00B3465D" w:rsidRPr="00B3465D">
        <w:rPr>
          <w:rFonts w:eastAsiaTheme="minorEastAsia"/>
          <w:b/>
          <w:bCs/>
        </w:rPr>
        <w:t>T</w:t>
      </w:r>
      <w:r w:rsidRPr="00B3465D">
        <w:rPr>
          <w:rFonts w:eastAsiaTheme="minorEastAsia"/>
          <w:b/>
          <w:bCs/>
        </w:rPr>
        <w:t>ime</w:t>
      </w:r>
      <w:r>
        <w:rPr>
          <w:rFonts w:eastAsiaTheme="minorEastAsia"/>
        </w:rPr>
        <w:t xml:space="preserve"> </w:t>
      </w:r>
      <w:r w:rsidR="0045297D">
        <w:rPr>
          <w:rFonts w:eastAsiaTheme="minorEastAsia"/>
        </w:rPr>
        <w:t>come la media dei valori della colonna “</w:t>
      </w:r>
      <w:r w:rsidR="0045297D" w:rsidRPr="0045297D">
        <w:rPr>
          <w:rFonts w:eastAsiaTheme="minorEastAsia"/>
          <w:b/>
          <w:bCs/>
        </w:rPr>
        <w:t>Elapsed</w:t>
      </w:r>
      <w:r w:rsidR="0045297D">
        <w:rPr>
          <w:rFonts w:eastAsiaTheme="minorEastAsia"/>
        </w:rPr>
        <w:t>”</w:t>
      </w:r>
      <w:r w:rsidR="002772BA">
        <w:rPr>
          <w:rFonts w:eastAsiaTheme="minorEastAsia"/>
        </w:rPr>
        <w:t xml:space="preserve">. </w:t>
      </w:r>
    </w:p>
    <w:p w14:paraId="4CEE99C5" w14:textId="77777777" w:rsidR="00512A57" w:rsidRDefault="0026300E">
      <w:r>
        <w:t xml:space="preserve">Per quanto concerne i punti di </w:t>
      </w:r>
      <w:r w:rsidRPr="007E2173">
        <w:rPr>
          <w:b/>
          <w:bCs/>
        </w:rPr>
        <w:t>Knee Capacity</w:t>
      </w:r>
      <w:r>
        <w:t xml:space="preserve"> e </w:t>
      </w:r>
      <w:r w:rsidRPr="007E2173">
        <w:rPr>
          <w:b/>
          <w:bCs/>
        </w:rPr>
        <w:t>Usable Capacity</w:t>
      </w:r>
      <w:r w:rsidR="00512A57">
        <w:t xml:space="preserve">, si rende necessario il calcolo della potenza che per difinizione è: </w:t>
      </w:r>
    </w:p>
    <w:p w14:paraId="7AAF16E3" w14:textId="77777777" w:rsidR="00512A57" w:rsidRDefault="00512A57"/>
    <w:p w14:paraId="07985A1D" w14:textId="581F3A1E" w:rsidR="005B72B5" w:rsidRPr="005B72B5" w:rsidRDefault="005B72B5" w:rsidP="00512A57">
      <w:pPr>
        <w:jc w:val="center"/>
        <w:rPr>
          <w:rFonts w:eastAsiaTheme="minorEastAsia"/>
          <w:b/>
          <w:bCs/>
        </w:rPr>
      </w:pPr>
      <m:oMathPara>
        <m:oMath>
          <m:r>
            <m:rPr>
              <m:sty m:val="bi"/>
            </m:rPr>
            <w:rPr>
              <w:rFonts w:ascii="Cambria Math" w:hAnsi="Cambria Math"/>
            </w:rPr>
            <m:t>P</m:t>
          </m:r>
          <m:r>
            <w:rPr>
              <w:rFonts w:ascii="Cambria Math" w:hAnsi="Cambria Math"/>
            </w:rPr>
            <m:t>ower=</m:t>
          </m:r>
          <m:f>
            <m:fPr>
              <m:ctrlPr>
                <w:rPr>
                  <w:rFonts w:ascii="Cambria Math" w:hAnsi="Cambria Math"/>
                  <w:bCs/>
                  <w:i/>
                </w:rPr>
              </m:ctrlPr>
            </m:fPr>
            <m:num>
              <m:r>
                <w:rPr>
                  <w:rFonts w:ascii="Cambria Math" w:hAnsi="Cambria Math"/>
                </w:rPr>
                <m:t>Throughput</m:t>
              </m:r>
            </m:num>
            <m:den>
              <m:r>
                <w:rPr>
                  <w:rFonts w:ascii="Cambria Math" w:hAnsi="Cambria Math"/>
                </w:rPr>
                <m:t>ResponseTime</m:t>
              </m:r>
            </m:den>
          </m:f>
        </m:oMath>
      </m:oMathPara>
    </w:p>
    <w:p w14:paraId="2ED166B5" w14:textId="0DF4E8EC" w:rsidR="00FC77EA" w:rsidRPr="005B72B5" w:rsidRDefault="00FC77EA" w:rsidP="00512A57">
      <w:pPr>
        <w:jc w:val="center"/>
        <w:rPr>
          <w:rFonts w:eastAsiaTheme="minorEastAsia"/>
          <w:b/>
          <w:bCs/>
        </w:rPr>
      </w:pPr>
      <w:r>
        <w:rPr>
          <w:b/>
          <w:bCs/>
        </w:rPr>
        <w:br w:type="page"/>
      </w:r>
    </w:p>
    <w:p w14:paraId="5245A9F9" w14:textId="36B83011" w:rsidR="00792960" w:rsidRDefault="00792960" w:rsidP="009B4437">
      <w:pPr>
        <w:pStyle w:val="Paragrafoelenco"/>
        <w:ind w:left="3600"/>
        <w:jc w:val="both"/>
        <w:rPr>
          <w:b/>
          <w:bCs/>
        </w:rPr>
      </w:pPr>
    </w:p>
    <w:p w14:paraId="3C2C8F45" w14:textId="3EFDC45B" w:rsidR="00E11AC3" w:rsidRDefault="00E11AC3" w:rsidP="00D9075C">
      <w:pPr>
        <w:pStyle w:val="Titolo2"/>
        <w:numPr>
          <w:ilvl w:val="0"/>
          <w:numId w:val="0"/>
        </w:numPr>
        <w:ind w:left="780" w:hanging="420"/>
      </w:pPr>
      <w:bookmarkStart w:id="11" w:name="_Toc160027368"/>
      <w:r>
        <w:t>1.</w:t>
      </w:r>
      <w:r w:rsidR="002250A4">
        <w:t>7</w:t>
      </w:r>
      <w:r>
        <w:t xml:space="preserve"> </w:t>
      </w:r>
      <w:r w:rsidR="00CD3334">
        <w:t>Plotting dei risultati</w:t>
      </w:r>
      <w:bookmarkEnd w:id="11"/>
      <w:r w:rsidR="00CD3334">
        <w:t xml:space="preserve"> </w:t>
      </w:r>
    </w:p>
    <w:p w14:paraId="37502395" w14:textId="77777777" w:rsidR="00C52D3A" w:rsidRDefault="00662AB8" w:rsidP="00266348">
      <w:pPr>
        <w:jc w:val="center"/>
      </w:pPr>
      <w:r>
        <w:rPr>
          <w:b/>
          <w:noProof/>
        </w:rPr>
        <w:drawing>
          <wp:inline distT="0" distB="0" distL="0" distR="0" wp14:anchorId="66BF1F87" wp14:editId="6B371CB2">
            <wp:extent cx="4121509" cy="7418717"/>
            <wp:effectExtent l="0" t="0" r="0" b="0"/>
            <wp:docPr id="356964730" name="Picture 35696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128785" cy="7431813"/>
                    </a:xfrm>
                    <a:prstGeom prst="rect">
                      <a:avLst/>
                    </a:prstGeom>
                    <a:noFill/>
                    <a:ln>
                      <a:noFill/>
                    </a:ln>
                  </pic:spPr>
                </pic:pic>
              </a:graphicData>
            </a:graphic>
          </wp:inline>
        </w:drawing>
      </w:r>
    </w:p>
    <w:p w14:paraId="1871E86B" w14:textId="25830F97" w:rsidR="00C52D3A" w:rsidRPr="00D1437A" w:rsidRDefault="00C52D3A" w:rsidP="00C52D3A">
      <w:pPr>
        <w:pStyle w:val="Didascalia"/>
        <w:jc w:val="center"/>
      </w:pPr>
      <w:r w:rsidRPr="00D1437A">
        <w:t xml:space="preserve">Figura </w:t>
      </w:r>
      <w:r w:rsidR="000A21D0">
        <w:fldChar w:fldCharType="begin"/>
      </w:r>
      <w:r w:rsidR="000A21D0" w:rsidRPr="00D1437A">
        <w:instrText xml:space="preserve"> STYLEREF 1 \s </w:instrText>
      </w:r>
      <w:r w:rsidR="000A21D0">
        <w:fldChar w:fldCharType="separate"/>
      </w:r>
      <w:r w:rsidR="00C9340F">
        <w:rPr>
          <w:noProof/>
        </w:rPr>
        <w:t>1</w:t>
      </w:r>
      <w:r w:rsidR="000A21D0">
        <w:fldChar w:fldCharType="end"/>
      </w:r>
      <w:r w:rsidR="000A21D0" w:rsidRPr="00D1437A">
        <w:t>.</w:t>
      </w:r>
      <w:r w:rsidR="000A21D0">
        <w:fldChar w:fldCharType="begin"/>
      </w:r>
      <w:r w:rsidR="000A21D0" w:rsidRPr="00D1437A">
        <w:instrText xml:space="preserve"> SEQ Figura \* ARABIC \s 1 </w:instrText>
      </w:r>
      <w:r w:rsidR="000A21D0">
        <w:fldChar w:fldCharType="separate"/>
      </w:r>
      <w:r w:rsidR="00C9340F">
        <w:rPr>
          <w:noProof/>
        </w:rPr>
        <w:t>1</w:t>
      </w:r>
      <w:r w:rsidR="000A21D0">
        <w:fldChar w:fldCharType="end"/>
      </w:r>
      <w:r w:rsidRPr="00D1437A">
        <w:t>: Knee Capacity &amp; Usable Capacity</w:t>
      </w:r>
    </w:p>
    <w:p w14:paraId="33770EB6" w14:textId="0B56F421" w:rsidR="00C52D3A" w:rsidRPr="00D1437A" w:rsidRDefault="00C52D3A" w:rsidP="00C52D3A"/>
    <w:p w14:paraId="504A5170" w14:textId="14CB8931" w:rsidR="00F61F05" w:rsidRPr="00D1437A" w:rsidRDefault="00C52D3A" w:rsidP="00C52D3A">
      <w:r w:rsidRPr="00D1437A">
        <w:br w:type="page"/>
      </w:r>
    </w:p>
    <w:p w14:paraId="4CB21284" w14:textId="77777777" w:rsidR="00C52D3A" w:rsidRPr="00C52D3A" w:rsidRDefault="00BF55CA" w:rsidP="00C52D3A">
      <w:r>
        <w:lastRenderedPageBreak/>
        <w:t xml:space="preserve">Dal grafico della potenza </w:t>
      </w:r>
      <w:r w:rsidR="00552B63">
        <w:t>è possibile</w:t>
      </w:r>
      <w:r>
        <w:t xml:space="preserve"> andare a stabilire i punti di </w:t>
      </w:r>
      <w:r w:rsidRPr="00BF55CA">
        <w:rPr>
          <w:b/>
          <w:bCs/>
        </w:rPr>
        <w:t>Knee Capacity</w:t>
      </w:r>
      <w:r>
        <w:rPr>
          <w:b/>
        </w:rPr>
        <w:t xml:space="preserve"> </w:t>
      </w:r>
      <w:r w:rsidR="001D13E7">
        <w:rPr>
          <w:b/>
          <w:bCs/>
        </w:rPr>
        <w:t>[4500CTT]</w:t>
      </w:r>
      <w:r>
        <w:t xml:space="preserve"> e </w:t>
      </w:r>
      <w:r w:rsidRPr="00BF55CA">
        <w:rPr>
          <w:b/>
          <w:bCs/>
        </w:rPr>
        <w:t>Usable</w:t>
      </w:r>
      <w:r>
        <w:t xml:space="preserve"> </w:t>
      </w:r>
      <w:r w:rsidRPr="00BF55CA">
        <w:rPr>
          <w:b/>
          <w:bCs/>
        </w:rPr>
        <w:t>Capacity</w:t>
      </w:r>
      <w:r w:rsidR="001D13E7">
        <w:rPr>
          <w:b/>
          <w:bCs/>
        </w:rPr>
        <w:t xml:space="preserve"> [6000 CTT]</w:t>
      </w:r>
      <w:r>
        <w:t>, in corrispondenza del picco del grafico del</w:t>
      </w:r>
      <w:r w:rsidR="00343A4F">
        <w:t>la</w:t>
      </w:r>
      <w:r>
        <w:t xml:space="preserve"> </w:t>
      </w:r>
      <w:r w:rsidR="005D1291">
        <w:t>potenza</w:t>
      </w:r>
      <w:r>
        <w:t xml:space="preserve"> </w:t>
      </w:r>
      <w:r w:rsidR="001D13E7">
        <w:t>si è scelto il punto di knee capacity</w:t>
      </w:r>
      <w:r w:rsidR="00862440">
        <w:t xml:space="preserve">, che </w:t>
      </w:r>
      <w:r w:rsidR="006A3496">
        <w:t>corrisponde al punto in cui il response time è basso e il throughput è alto</w:t>
      </w:r>
      <w:r w:rsidR="00F45573">
        <w:t xml:space="preserve">, mentre </w:t>
      </w:r>
      <w:r w:rsidR="00E7371B">
        <w:t xml:space="preserve">in corrispondenza del </w:t>
      </w:r>
      <w:r w:rsidR="00AB4DEA">
        <w:t>grafico</w:t>
      </w:r>
      <w:r w:rsidR="00F45573">
        <w:t xml:space="preserve"> </w:t>
      </w:r>
      <w:r w:rsidR="00E7371B">
        <w:t xml:space="preserve">power, </w:t>
      </w:r>
      <w:r w:rsidR="0029646C">
        <w:t>dove il grafico tende a 0, si</w:t>
      </w:r>
      <w:r w:rsidR="00676567">
        <w:t xml:space="preserve"> </w:t>
      </w:r>
      <w:r w:rsidR="00113EDF">
        <w:t xml:space="preserve">posiziona il punto di </w:t>
      </w:r>
      <w:r w:rsidR="00113EDF" w:rsidRPr="00113EDF">
        <w:rPr>
          <w:b/>
          <w:bCs/>
        </w:rPr>
        <w:t>Usable Capacity</w:t>
      </w:r>
      <w:r w:rsidR="00113EDF">
        <w:rPr>
          <w:b/>
          <w:bCs/>
        </w:rPr>
        <w:t xml:space="preserve">. </w:t>
      </w:r>
      <w:r w:rsidR="00C777A1">
        <w:t>Il sistema deve lavorare intorno alla Knee capacity perché deve avere un margine nel caso in cui il carico sia superiore rispetto a quello previsto.</w:t>
      </w:r>
    </w:p>
    <w:p w14:paraId="0CF52B6D" w14:textId="77777777" w:rsidR="002C6AA0" w:rsidRDefault="00662AB8" w:rsidP="008D7874">
      <w:pPr>
        <w:rPr>
          <w:noProof/>
        </w:rPr>
      </w:pPr>
      <w:r>
        <w:rPr>
          <w:b/>
        </w:rPr>
        <w:tab/>
      </w:r>
      <w:r w:rsidR="007C4A6E">
        <w:rPr>
          <w:noProof/>
        </w:rPr>
        <w:drawing>
          <wp:inline distT="0" distB="0" distL="0" distR="0" wp14:anchorId="28498A45" wp14:editId="6C529F73">
            <wp:extent cx="5848985" cy="4391025"/>
            <wp:effectExtent l="0" t="0" r="0" b="9525"/>
            <wp:docPr id="2023287133" name="Picture 2023287133"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287133" name="Immagine 7" descr="Immagine che contiene testo, linea, Diagramma, diagramma&#10;&#10;Descrizione generata automaticament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48985" cy="4391025"/>
                    </a:xfrm>
                    <a:prstGeom prst="rect">
                      <a:avLst/>
                    </a:prstGeom>
                    <a:noFill/>
                    <a:ln>
                      <a:noFill/>
                    </a:ln>
                  </pic:spPr>
                </pic:pic>
              </a:graphicData>
            </a:graphic>
          </wp:inline>
        </w:drawing>
      </w:r>
    </w:p>
    <w:p w14:paraId="78C4ACD5" w14:textId="77777777" w:rsidR="002C6AA0" w:rsidRDefault="002C6AA0" w:rsidP="008D7874">
      <w:pPr>
        <w:rPr>
          <w:noProof/>
        </w:rPr>
      </w:pPr>
    </w:p>
    <w:p w14:paraId="7BDAD22F" w14:textId="25539D83" w:rsidR="002C6AA0" w:rsidRDefault="002C6AA0" w:rsidP="002C6AA0">
      <w:pPr>
        <w:tabs>
          <w:tab w:val="left" w:pos="937"/>
        </w:tabs>
        <w:rPr>
          <w:noProof/>
        </w:rPr>
      </w:pPr>
      <w:r>
        <w:rPr>
          <w:noProof/>
        </w:rPr>
        <w:tab/>
      </w:r>
    </w:p>
    <w:p w14:paraId="13CE7453" w14:textId="77777777" w:rsidR="002C6AA0" w:rsidRDefault="002C6AA0">
      <w:pPr>
        <w:rPr>
          <w:noProof/>
        </w:rPr>
      </w:pPr>
      <w:r>
        <w:rPr>
          <w:noProof/>
        </w:rPr>
        <w:br w:type="page"/>
      </w:r>
    </w:p>
    <w:p w14:paraId="45D3D81C" w14:textId="77777777" w:rsidR="00C91908" w:rsidRDefault="00C91908" w:rsidP="008D7874"/>
    <w:p w14:paraId="312B9598" w14:textId="75D9E6AA" w:rsidR="00C03EB1" w:rsidRDefault="00C03EB1" w:rsidP="008D7874">
      <w:r>
        <w:t xml:space="preserve">Inoltre Superato il carico di </w:t>
      </w:r>
      <w:r w:rsidRPr="00C03EB1">
        <w:rPr>
          <w:b/>
          <w:bCs/>
        </w:rPr>
        <w:t>6000CTT</w:t>
      </w:r>
      <w:r>
        <w:rPr>
          <w:b/>
          <w:bCs/>
        </w:rPr>
        <w:t xml:space="preserve"> </w:t>
      </w:r>
      <w:r>
        <w:t xml:space="preserve">è stato graficato in nero </w:t>
      </w:r>
      <w:r w:rsidR="00634F86">
        <w:t>l’andamento, andando a “simulare” il comportamento del sistema, con carichi più alti di quelli che quest’ultimo riesce a gestire, notando un notevole degrado di performance.</w:t>
      </w:r>
      <w:r w:rsidR="00BE213D">
        <w:t xml:space="preserve"> </w:t>
      </w:r>
    </w:p>
    <w:p w14:paraId="0B8CB182" w14:textId="77777777" w:rsidR="00E13234" w:rsidRDefault="00E13234" w:rsidP="008D7874"/>
    <w:p w14:paraId="3D74272E" w14:textId="6C4063B3" w:rsidR="00E13234" w:rsidRDefault="00E13234" w:rsidP="00D9075C">
      <w:pPr>
        <w:pStyle w:val="Titolo2"/>
        <w:numPr>
          <w:ilvl w:val="0"/>
          <w:numId w:val="0"/>
        </w:numPr>
        <w:ind w:left="780" w:hanging="420"/>
      </w:pPr>
      <w:bookmarkStart w:id="12" w:name="_Toc160027369"/>
      <w:r>
        <w:t>1.</w:t>
      </w:r>
      <w:r w:rsidR="002250A4">
        <w:t>8</w:t>
      </w:r>
      <w:r>
        <w:t xml:space="preserve"> Fai</w:t>
      </w:r>
      <w:r w:rsidR="00D875E6">
        <w:t>rness</w:t>
      </w:r>
      <w:bookmarkEnd w:id="12"/>
    </w:p>
    <w:p w14:paraId="3615426D" w14:textId="79F109B0" w:rsidR="00D875E6" w:rsidRPr="00D875E6" w:rsidRDefault="000F09A1" w:rsidP="00D875E6">
      <m:oMathPara>
        <m:oMath>
          <m:r>
            <w:rPr>
              <w:rFonts w:ascii="Cambria Math" w:hAnsi="Cambria Math"/>
            </w:rPr>
            <m:t>Fairness=f</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x</m:t>
                  </m:r>
                </m:e>
                <m:sub>
                  <m:r>
                    <w:rPr>
                      <w:rFonts w:ascii="Cambria Math" w:hAnsi="Cambria Math"/>
                    </w:rPr>
                    <m:t>n</m:t>
                  </m:r>
                </m:sub>
              </m:sSub>
            </m:e>
          </m:d>
          <m:r>
            <w:rPr>
              <w:rFonts w:ascii="Cambria Math" w:hAnsi="Cambria Math"/>
            </w:rPr>
            <m:t>=</m:t>
          </m:r>
          <m:f>
            <m:fPr>
              <m:ctrlPr>
                <w:rPr>
                  <w:rFonts w:ascii="Cambria Math" w:hAnsi="Cambria Math"/>
                  <w:i/>
                </w:rPr>
              </m:ctrlPr>
            </m:fPr>
            <m:num>
              <m:sSup>
                <m:sSupPr>
                  <m:ctrlPr>
                    <w:rPr>
                      <w:rFonts w:ascii="Cambria Math" w:hAnsi="Cambria Math"/>
                      <w:i/>
                    </w:rPr>
                  </m:ctrlPr>
                </m:sSupPr>
                <m:e>
                  <m:r>
                    <w:rPr>
                      <w:rFonts w:ascii="Cambria Math" w:hAnsi="Cambria Math"/>
                    </w:rPr>
                    <m:t xml:space="preserve"> (</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 xml:space="preserve">) </m:t>
                      </m:r>
                    </m:e>
                  </m:nary>
                </m:e>
                <m:sup>
                  <m:r>
                    <w:rPr>
                      <w:rFonts w:ascii="Cambria Math" w:hAnsi="Cambria Math"/>
                    </w:rPr>
                    <m:t>2</m:t>
                  </m:r>
                </m:sup>
              </m:sSup>
            </m:num>
            <m:den>
              <m:sSup>
                <m:sSupPr>
                  <m:ctrlPr>
                    <w:rPr>
                      <w:rFonts w:ascii="Cambria Math" w:hAnsi="Cambria Math"/>
                      <w:i/>
                    </w:rPr>
                  </m:ctrlPr>
                </m:sSupPr>
                <m:e>
                  <m:r>
                    <w:rPr>
                      <w:rFonts w:ascii="Cambria Math" w:hAnsi="Cambria Math"/>
                    </w:rPr>
                    <m:t>n</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(x</m:t>
                          </m:r>
                        </m:e>
                        <m:sub>
                          <m:r>
                            <w:rPr>
                              <w:rFonts w:ascii="Cambria Math" w:hAnsi="Cambria Math"/>
                            </w:rPr>
                            <m:t>i</m:t>
                          </m:r>
                        </m:sub>
                      </m:sSub>
                    </m:e>
                  </m:nary>
                  <m:r>
                    <w:rPr>
                      <w:rFonts w:ascii="Cambria Math" w:hAnsi="Cambria Math"/>
                    </w:rPr>
                    <m:t>)</m:t>
                  </m:r>
                </m:e>
                <m:sup>
                  <m:r>
                    <w:rPr>
                      <w:rFonts w:ascii="Cambria Math" w:hAnsi="Cambria Math"/>
                    </w:rPr>
                    <m:t>2</m:t>
                  </m:r>
                </m:sup>
              </m:sSup>
            </m:den>
          </m:f>
        </m:oMath>
      </m:oMathPara>
    </w:p>
    <w:p w14:paraId="2FE5798E" w14:textId="77777777" w:rsidR="006650B6" w:rsidRPr="006650B6" w:rsidRDefault="006650B6" w:rsidP="006650B6">
      <w:pPr>
        <w:rPr>
          <w:b/>
        </w:rPr>
      </w:pPr>
    </w:p>
    <w:p w14:paraId="68E694DC" w14:textId="56D3D938" w:rsidR="00663756" w:rsidRDefault="006650B6" w:rsidP="006650B6">
      <w:pPr>
        <w:rPr>
          <w:bCs/>
        </w:rPr>
      </w:pPr>
      <w:r>
        <w:rPr>
          <w:bCs/>
        </w:rPr>
        <w:t>La</w:t>
      </w:r>
      <w:r w:rsidRPr="006650B6">
        <w:rPr>
          <w:bCs/>
        </w:rPr>
        <w:t xml:space="preserve"> valutazione della fairness include l'analisi del throughput per determinare se il sistema sta garantendo un trattamento equo a tutti gli utenti in termini di gestione delle richieste. Se, per esempio, un utente riceve soltanto la metà delle richieste rispetto a un altro utente, ciò potrebbe segnalare un potenziale squilibrio nel sistema in termini di equità.</w:t>
      </w:r>
      <w:r w:rsidR="00421275">
        <w:rPr>
          <w:bCs/>
        </w:rPr>
        <w:t xml:space="preserve"> </w:t>
      </w:r>
    </w:p>
    <w:p w14:paraId="786EB3EB" w14:textId="17860BD9" w:rsidR="00A54910" w:rsidRDefault="00513D47" w:rsidP="006650B6">
      <w:pPr>
        <w:rPr>
          <w:bCs/>
        </w:rPr>
      </w:pPr>
      <w:r>
        <w:rPr>
          <w:bCs/>
        </w:rPr>
        <w:t>Dove</w:t>
      </w:r>
      <w:r w:rsidR="00E05883">
        <w:rPr>
          <w:bCs/>
        </w:rPr>
        <w:t>:</w:t>
      </w:r>
    </w:p>
    <w:p w14:paraId="5C109835" w14:textId="3495AEE1" w:rsidR="00DC112C" w:rsidRPr="00E05883" w:rsidRDefault="00000000" w:rsidP="00DC112C">
      <w:pPr>
        <w:jc w:val="center"/>
        <w:rPr>
          <w:rFonts w:eastAsiaTheme="minorEastAsia"/>
          <w:bCs/>
        </w:rPr>
      </w:pPr>
      <m:oMathPara>
        <m:oMath>
          <m:sSub>
            <m:sSubPr>
              <m:ctrlPr>
                <w:rPr>
                  <w:rFonts w:ascii="Cambria Math" w:hAnsi="Cambria Math"/>
                  <w:bCs/>
                  <w:i/>
                </w:rPr>
              </m:ctrlPr>
            </m:sSubPr>
            <m:e>
              <m:r>
                <w:rPr>
                  <w:rFonts w:ascii="Cambria Math" w:hAnsi="Cambria Math"/>
                </w:rPr>
                <m:t>x</m:t>
              </m:r>
            </m:e>
            <m:sub>
              <m:r>
                <w:rPr>
                  <w:rFonts w:ascii="Cambria Math" w:hAnsi="Cambria Math"/>
                </w:rPr>
                <m:t>i</m:t>
              </m:r>
            </m:sub>
          </m:sSub>
          <m:r>
            <w:rPr>
              <w:rFonts w:ascii="Cambria Math" w:hAnsi="Cambria Math"/>
            </w:rPr>
            <m:t>=</m:t>
          </m:r>
          <m:f>
            <m:fPr>
              <m:ctrlPr>
                <w:rPr>
                  <w:rFonts w:ascii="Cambria Math" w:hAnsi="Cambria Math"/>
                  <w:bCs/>
                  <w:i/>
                </w:rPr>
              </m:ctrlPr>
            </m:fPr>
            <m:num>
              <m:sSub>
                <m:sSubPr>
                  <m:ctrlPr>
                    <w:rPr>
                      <w:rFonts w:ascii="Cambria Math" w:hAnsi="Cambria Math"/>
                      <w:bCs/>
                      <w:i/>
                    </w:rPr>
                  </m:ctrlPr>
                </m:sSubPr>
                <m:e>
                  <m:r>
                    <w:rPr>
                      <w:rFonts w:ascii="Cambria Math" w:hAnsi="Cambria Math"/>
                    </w:rPr>
                    <m:t>T</m:t>
                  </m:r>
                </m:e>
                <m:sub>
                  <m:r>
                    <w:rPr>
                      <w:rFonts w:ascii="Cambria Math" w:hAnsi="Cambria Math"/>
                    </w:rPr>
                    <m:t>i</m:t>
                  </m:r>
                </m:sub>
              </m:sSub>
            </m:num>
            <m:den>
              <m:sSub>
                <m:sSubPr>
                  <m:ctrlPr>
                    <w:rPr>
                      <w:rFonts w:ascii="Cambria Math" w:hAnsi="Cambria Math"/>
                      <w:bCs/>
                      <w:i/>
                    </w:rPr>
                  </m:ctrlPr>
                </m:sSubPr>
                <m:e>
                  <m:r>
                    <w:rPr>
                      <w:rFonts w:ascii="Cambria Math" w:hAnsi="Cambria Math"/>
                    </w:rPr>
                    <m:t>O</m:t>
                  </m:r>
                </m:e>
                <m:sub>
                  <m:r>
                    <w:rPr>
                      <w:rFonts w:ascii="Cambria Math" w:hAnsi="Cambria Math"/>
                    </w:rPr>
                    <m:t>i</m:t>
                  </m:r>
                </m:sub>
              </m:sSub>
            </m:den>
          </m:f>
        </m:oMath>
      </m:oMathPara>
    </w:p>
    <w:p w14:paraId="6CD8E432" w14:textId="65117A5B" w:rsidR="00E05883" w:rsidRPr="002349A1" w:rsidRDefault="00000000" w:rsidP="004C48DF">
      <w:pPr>
        <w:pStyle w:val="Paragrafoelenco"/>
        <w:numPr>
          <w:ilvl w:val="0"/>
          <w:numId w:val="17"/>
        </w:numPr>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T</m:t>
            </m:r>
          </m:e>
          <m:sub>
            <m:r>
              <w:rPr>
                <w:rFonts w:ascii="Cambria Math" w:eastAsiaTheme="minorEastAsia" w:hAnsi="Cambria Math"/>
              </w:rPr>
              <m:t>i</m:t>
            </m:r>
          </m:sub>
        </m:sSub>
      </m:oMath>
      <w:r w:rsidR="002349A1">
        <w:rPr>
          <w:rFonts w:eastAsiaTheme="minorEastAsia"/>
          <w:bCs/>
        </w:rPr>
        <w:t>:</w:t>
      </w:r>
      <w:r w:rsidR="00A9694C" w:rsidRPr="002349A1">
        <w:rPr>
          <w:rFonts w:eastAsiaTheme="minorEastAsia"/>
          <w:bCs/>
        </w:rPr>
        <w:t xml:space="preserve"> è la media del Throughput misurato; </w:t>
      </w:r>
    </w:p>
    <w:p w14:paraId="3B005467" w14:textId="1D9DE544" w:rsidR="002349A1" w:rsidRPr="002349A1" w:rsidRDefault="00000000" w:rsidP="004C48DF">
      <w:pPr>
        <w:pStyle w:val="Paragrafoelenco"/>
        <w:numPr>
          <w:ilvl w:val="0"/>
          <w:numId w:val="17"/>
        </w:numPr>
        <w:rPr>
          <w:rFonts w:eastAsiaTheme="minorEastAsia"/>
          <w:bCs/>
        </w:rPr>
      </w:pPr>
      <m:oMath>
        <m:sSub>
          <m:sSubPr>
            <m:ctrlPr>
              <w:rPr>
                <w:rFonts w:ascii="Cambria Math" w:eastAsiaTheme="minorEastAsia" w:hAnsi="Cambria Math"/>
                <w:bCs/>
                <w:i/>
              </w:rPr>
            </m:ctrlPr>
          </m:sSubPr>
          <m:e>
            <m:r>
              <w:rPr>
                <w:rFonts w:ascii="Cambria Math" w:eastAsiaTheme="minorEastAsia" w:hAnsi="Cambria Math"/>
              </w:rPr>
              <m:t>O</m:t>
            </m:r>
          </m:e>
          <m:sub>
            <m:r>
              <w:rPr>
                <w:rFonts w:ascii="Cambria Math" w:eastAsiaTheme="minorEastAsia" w:hAnsi="Cambria Math"/>
              </w:rPr>
              <m:t>i</m:t>
            </m:r>
          </m:sub>
        </m:sSub>
      </m:oMath>
      <w:r w:rsidR="002349A1">
        <w:rPr>
          <w:rFonts w:eastAsiaTheme="minorEastAsia"/>
          <w:bCs/>
        </w:rPr>
        <w:t>:</w:t>
      </w:r>
      <w:r w:rsidR="00F654D3" w:rsidRPr="002349A1">
        <w:rPr>
          <w:rFonts w:eastAsiaTheme="minorEastAsia"/>
          <w:bCs/>
        </w:rPr>
        <w:t xml:space="preserve"> è </w:t>
      </w:r>
      <w:r w:rsidR="00135252" w:rsidRPr="002349A1">
        <w:rPr>
          <w:rFonts w:eastAsiaTheme="minorEastAsia"/>
          <w:bCs/>
        </w:rPr>
        <w:t>il Throughput fornito per la misurazione;</w:t>
      </w:r>
    </w:p>
    <w:p w14:paraId="5DB65801" w14:textId="77777777" w:rsidR="00E27DB7" w:rsidRDefault="00E27DB7" w:rsidP="00E05883">
      <w:pPr>
        <w:rPr>
          <w:rFonts w:eastAsiaTheme="minorEastAsia"/>
          <w:bCs/>
        </w:rPr>
      </w:pPr>
    </w:p>
    <w:p w14:paraId="05E14402" w14:textId="451C49D7" w:rsidR="00EE7520" w:rsidRDefault="00EE7520" w:rsidP="00E05883">
      <w:pPr>
        <w:rPr>
          <w:rFonts w:eastAsiaTheme="minorEastAsia"/>
          <w:bCs/>
        </w:rPr>
      </w:pPr>
      <w:r>
        <w:rPr>
          <w:rFonts w:eastAsiaTheme="minorEastAsia"/>
          <w:bCs/>
        </w:rPr>
        <w:t xml:space="preserve">Le varie fairness in esame sono state calcolate con lo script </w:t>
      </w:r>
      <w:r w:rsidR="00FB3C1F">
        <w:rPr>
          <w:rFonts w:eastAsiaTheme="minorEastAsia"/>
          <w:bCs/>
        </w:rPr>
        <w:t>python fairnessScript.py</w:t>
      </w:r>
    </w:p>
    <w:p w14:paraId="14ECCBDC" w14:textId="6E0B9224" w:rsidR="00E54D2E" w:rsidRDefault="00E54D2E" w:rsidP="00E54D2E">
      <w:pPr>
        <w:pStyle w:val="Titolo2"/>
        <w:numPr>
          <w:ilvl w:val="0"/>
          <w:numId w:val="0"/>
        </w:numPr>
        <w:ind w:left="780" w:hanging="420"/>
      </w:pPr>
      <w:bookmarkStart w:id="13" w:name="_Toc160027370"/>
      <w:r>
        <w:t>1.8.1 Fairness delle risorse</w:t>
      </w:r>
      <w:bookmarkEnd w:id="13"/>
    </w:p>
    <w:p w14:paraId="57C5940F" w14:textId="55F313B5" w:rsidR="00B25B79" w:rsidRDefault="00D95F90" w:rsidP="00B25B79">
      <w:r>
        <w:t xml:space="preserve">In questo paragrafo </w:t>
      </w:r>
      <w:r w:rsidR="00B25B79">
        <w:t>vengono analizzate le richieste e viene valutato se queste ultime sono equamente distribuite alle diverse risorse.</w:t>
      </w:r>
    </w:p>
    <w:p w14:paraId="0FD8C3CE" w14:textId="51CDE096" w:rsidR="00532565" w:rsidRDefault="00154E8C" w:rsidP="00E54D2E">
      <w:r>
        <w:t>Nell</w:t>
      </w:r>
      <w:r w:rsidR="00382690">
        <w:t>’</w:t>
      </w:r>
      <w:r>
        <w:t xml:space="preserve"> </w:t>
      </w:r>
      <w:r w:rsidR="00382690">
        <w:t>ultima</w:t>
      </w:r>
      <w:r>
        <w:t xml:space="preserve"> parte dello script fairnessScript.py </w:t>
      </w:r>
      <w:r w:rsidR="001D37BB">
        <w:t xml:space="preserve">si è andato quindi a calcolare la fairness per le varie risorse. In prima istanza </w:t>
      </w:r>
      <w:r w:rsidR="00CA36CB">
        <w:t>si è andato a calcolare il thoughtput</w:t>
      </w:r>
      <w:r w:rsidR="003B11F9">
        <w:t xml:space="preserve">Normalizzato </w:t>
      </w:r>
      <w:r w:rsidR="00532565">
        <w:t>per ogni esperimento.</w:t>
      </w:r>
    </w:p>
    <w:p w14:paraId="60CC6DD6" w14:textId="63043553" w:rsidR="00532565" w:rsidRDefault="00532565" w:rsidP="00E54D2E">
      <w:r>
        <w:t xml:space="preserve">Tale risultato parziale viene salvato nella cartella fairnessRisorsePerFile che conterrà </w:t>
      </w:r>
      <w:r w:rsidR="00D72E37">
        <w:t>per ogni esperimento il seguente risultato.</w:t>
      </w:r>
    </w:p>
    <w:p w14:paraId="1A421174" w14:textId="77777777" w:rsidR="00D72E37" w:rsidRPr="00E54D2E" w:rsidRDefault="00D72E37" w:rsidP="00E54D2E"/>
    <w:p w14:paraId="0E4DA376" w14:textId="02D6FC0C" w:rsidR="00137061" w:rsidRDefault="00D72E37" w:rsidP="00D72E37">
      <w:pPr>
        <w:jc w:val="center"/>
        <w:rPr>
          <w:rFonts w:eastAsiaTheme="minorEastAsia"/>
          <w:bCs/>
        </w:rPr>
      </w:pPr>
      <w:r w:rsidRPr="00D72E37">
        <w:rPr>
          <w:rFonts w:eastAsiaTheme="minorEastAsia"/>
          <w:bCs/>
          <w:noProof/>
        </w:rPr>
        <w:drawing>
          <wp:inline distT="0" distB="0" distL="0" distR="0" wp14:anchorId="0C8FFCDA" wp14:editId="3C388973">
            <wp:extent cx="4793456" cy="1592933"/>
            <wp:effectExtent l="0" t="0" r="0" b="0"/>
            <wp:docPr id="1150731710"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731710" name="Immagine 1" descr="Immagine che contiene testo, schermata, Carattere&#10;&#10;Descrizione generata automaticamente"/>
                    <pic:cNvPicPr/>
                  </pic:nvPicPr>
                  <pic:blipFill>
                    <a:blip r:embed="rId15"/>
                    <a:stretch>
                      <a:fillRect/>
                    </a:stretch>
                  </pic:blipFill>
                  <pic:spPr>
                    <a:xfrm>
                      <a:off x="0" y="0"/>
                      <a:ext cx="4813944" cy="1599742"/>
                    </a:xfrm>
                    <a:prstGeom prst="rect">
                      <a:avLst/>
                    </a:prstGeom>
                  </pic:spPr>
                </pic:pic>
              </a:graphicData>
            </a:graphic>
          </wp:inline>
        </w:drawing>
      </w:r>
    </w:p>
    <w:p w14:paraId="162DC8EE" w14:textId="77777777" w:rsidR="00D72E37" w:rsidRDefault="00D72E37" w:rsidP="00D72E37">
      <w:pPr>
        <w:jc w:val="center"/>
        <w:rPr>
          <w:rFonts w:eastAsiaTheme="minorEastAsia"/>
          <w:bCs/>
        </w:rPr>
      </w:pPr>
    </w:p>
    <w:p w14:paraId="4DCF783E" w14:textId="2C40E3D0" w:rsidR="00663756" w:rsidRDefault="001F152B">
      <w:pPr>
        <w:rPr>
          <w:rFonts w:eastAsiaTheme="minorEastAsia"/>
          <w:bCs/>
        </w:rPr>
      </w:pPr>
      <w:r>
        <w:rPr>
          <w:rFonts w:eastAsiaTheme="minorEastAsia"/>
          <w:bCs/>
        </w:rPr>
        <w:t>Successivamente viene calcolata la fairness</w:t>
      </w:r>
      <w:r w:rsidR="002A6309">
        <w:rPr>
          <w:rFonts w:eastAsiaTheme="minorEastAsia"/>
          <w:bCs/>
        </w:rPr>
        <w:t xml:space="preserve"> relativa </w:t>
      </w:r>
      <w:r w:rsidR="009649BC">
        <w:rPr>
          <w:rFonts w:eastAsiaTheme="minorEastAsia"/>
          <w:bCs/>
        </w:rPr>
        <w:t xml:space="preserve">delle risorse per ogni esperimento, </w:t>
      </w:r>
      <w:r w:rsidR="00644A07">
        <w:rPr>
          <w:rFonts w:eastAsiaTheme="minorEastAsia"/>
          <w:bCs/>
        </w:rPr>
        <w:t>elaborando in output il file FairnessRisorse.csv</w:t>
      </w:r>
      <w:r w:rsidR="002A3C66">
        <w:rPr>
          <w:rFonts w:eastAsiaTheme="minorEastAsia"/>
          <w:bCs/>
        </w:rPr>
        <w:t>.</w:t>
      </w:r>
    </w:p>
    <w:p w14:paraId="05029CDF" w14:textId="7CBDC061" w:rsidR="002A3C66" w:rsidRDefault="002A3C66">
      <w:pPr>
        <w:rPr>
          <w:rFonts w:eastAsiaTheme="minorEastAsia"/>
          <w:bCs/>
        </w:rPr>
      </w:pPr>
      <w:r>
        <w:rPr>
          <w:rFonts w:eastAsiaTheme="minorEastAsia"/>
          <w:bCs/>
        </w:rPr>
        <w:t>Di seguito viene mostrato il risultato ottenuto.</w:t>
      </w:r>
    </w:p>
    <w:p w14:paraId="4E8FDB09" w14:textId="485F3E11" w:rsidR="002A3C66" w:rsidRDefault="002A3C66">
      <w:pPr>
        <w:rPr>
          <w:b/>
        </w:rPr>
      </w:pPr>
    </w:p>
    <w:p w14:paraId="08DCF28A" w14:textId="77777777" w:rsidR="002A3C66" w:rsidRDefault="002A3C66">
      <w:pPr>
        <w:spacing w:after="160" w:line="259" w:lineRule="auto"/>
        <w:rPr>
          <w:b/>
        </w:rPr>
      </w:pPr>
      <w:r>
        <w:rPr>
          <w:b/>
        </w:rPr>
        <w:br w:type="page"/>
      </w:r>
    </w:p>
    <w:tbl>
      <w:tblPr>
        <w:tblW w:w="5807" w:type="dxa"/>
        <w:jc w:val="center"/>
        <w:tblCellMar>
          <w:left w:w="70" w:type="dxa"/>
          <w:right w:w="70" w:type="dxa"/>
        </w:tblCellMar>
        <w:tblLook w:val="04A0" w:firstRow="1" w:lastRow="0" w:firstColumn="1" w:lastColumn="0" w:noHBand="0" w:noVBand="1"/>
      </w:tblPr>
      <w:tblGrid>
        <w:gridCol w:w="1716"/>
        <w:gridCol w:w="1320"/>
        <w:gridCol w:w="2771"/>
      </w:tblGrid>
      <w:tr w:rsidR="002466D4" w14:paraId="5DF65C6A"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4472C4" w:fill="4472C4"/>
            <w:noWrap/>
            <w:vAlign w:val="bottom"/>
            <w:hideMark/>
          </w:tcPr>
          <w:p w14:paraId="1E2E507E" w14:textId="37A2C59F" w:rsidR="002466D4" w:rsidRDefault="002466D4" w:rsidP="002466D4">
            <w:pPr>
              <w:jc w:val="center"/>
              <w:rPr>
                <w:rFonts w:ascii="Calibri" w:hAnsi="Calibri" w:cs="Calibri"/>
                <w:b/>
                <w:bCs/>
                <w:color w:val="FFFFFF"/>
              </w:rPr>
            </w:pPr>
            <w:r>
              <w:rPr>
                <w:rFonts w:ascii="Calibri" w:hAnsi="Calibri" w:cs="Calibri"/>
                <w:b/>
                <w:bCs/>
                <w:color w:val="FFFFFF"/>
              </w:rPr>
              <w:lastRenderedPageBreak/>
              <w:t>File</w:t>
            </w:r>
          </w:p>
        </w:tc>
        <w:tc>
          <w:tcPr>
            <w:tcW w:w="1320" w:type="dxa"/>
            <w:tcBorders>
              <w:top w:val="single" w:sz="4" w:space="0" w:color="8EA9DB"/>
              <w:left w:val="nil"/>
              <w:bottom w:val="single" w:sz="4" w:space="0" w:color="8EA9DB"/>
              <w:right w:val="nil"/>
            </w:tcBorders>
            <w:shd w:val="clear" w:color="4472C4" w:fill="4472C4"/>
            <w:noWrap/>
            <w:vAlign w:val="bottom"/>
            <w:hideMark/>
          </w:tcPr>
          <w:p w14:paraId="71D2BC66" w14:textId="0D76FF7C" w:rsidR="002466D4" w:rsidRDefault="002466D4" w:rsidP="002466D4">
            <w:pPr>
              <w:jc w:val="center"/>
              <w:rPr>
                <w:rFonts w:ascii="Calibri" w:hAnsi="Calibri" w:cs="Calibri"/>
                <w:b/>
                <w:bCs/>
                <w:color w:val="FFFFFF"/>
              </w:rPr>
            </w:pPr>
            <w:r>
              <w:rPr>
                <w:rFonts w:ascii="Calibri" w:hAnsi="Calibri" w:cs="Calibri"/>
                <w:b/>
                <w:bCs/>
                <w:color w:val="FFFFFF"/>
              </w:rPr>
              <w:t>CTT</w:t>
            </w:r>
          </w:p>
        </w:tc>
        <w:tc>
          <w:tcPr>
            <w:tcW w:w="2771" w:type="dxa"/>
            <w:tcBorders>
              <w:top w:val="single" w:sz="4" w:space="0" w:color="8EA9DB"/>
              <w:left w:val="nil"/>
              <w:bottom w:val="single" w:sz="4" w:space="0" w:color="8EA9DB"/>
              <w:right w:val="single" w:sz="4" w:space="0" w:color="8EA9DB"/>
            </w:tcBorders>
            <w:shd w:val="clear" w:color="4472C4" w:fill="4472C4"/>
            <w:noWrap/>
            <w:vAlign w:val="bottom"/>
            <w:hideMark/>
          </w:tcPr>
          <w:p w14:paraId="3C9291F6" w14:textId="05666769" w:rsidR="002466D4" w:rsidRDefault="002466D4" w:rsidP="002466D4">
            <w:pPr>
              <w:jc w:val="center"/>
              <w:rPr>
                <w:rFonts w:ascii="Calibri" w:hAnsi="Calibri" w:cs="Calibri"/>
                <w:b/>
                <w:bCs/>
                <w:color w:val="FFFFFF"/>
              </w:rPr>
            </w:pPr>
            <w:r>
              <w:rPr>
                <w:rFonts w:ascii="Calibri" w:hAnsi="Calibri" w:cs="Calibri"/>
                <w:b/>
                <w:bCs/>
                <w:color w:val="FFFFFF"/>
              </w:rPr>
              <w:t>Fairness</w:t>
            </w:r>
          </w:p>
        </w:tc>
      </w:tr>
      <w:tr w:rsidR="002466D4" w14:paraId="6095F297"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4F442460" w14:textId="77777777" w:rsidR="002466D4" w:rsidRDefault="002466D4" w:rsidP="002466D4">
            <w:pPr>
              <w:jc w:val="both"/>
              <w:rPr>
                <w:rFonts w:ascii="Calibri" w:hAnsi="Calibri" w:cs="Calibri"/>
                <w:color w:val="000000"/>
              </w:rPr>
            </w:pPr>
            <w:r>
              <w:rPr>
                <w:rFonts w:ascii="Calibri" w:hAnsi="Calibri" w:cs="Calibri"/>
                <w:color w:val="000000"/>
              </w:rPr>
              <w:t>1000CTT_1.csv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043456DD" w14:textId="77777777" w:rsidR="002466D4" w:rsidRDefault="002466D4" w:rsidP="002466D4">
            <w:pPr>
              <w:jc w:val="center"/>
              <w:rPr>
                <w:rFonts w:ascii="Calibri" w:hAnsi="Calibri" w:cs="Calibri"/>
                <w:color w:val="000000"/>
              </w:rPr>
            </w:pPr>
            <w:r>
              <w:rPr>
                <w:rFonts w:ascii="Calibri" w:hAnsi="Calibri" w:cs="Calibri"/>
                <w:color w:val="000000"/>
              </w:rPr>
              <w:t>1000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66F5038C" w14:textId="77777777" w:rsidR="002466D4" w:rsidRDefault="002466D4" w:rsidP="002466D4">
            <w:pPr>
              <w:jc w:val="center"/>
              <w:rPr>
                <w:rFonts w:ascii="Calibri" w:hAnsi="Calibri" w:cs="Calibri"/>
                <w:color w:val="000000"/>
              </w:rPr>
            </w:pPr>
            <w:r>
              <w:rPr>
                <w:rFonts w:ascii="Calibri" w:hAnsi="Calibri" w:cs="Calibri"/>
                <w:color w:val="000000"/>
              </w:rPr>
              <w:t>0.9990565521103947</w:t>
            </w:r>
          </w:p>
        </w:tc>
      </w:tr>
      <w:tr w:rsidR="002466D4" w14:paraId="463F06A7"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738877CC" w14:textId="77777777" w:rsidR="002466D4" w:rsidRDefault="002466D4" w:rsidP="002466D4">
            <w:pPr>
              <w:jc w:val="both"/>
              <w:rPr>
                <w:rFonts w:ascii="Calibri" w:hAnsi="Calibri" w:cs="Calibri"/>
                <w:color w:val="000000"/>
              </w:rPr>
            </w:pPr>
            <w:r>
              <w:rPr>
                <w:rFonts w:ascii="Calibri" w:hAnsi="Calibri" w:cs="Calibri"/>
                <w:color w:val="000000"/>
              </w:rPr>
              <w:t>1000CTT_2.csv</w:t>
            </w:r>
          </w:p>
        </w:tc>
        <w:tc>
          <w:tcPr>
            <w:tcW w:w="1320" w:type="dxa"/>
            <w:tcBorders>
              <w:top w:val="single" w:sz="4" w:space="0" w:color="8EA9DB"/>
              <w:left w:val="nil"/>
              <w:bottom w:val="single" w:sz="4" w:space="0" w:color="8EA9DB"/>
              <w:right w:val="nil"/>
            </w:tcBorders>
            <w:shd w:val="clear" w:color="auto" w:fill="auto"/>
            <w:noWrap/>
            <w:vAlign w:val="bottom"/>
            <w:hideMark/>
          </w:tcPr>
          <w:p w14:paraId="5568D15B" w14:textId="77777777" w:rsidR="002466D4" w:rsidRDefault="002466D4" w:rsidP="002466D4">
            <w:pPr>
              <w:jc w:val="center"/>
              <w:rPr>
                <w:rFonts w:ascii="Calibri" w:hAnsi="Calibri" w:cs="Calibri"/>
                <w:color w:val="000000"/>
              </w:rPr>
            </w:pPr>
            <w:r>
              <w:rPr>
                <w:rFonts w:ascii="Calibri" w:hAnsi="Calibri" w:cs="Calibri"/>
                <w:color w:val="000000"/>
              </w:rPr>
              <w:t>1000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313480D4" w14:textId="77777777" w:rsidR="002466D4" w:rsidRDefault="002466D4" w:rsidP="002466D4">
            <w:pPr>
              <w:jc w:val="center"/>
              <w:rPr>
                <w:rFonts w:ascii="Calibri" w:hAnsi="Calibri" w:cs="Calibri"/>
                <w:color w:val="000000"/>
              </w:rPr>
            </w:pPr>
            <w:r>
              <w:rPr>
                <w:rFonts w:ascii="Calibri" w:hAnsi="Calibri" w:cs="Calibri"/>
                <w:color w:val="000000"/>
              </w:rPr>
              <w:t>0.9990569242143879</w:t>
            </w:r>
          </w:p>
        </w:tc>
      </w:tr>
      <w:tr w:rsidR="002466D4" w14:paraId="533CA00C"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7AEF1300" w14:textId="77777777" w:rsidR="002466D4" w:rsidRDefault="002466D4" w:rsidP="002466D4">
            <w:pPr>
              <w:jc w:val="both"/>
              <w:rPr>
                <w:rFonts w:ascii="Calibri" w:hAnsi="Calibri" w:cs="Calibri"/>
                <w:color w:val="000000"/>
              </w:rPr>
            </w:pPr>
            <w:r>
              <w:rPr>
                <w:rFonts w:ascii="Calibri" w:hAnsi="Calibri" w:cs="Calibri"/>
                <w:color w:val="000000"/>
              </w:rPr>
              <w:t>1000CTT_3.csv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40B8DB24" w14:textId="77777777" w:rsidR="002466D4" w:rsidRDefault="002466D4" w:rsidP="002466D4">
            <w:pPr>
              <w:jc w:val="center"/>
              <w:rPr>
                <w:rFonts w:ascii="Calibri" w:hAnsi="Calibri" w:cs="Calibri"/>
                <w:color w:val="000000"/>
              </w:rPr>
            </w:pPr>
            <w:r>
              <w:rPr>
                <w:rFonts w:ascii="Calibri" w:hAnsi="Calibri" w:cs="Calibri"/>
                <w:color w:val="000000"/>
              </w:rPr>
              <w:t>1000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0EBBBC8A" w14:textId="77777777" w:rsidR="002466D4" w:rsidRDefault="002466D4" w:rsidP="002466D4">
            <w:pPr>
              <w:jc w:val="center"/>
              <w:rPr>
                <w:rFonts w:ascii="Calibri" w:hAnsi="Calibri" w:cs="Calibri"/>
                <w:color w:val="000000"/>
              </w:rPr>
            </w:pPr>
            <w:r>
              <w:rPr>
                <w:rFonts w:ascii="Calibri" w:hAnsi="Calibri" w:cs="Calibri"/>
                <w:color w:val="000000"/>
              </w:rPr>
              <w:t>0.9990570091109393</w:t>
            </w:r>
          </w:p>
        </w:tc>
      </w:tr>
      <w:tr w:rsidR="002466D4" w14:paraId="4722401B"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554CC845" w14:textId="77777777" w:rsidR="002466D4" w:rsidRDefault="002466D4" w:rsidP="002466D4">
            <w:pPr>
              <w:jc w:val="both"/>
              <w:rPr>
                <w:rFonts w:ascii="Calibri" w:hAnsi="Calibri" w:cs="Calibri"/>
                <w:color w:val="000000"/>
              </w:rPr>
            </w:pPr>
            <w:r>
              <w:rPr>
                <w:rFonts w:ascii="Calibri" w:hAnsi="Calibri" w:cs="Calibri"/>
                <w:color w:val="000000"/>
              </w:rPr>
              <w:t>2000CTT_1.csv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7DABF500" w14:textId="77777777" w:rsidR="002466D4" w:rsidRDefault="002466D4" w:rsidP="002466D4">
            <w:pPr>
              <w:jc w:val="center"/>
              <w:rPr>
                <w:rFonts w:ascii="Calibri" w:hAnsi="Calibri" w:cs="Calibri"/>
                <w:color w:val="000000"/>
              </w:rPr>
            </w:pPr>
            <w:r>
              <w:rPr>
                <w:rFonts w:ascii="Calibri" w:hAnsi="Calibri" w:cs="Calibri"/>
                <w:color w:val="000000"/>
              </w:rPr>
              <w:t>2000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48E2FD75" w14:textId="77777777" w:rsidR="002466D4" w:rsidRDefault="002466D4" w:rsidP="002466D4">
            <w:pPr>
              <w:jc w:val="center"/>
              <w:rPr>
                <w:rFonts w:ascii="Calibri" w:hAnsi="Calibri" w:cs="Calibri"/>
                <w:color w:val="000000"/>
              </w:rPr>
            </w:pPr>
            <w:r>
              <w:rPr>
                <w:rFonts w:ascii="Calibri" w:hAnsi="Calibri" w:cs="Calibri"/>
                <w:color w:val="000000"/>
              </w:rPr>
              <w:t>0.9992429775351376</w:t>
            </w:r>
          </w:p>
        </w:tc>
      </w:tr>
      <w:tr w:rsidR="002466D4" w14:paraId="74660830"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0802140B" w14:textId="77777777" w:rsidR="002466D4" w:rsidRDefault="002466D4" w:rsidP="002466D4">
            <w:pPr>
              <w:jc w:val="both"/>
              <w:rPr>
                <w:rFonts w:ascii="Calibri" w:hAnsi="Calibri" w:cs="Calibri"/>
                <w:color w:val="000000"/>
              </w:rPr>
            </w:pPr>
            <w:r>
              <w:rPr>
                <w:rFonts w:ascii="Calibri" w:hAnsi="Calibri" w:cs="Calibri"/>
                <w:color w:val="000000"/>
              </w:rPr>
              <w:t>2000CTT_2.csv</w:t>
            </w:r>
          </w:p>
        </w:tc>
        <w:tc>
          <w:tcPr>
            <w:tcW w:w="1320" w:type="dxa"/>
            <w:tcBorders>
              <w:top w:val="single" w:sz="4" w:space="0" w:color="8EA9DB"/>
              <w:left w:val="nil"/>
              <w:bottom w:val="single" w:sz="4" w:space="0" w:color="8EA9DB"/>
              <w:right w:val="nil"/>
            </w:tcBorders>
            <w:shd w:val="clear" w:color="auto" w:fill="auto"/>
            <w:noWrap/>
            <w:vAlign w:val="bottom"/>
            <w:hideMark/>
          </w:tcPr>
          <w:p w14:paraId="52C7A15E" w14:textId="77777777" w:rsidR="002466D4" w:rsidRDefault="002466D4" w:rsidP="002466D4">
            <w:pPr>
              <w:jc w:val="center"/>
              <w:rPr>
                <w:rFonts w:ascii="Calibri" w:hAnsi="Calibri" w:cs="Calibri"/>
                <w:color w:val="000000"/>
              </w:rPr>
            </w:pPr>
            <w:r>
              <w:rPr>
                <w:rFonts w:ascii="Calibri" w:hAnsi="Calibri" w:cs="Calibri"/>
                <w:color w:val="000000"/>
              </w:rPr>
              <w:t>2000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4F8675E7" w14:textId="77777777" w:rsidR="002466D4" w:rsidRDefault="002466D4" w:rsidP="002466D4">
            <w:pPr>
              <w:jc w:val="center"/>
              <w:rPr>
                <w:rFonts w:ascii="Calibri" w:hAnsi="Calibri" w:cs="Calibri"/>
                <w:color w:val="000000"/>
              </w:rPr>
            </w:pPr>
            <w:r>
              <w:rPr>
                <w:rFonts w:ascii="Calibri" w:hAnsi="Calibri" w:cs="Calibri"/>
                <w:color w:val="000000"/>
              </w:rPr>
              <w:t>0.9992629885550457</w:t>
            </w:r>
          </w:p>
        </w:tc>
      </w:tr>
      <w:tr w:rsidR="002466D4" w14:paraId="2D57C118"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09552183" w14:textId="77777777" w:rsidR="002466D4" w:rsidRDefault="002466D4" w:rsidP="002466D4">
            <w:pPr>
              <w:jc w:val="both"/>
              <w:rPr>
                <w:rFonts w:ascii="Calibri" w:hAnsi="Calibri" w:cs="Calibri"/>
                <w:color w:val="000000"/>
              </w:rPr>
            </w:pPr>
            <w:r>
              <w:rPr>
                <w:rFonts w:ascii="Calibri" w:hAnsi="Calibri" w:cs="Calibri"/>
                <w:color w:val="000000"/>
              </w:rPr>
              <w:t>2000CTT_3.csv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21F34CAC" w14:textId="77777777" w:rsidR="002466D4" w:rsidRDefault="002466D4" w:rsidP="002466D4">
            <w:pPr>
              <w:jc w:val="center"/>
              <w:rPr>
                <w:rFonts w:ascii="Calibri" w:hAnsi="Calibri" w:cs="Calibri"/>
                <w:color w:val="000000"/>
              </w:rPr>
            </w:pPr>
            <w:r>
              <w:rPr>
                <w:rFonts w:ascii="Calibri" w:hAnsi="Calibri" w:cs="Calibri"/>
                <w:color w:val="000000"/>
              </w:rPr>
              <w:t>2000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0DD1312A" w14:textId="77777777" w:rsidR="002466D4" w:rsidRDefault="002466D4" w:rsidP="002466D4">
            <w:pPr>
              <w:jc w:val="center"/>
              <w:rPr>
                <w:rFonts w:ascii="Calibri" w:hAnsi="Calibri" w:cs="Calibri"/>
                <w:color w:val="000000"/>
              </w:rPr>
            </w:pPr>
            <w:r>
              <w:rPr>
                <w:rFonts w:ascii="Calibri" w:hAnsi="Calibri" w:cs="Calibri"/>
                <w:color w:val="000000"/>
              </w:rPr>
              <w:t>0.9992801546714664</w:t>
            </w:r>
          </w:p>
        </w:tc>
      </w:tr>
      <w:tr w:rsidR="002466D4" w14:paraId="4042D0C9"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1A978F56" w14:textId="77777777" w:rsidR="002466D4" w:rsidRDefault="002466D4" w:rsidP="002466D4">
            <w:pPr>
              <w:jc w:val="both"/>
              <w:rPr>
                <w:rFonts w:ascii="Calibri" w:hAnsi="Calibri" w:cs="Calibri"/>
                <w:color w:val="000000"/>
              </w:rPr>
            </w:pPr>
            <w:r>
              <w:rPr>
                <w:rFonts w:ascii="Calibri" w:hAnsi="Calibri" w:cs="Calibri"/>
                <w:color w:val="000000"/>
              </w:rPr>
              <w:t>3000CTT_1.csv</w:t>
            </w:r>
          </w:p>
        </w:tc>
        <w:tc>
          <w:tcPr>
            <w:tcW w:w="1320" w:type="dxa"/>
            <w:tcBorders>
              <w:top w:val="single" w:sz="4" w:space="0" w:color="8EA9DB"/>
              <w:left w:val="nil"/>
              <w:bottom w:val="single" w:sz="4" w:space="0" w:color="8EA9DB"/>
              <w:right w:val="nil"/>
            </w:tcBorders>
            <w:shd w:val="clear" w:color="auto" w:fill="auto"/>
            <w:noWrap/>
            <w:vAlign w:val="bottom"/>
            <w:hideMark/>
          </w:tcPr>
          <w:p w14:paraId="43629302" w14:textId="77777777" w:rsidR="002466D4" w:rsidRDefault="002466D4" w:rsidP="002466D4">
            <w:pPr>
              <w:jc w:val="center"/>
              <w:rPr>
                <w:rFonts w:ascii="Calibri" w:hAnsi="Calibri" w:cs="Calibri"/>
                <w:color w:val="000000"/>
              </w:rPr>
            </w:pPr>
            <w:r>
              <w:rPr>
                <w:rFonts w:ascii="Calibri" w:hAnsi="Calibri" w:cs="Calibri"/>
                <w:color w:val="000000"/>
              </w:rPr>
              <w:t>3000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37AE997B" w14:textId="77777777" w:rsidR="002466D4" w:rsidRDefault="002466D4" w:rsidP="002466D4">
            <w:pPr>
              <w:jc w:val="center"/>
              <w:rPr>
                <w:rFonts w:ascii="Calibri" w:hAnsi="Calibri" w:cs="Calibri"/>
                <w:color w:val="000000"/>
              </w:rPr>
            </w:pPr>
            <w:r>
              <w:rPr>
                <w:rFonts w:ascii="Calibri" w:hAnsi="Calibri" w:cs="Calibri"/>
                <w:color w:val="000000"/>
              </w:rPr>
              <w:t>0.9993324298521012</w:t>
            </w:r>
          </w:p>
        </w:tc>
      </w:tr>
      <w:tr w:rsidR="002466D4" w14:paraId="1AFD0E5F"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5E508556" w14:textId="77777777" w:rsidR="002466D4" w:rsidRDefault="002466D4" w:rsidP="002466D4">
            <w:pPr>
              <w:jc w:val="both"/>
              <w:rPr>
                <w:rFonts w:ascii="Calibri" w:hAnsi="Calibri" w:cs="Calibri"/>
                <w:color w:val="000000"/>
              </w:rPr>
            </w:pPr>
            <w:r>
              <w:rPr>
                <w:rFonts w:ascii="Calibri" w:hAnsi="Calibri" w:cs="Calibri"/>
                <w:color w:val="000000"/>
              </w:rPr>
              <w:t>3000CTT_2.csv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521817AC" w14:textId="77777777" w:rsidR="002466D4" w:rsidRDefault="002466D4" w:rsidP="002466D4">
            <w:pPr>
              <w:jc w:val="center"/>
              <w:rPr>
                <w:rFonts w:ascii="Calibri" w:hAnsi="Calibri" w:cs="Calibri"/>
                <w:color w:val="000000"/>
              </w:rPr>
            </w:pPr>
            <w:r>
              <w:rPr>
                <w:rFonts w:ascii="Calibri" w:hAnsi="Calibri" w:cs="Calibri"/>
                <w:color w:val="000000"/>
              </w:rPr>
              <w:t>3000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0150FCC0" w14:textId="77777777" w:rsidR="002466D4" w:rsidRDefault="002466D4" w:rsidP="002466D4">
            <w:pPr>
              <w:jc w:val="center"/>
              <w:rPr>
                <w:rFonts w:ascii="Calibri" w:hAnsi="Calibri" w:cs="Calibri"/>
                <w:color w:val="000000"/>
              </w:rPr>
            </w:pPr>
            <w:r>
              <w:rPr>
                <w:rFonts w:ascii="Calibri" w:hAnsi="Calibri" w:cs="Calibri"/>
                <w:color w:val="000000"/>
              </w:rPr>
              <w:t>0.9993316270869395</w:t>
            </w:r>
          </w:p>
        </w:tc>
      </w:tr>
      <w:tr w:rsidR="002466D4" w14:paraId="72235A16"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791D03F6" w14:textId="77777777" w:rsidR="002466D4" w:rsidRDefault="002466D4" w:rsidP="002466D4">
            <w:pPr>
              <w:jc w:val="both"/>
              <w:rPr>
                <w:rFonts w:ascii="Calibri" w:hAnsi="Calibri" w:cs="Calibri"/>
                <w:color w:val="000000"/>
              </w:rPr>
            </w:pPr>
            <w:r>
              <w:rPr>
                <w:rFonts w:ascii="Calibri" w:hAnsi="Calibri" w:cs="Calibri"/>
                <w:color w:val="000000"/>
              </w:rPr>
              <w:t>3000CTT_3.csv</w:t>
            </w:r>
          </w:p>
        </w:tc>
        <w:tc>
          <w:tcPr>
            <w:tcW w:w="1320" w:type="dxa"/>
            <w:tcBorders>
              <w:top w:val="single" w:sz="4" w:space="0" w:color="8EA9DB"/>
              <w:left w:val="nil"/>
              <w:bottom w:val="single" w:sz="4" w:space="0" w:color="8EA9DB"/>
              <w:right w:val="nil"/>
            </w:tcBorders>
            <w:shd w:val="clear" w:color="auto" w:fill="auto"/>
            <w:noWrap/>
            <w:vAlign w:val="bottom"/>
            <w:hideMark/>
          </w:tcPr>
          <w:p w14:paraId="692DFB93" w14:textId="77777777" w:rsidR="002466D4" w:rsidRDefault="002466D4" w:rsidP="002466D4">
            <w:pPr>
              <w:jc w:val="center"/>
              <w:rPr>
                <w:rFonts w:ascii="Calibri" w:hAnsi="Calibri" w:cs="Calibri"/>
                <w:color w:val="000000"/>
              </w:rPr>
            </w:pPr>
            <w:r>
              <w:rPr>
                <w:rFonts w:ascii="Calibri" w:hAnsi="Calibri" w:cs="Calibri"/>
                <w:color w:val="000000"/>
              </w:rPr>
              <w:t>3000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24191ABC" w14:textId="77777777" w:rsidR="002466D4" w:rsidRDefault="002466D4" w:rsidP="002466D4">
            <w:pPr>
              <w:jc w:val="center"/>
              <w:rPr>
                <w:rFonts w:ascii="Calibri" w:hAnsi="Calibri" w:cs="Calibri"/>
                <w:color w:val="000000"/>
              </w:rPr>
            </w:pPr>
            <w:r>
              <w:rPr>
                <w:rFonts w:ascii="Calibri" w:hAnsi="Calibri" w:cs="Calibri"/>
                <w:color w:val="000000"/>
              </w:rPr>
              <w:t>0.9993167215073437</w:t>
            </w:r>
          </w:p>
        </w:tc>
      </w:tr>
      <w:tr w:rsidR="002466D4" w14:paraId="7ED48731"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5143FC3F" w14:textId="77777777" w:rsidR="002466D4" w:rsidRDefault="002466D4" w:rsidP="002466D4">
            <w:pPr>
              <w:jc w:val="both"/>
              <w:rPr>
                <w:rFonts w:ascii="Calibri" w:hAnsi="Calibri" w:cs="Calibri"/>
                <w:color w:val="000000"/>
              </w:rPr>
            </w:pPr>
            <w:r>
              <w:rPr>
                <w:rFonts w:ascii="Calibri" w:hAnsi="Calibri" w:cs="Calibri"/>
                <w:color w:val="000000"/>
              </w:rPr>
              <w:t>4000CTT_1.csv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3830D946" w14:textId="77777777" w:rsidR="002466D4" w:rsidRDefault="002466D4" w:rsidP="002466D4">
            <w:pPr>
              <w:jc w:val="center"/>
              <w:rPr>
                <w:rFonts w:ascii="Calibri" w:hAnsi="Calibri" w:cs="Calibri"/>
                <w:color w:val="000000"/>
              </w:rPr>
            </w:pPr>
            <w:r>
              <w:rPr>
                <w:rFonts w:ascii="Calibri" w:hAnsi="Calibri" w:cs="Calibri"/>
                <w:color w:val="000000"/>
              </w:rPr>
              <w:t>4000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450C2AD8" w14:textId="77777777" w:rsidR="002466D4" w:rsidRDefault="002466D4" w:rsidP="002466D4">
            <w:pPr>
              <w:jc w:val="center"/>
              <w:rPr>
                <w:rFonts w:ascii="Calibri" w:hAnsi="Calibri" w:cs="Calibri"/>
                <w:color w:val="000000"/>
              </w:rPr>
            </w:pPr>
            <w:r>
              <w:rPr>
                <w:rFonts w:ascii="Calibri" w:hAnsi="Calibri" w:cs="Calibri"/>
                <w:color w:val="000000"/>
              </w:rPr>
              <w:t>0.9993540511914987</w:t>
            </w:r>
          </w:p>
        </w:tc>
      </w:tr>
      <w:tr w:rsidR="002466D4" w14:paraId="52FF7971"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3A536421" w14:textId="77777777" w:rsidR="002466D4" w:rsidRDefault="002466D4" w:rsidP="002466D4">
            <w:pPr>
              <w:jc w:val="both"/>
              <w:rPr>
                <w:rFonts w:ascii="Calibri" w:hAnsi="Calibri" w:cs="Calibri"/>
                <w:color w:val="000000"/>
              </w:rPr>
            </w:pPr>
            <w:r>
              <w:rPr>
                <w:rFonts w:ascii="Calibri" w:hAnsi="Calibri" w:cs="Calibri"/>
                <w:color w:val="000000"/>
              </w:rPr>
              <w:t>4000CTT_2.csv</w:t>
            </w:r>
          </w:p>
        </w:tc>
        <w:tc>
          <w:tcPr>
            <w:tcW w:w="1320" w:type="dxa"/>
            <w:tcBorders>
              <w:top w:val="single" w:sz="4" w:space="0" w:color="8EA9DB"/>
              <w:left w:val="nil"/>
              <w:bottom w:val="single" w:sz="4" w:space="0" w:color="8EA9DB"/>
              <w:right w:val="nil"/>
            </w:tcBorders>
            <w:shd w:val="clear" w:color="auto" w:fill="auto"/>
            <w:noWrap/>
            <w:vAlign w:val="bottom"/>
            <w:hideMark/>
          </w:tcPr>
          <w:p w14:paraId="2C350D3F" w14:textId="77777777" w:rsidR="002466D4" w:rsidRDefault="002466D4" w:rsidP="002466D4">
            <w:pPr>
              <w:jc w:val="center"/>
              <w:rPr>
                <w:rFonts w:ascii="Calibri" w:hAnsi="Calibri" w:cs="Calibri"/>
                <w:color w:val="000000"/>
              </w:rPr>
            </w:pPr>
            <w:r>
              <w:rPr>
                <w:rFonts w:ascii="Calibri" w:hAnsi="Calibri" w:cs="Calibri"/>
                <w:color w:val="000000"/>
              </w:rPr>
              <w:t>4000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0A49F9C4" w14:textId="77777777" w:rsidR="002466D4" w:rsidRDefault="002466D4" w:rsidP="002466D4">
            <w:pPr>
              <w:jc w:val="center"/>
              <w:rPr>
                <w:rFonts w:ascii="Calibri" w:hAnsi="Calibri" w:cs="Calibri"/>
                <w:color w:val="000000"/>
              </w:rPr>
            </w:pPr>
            <w:r>
              <w:rPr>
                <w:rFonts w:ascii="Calibri" w:hAnsi="Calibri" w:cs="Calibri"/>
                <w:color w:val="000000"/>
              </w:rPr>
              <w:t>0.9993577902710872</w:t>
            </w:r>
          </w:p>
        </w:tc>
      </w:tr>
      <w:tr w:rsidR="002466D4" w14:paraId="63E93DCB"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2DE2C875" w14:textId="77777777" w:rsidR="002466D4" w:rsidRDefault="002466D4" w:rsidP="002466D4">
            <w:pPr>
              <w:jc w:val="both"/>
              <w:rPr>
                <w:rFonts w:ascii="Calibri" w:hAnsi="Calibri" w:cs="Calibri"/>
                <w:color w:val="000000"/>
              </w:rPr>
            </w:pPr>
            <w:r>
              <w:rPr>
                <w:rFonts w:ascii="Calibri" w:hAnsi="Calibri" w:cs="Calibri"/>
                <w:color w:val="000000"/>
              </w:rPr>
              <w:t>4000CTT_3.csv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7030F343" w14:textId="77777777" w:rsidR="002466D4" w:rsidRDefault="002466D4" w:rsidP="002466D4">
            <w:pPr>
              <w:jc w:val="center"/>
              <w:rPr>
                <w:rFonts w:ascii="Calibri" w:hAnsi="Calibri" w:cs="Calibri"/>
                <w:color w:val="000000"/>
              </w:rPr>
            </w:pPr>
            <w:r>
              <w:rPr>
                <w:rFonts w:ascii="Calibri" w:hAnsi="Calibri" w:cs="Calibri"/>
                <w:color w:val="000000"/>
              </w:rPr>
              <w:t>4000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20F14B7A" w14:textId="77777777" w:rsidR="002466D4" w:rsidRDefault="002466D4" w:rsidP="002466D4">
            <w:pPr>
              <w:jc w:val="center"/>
              <w:rPr>
                <w:rFonts w:ascii="Calibri" w:hAnsi="Calibri" w:cs="Calibri"/>
                <w:color w:val="000000"/>
              </w:rPr>
            </w:pPr>
            <w:r>
              <w:rPr>
                <w:rFonts w:ascii="Calibri" w:hAnsi="Calibri" w:cs="Calibri"/>
                <w:color w:val="000000"/>
              </w:rPr>
              <w:t>0.9993682851058946</w:t>
            </w:r>
          </w:p>
        </w:tc>
      </w:tr>
      <w:tr w:rsidR="002466D4" w14:paraId="71070A00"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05F4709D" w14:textId="77777777" w:rsidR="002466D4" w:rsidRDefault="002466D4" w:rsidP="002466D4">
            <w:pPr>
              <w:jc w:val="both"/>
              <w:rPr>
                <w:rFonts w:ascii="Calibri" w:hAnsi="Calibri" w:cs="Calibri"/>
                <w:color w:val="000000"/>
              </w:rPr>
            </w:pPr>
            <w:r>
              <w:rPr>
                <w:rFonts w:ascii="Calibri" w:hAnsi="Calibri" w:cs="Calibri"/>
                <w:color w:val="000000"/>
              </w:rPr>
              <w:t>4500CTT_1.csv</w:t>
            </w:r>
          </w:p>
        </w:tc>
        <w:tc>
          <w:tcPr>
            <w:tcW w:w="1320" w:type="dxa"/>
            <w:tcBorders>
              <w:top w:val="single" w:sz="4" w:space="0" w:color="8EA9DB"/>
              <w:left w:val="nil"/>
              <w:bottom w:val="single" w:sz="4" w:space="0" w:color="8EA9DB"/>
              <w:right w:val="nil"/>
            </w:tcBorders>
            <w:shd w:val="clear" w:color="auto" w:fill="auto"/>
            <w:noWrap/>
            <w:vAlign w:val="bottom"/>
            <w:hideMark/>
          </w:tcPr>
          <w:p w14:paraId="0D90DEAD" w14:textId="77777777" w:rsidR="002466D4" w:rsidRDefault="002466D4" w:rsidP="002466D4">
            <w:pPr>
              <w:jc w:val="center"/>
              <w:rPr>
                <w:rFonts w:ascii="Calibri" w:hAnsi="Calibri" w:cs="Calibri"/>
                <w:color w:val="000000"/>
              </w:rPr>
            </w:pPr>
            <w:r>
              <w:rPr>
                <w:rFonts w:ascii="Calibri" w:hAnsi="Calibri" w:cs="Calibri"/>
                <w:color w:val="000000"/>
              </w:rPr>
              <w:t>4500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09BB49B3" w14:textId="77777777" w:rsidR="002466D4" w:rsidRDefault="002466D4" w:rsidP="002466D4">
            <w:pPr>
              <w:jc w:val="center"/>
              <w:rPr>
                <w:rFonts w:ascii="Calibri" w:hAnsi="Calibri" w:cs="Calibri"/>
                <w:color w:val="000000"/>
              </w:rPr>
            </w:pPr>
            <w:r>
              <w:rPr>
                <w:rFonts w:ascii="Calibri" w:hAnsi="Calibri" w:cs="Calibri"/>
                <w:color w:val="000000"/>
              </w:rPr>
              <w:t>0.9994006307998649</w:t>
            </w:r>
          </w:p>
        </w:tc>
      </w:tr>
      <w:tr w:rsidR="002466D4" w14:paraId="5D519A6A"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3617A81F" w14:textId="77777777" w:rsidR="002466D4" w:rsidRDefault="002466D4" w:rsidP="002466D4">
            <w:pPr>
              <w:jc w:val="both"/>
              <w:rPr>
                <w:rFonts w:ascii="Calibri" w:hAnsi="Calibri" w:cs="Calibri"/>
                <w:color w:val="000000"/>
              </w:rPr>
            </w:pPr>
            <w:r>
              <w:rPr>
                <w:rFonts w:ascii="Calibri" w:hAnsi="Calibri" w:cs="Calibri"/>
                <w:color w:val="000000"/>
              </w:rPr>
              <w:t>4500CTT_2.csv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44998C7F" w14:textId="77777777" w:rsidR="002466D4" w:rsidRDefault="002466D4" w:rsidP="002466D4">
            <w:pPr>
              <w:jc w:val="center"/>
              <w:rPr>
                <w:rFonts w:ascii="Calibri" w:hAnsi="Calibri" w:cs="Calibri"/>
                <w:color w:val="000000"/>
              </w:rPr>
            </w:pPr>
            <w:r>
              <w:rPr>
                <w:rFonts w:ascii="Calibri" w:hAnsi="Calibri" w:cs="Calibri"/>
                <w:color w:val="000000"/>
              </w:rPr>
              <w:t>4500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51AFB8CE" w14:textId="77777777" w:rsidR="002466D4" w:rsidRDefault="002466D4" w:rsidP="002466D4">
            <w:pPr>
              <w:jc w:val="center"/>
              <w:rPr>
                <w:rFonts w:ascii="Calibri" w:hAnsi="Calibri" w:cs="Calibri"/>
                <w:color w:val="000000"/>
              </w:rPr>
            </w:pPr>
            <w:r>
              <w:rPr>
                <w:rFonts w:ascii="Calibri" w:hAnsi="Calibri" w:cs="Calibri"/>
                <w:color w:val="000000"/>
              </w:rPr>
              <w:t>0.9993722006105259</w:t>
            </w:r>
          </w:p>
        </w:tc>
      </w:tr>
      <w:tr w:rsidR="002466D4" w14:paraId="22EE64E8"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1E9DBDB6" w14:textId="77777777" w:rsidR="002466D4" w:rsidRDefault="002466D4" w:rsidP="002466D4">
            <w:pPr>
              <w:jc w:val="both"/>
              <w:rPr>
                <w:rFonts w:ascii="Calibri" w:hAnsi="Calibri" w:cs="Calibri"/>
                <w:color w:val="000000"/>
              </w:rPr>
            </w:pPr>
            <w:r>
              <w:rPr>
                <w:rFonts w:ascii="Calibri" w:hAnsi="Calibri" w:cs="Calibri"/>
                <w:color w:val="000000"/>
              </w:rPr>
              <w:t>4500CTT_3.csv</w:t>
            </w:r>
          </w:p>
        </w:tc>
        <w:tc>
          <w:tcPr>
            <w:tcW w:w="1320" w:type="dxa"/>
            <w:tcBorders>
              <w:top w:val="single" w:sz="4" w:space="0" w:color="8EA9DB"/>
              <w:left w:val="nil"/>
              <w:bottom w:val="single" w:sz="4" w:space="0" w:color="8EA9DB"/>
              <w:right w:val="nil"/>
            </w:tcBorders>
            <w:shd w:val="clear" w:color="auto" w:fill="auto"/>
            <w:noWrap/>
            <w:vAlign w:val="bottom"/>
            <w:hideMark/>
          </w:tcPr>
          <w:p w14:paraId="2483A37E" w14:textId="77777777" w:rsidR="002466D4" w:rsidRDefault="002466D4" w:rsidP="002466D4">
            <w:pPr>
              <w:jc w:val="center"/>
              <w:rPr>
                <w:rFonts w:ascii="Calibri" w:hAnsi="Calibri" w:cs="Calibri"/>
                <w:color w:val="000000"/>
              </w:rPr>
            </w:pPr>
            <w:r>
              <w:rPr>
                <w:rFonts w:ascii="Calibri" w:hAnsi="Calibri" w:cs="Calibri"/>
                <w:color w:val="000000"/>
              </w:rPr>
              <w:t>4500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6923F156" w14:textId="77777777" w:rsidR="002466D4" w:rsidRDefault="002466D4" w:rsidP="002466D4">
            <w:pPr>
              <w:jc w:val="center"/>
              <w:rPr>
                <w:rFonts w:ascii="Calibri" w:hAnsi="Calibri" w:cs="Calibri"/>
                <w:color w:val="000000"/>
              </w:rPr>
            </w:pPr>
            <w:r>
              <w:rPr>
                <w:rFonts w:ascii="Calibri" w:hAnsi="Calibri" w:cs="Calibri"/>
                <w:color w:val="000000"/>
              </w:rPr>
              <w:t>0.999408660343891</w:t>
            </w:r>
          </w:p>
        </w:tc>
      </w:tr>
      <w:tr w:rsidR="002466D4" w14:paraId="0EBA6AF2"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2EA1EB01" w14:textId="77777777" w:rsidR="002466D4" w:rsidRDefault="002466D4" w:rsidP="002466D4">
            <w:pPr>
              <w:jc w:val="both"/>
              <w:rPr>
                <w:rFonts w:ascii="Calibri" w:hAnsi="Calibri" w:cs="Calibri"/>
                <w:color w:val="000000"/>
              </w:rPr>
            </w:pPr>
            <w:r>
              <w:rPr>
                <w:rFonts w:ascii="Calibri" w:hAnsi="Calibri" w:cs="Calibri"/>
                <w:color w:val="000000"/>
              </w:rPr>
              <w:t>5000CTT_1.csv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14C14D39" w14:textId="77777777" w:rsidR="002466D4" w:rsidRDefault="002466D4" w:rsidP="002466D4">
            <w:pPr>
              <w:jc w:val="center"/>
              <w:rPr>
                <w:rFonts w:ascii="Calibri" w:hAnsi="Calibri" w:cs="Calibri"/>
                <w:color w:val="000000"/>
              </w:rPr>
            </w:pPr>
            <w:r>
              <w:rPr>
                <w:rFonts w:ascii="Calibri" w:hAnsi="Calibri" w:cs="Calibri"/>
                <w:color w:val="000000"/>
              </w:rPr>
              <w:t>5000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56BC3E9A" w14:textId="77777777" w:rsidR="002466D4" w:rsidRDefault="002466D4" w:rsidP="002466D4">
            <w:pPr>
              <w:jc w:val="center"/>
              <w:rPr>
                <w:rFonts w:ascii="Calibri" w:hAnsi="Calibri" w:cs="Calibri"/>
                <w:color w:val="000000"/>
              </w:rPr>
            </w:pPr>
            <w:r>
              <w:rPr>
                <w:rFonts w:ascii="Calibri" w:hAnsi="Calibri" w:cs="Calibri"/>
                <w:color w:val="000000"/>
              </w:rPr>
              <w:t>0.9994250266456749</w:t>
            </w:r>
          </w:p>
        </w:tc>
      </w:tr>
      <w:tr w:rsidR="002466D4" w14:paraId="529F6F41"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20A586F4" w14:textId="77777777" w:rsidR="002466D4" w:rsidRDefault="002466D4" w:rsidP="002466D4">
            <w:pPr>
              <w:jc w:val="both"/>
              <w:rPr>
                <w:rFonts w:ascii="Calibri" w:hAnsi="Calibri" w:cs="Calibri"/>
                <w:color w:val="000000"/>
              </w:rPr>
            </w:pPr>
            <w:r>
              <w:rPr>
                <w:rFonts w:ascii="Calibri" w:hAnsi="Calibri" w:cs="Calibri"/>
                <w:color w:val="000000"/>
              </w:rPr>
              <w:t>5000CTT_2.csv</w:t>
            </w:r>
          </w:p>
        </w:tc>
        <w:tc>
          <w:tcPr>
            <w:tcW w:w="1320" w:type="dxa"/>
            <w:tcBorders>
              <w:top w:val="single" w:sz="4" w:space="0" w:color="8EA9DB"/>
              <w:left w:val="nil"/>
              <w:bottom w:val="single" w:sz="4" w:space="0" w:color="8EA9DB"/>
              <w:right w:val="nil"/>
            </w:tcBorders>
            <w:shd w:val="clear" w:color="auto" w:fill="auto"/>
            <w:noWrap/>
            <w:vAlign w:val="bottom"/>
            <w:hideMark/>
          </w:tcPr>
          <w:p w14:paraId="09370B98" w14:textId="77777777" w:rsidR="002466D4" w:rsidRDefault="002466D4" w:rsidP="002466D4">
            <w:pPr>
              <w:jc w:val="center"/>
              <w:rPr>
                <w:rFonts w:ascii="Calibri" w:hAnsi="Calibri" w:cs="Calibri"/>
                <w:color w:val="000000"/>
              </w:rPr>
            </w:pPr>
            <w:r>
              <w:rPr>
                <w:rFonts w:ascii="Calibri" w:hAnsi="Calibri" w:cs="Calibri"/>
                <w:color w:val="000000"/>
              </w:rPr>
              <w:t>5000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1FC48E9A" w14:textId="77777777" w:rsidR="002466D4" w:rsidRDefault="002466D4" w:rsidP="002466D4">
            <w:pPr>
              <w:jc w:val="center"/>
              <w:rPr>
                <w:rFonts w:ascii="Calibri" w:hAnsi="Calibri" w:cs="Calibri"/>
                <w:color w:val="000000"/>
              </w:rPr>
            </w:pPr>
            <w:r>
              <w:rPr>
                <w:rFonts w:ascii="Calibri" w:hAnsi="Calibri" w:cs="Calibri"/>
                <w:color w:val="000000"/>
              </w:rPr>
              <w:t>0.9993995193767633</w:t>
            </w:r>
          </w:p>
        </w:tc>
      </w:tr>
      <w:tr w:rsidR="002466D4" w14:paraId="600E41B0"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497BEB20" w14:textId="77777777" w:rsidR="002466D4" w:rsidRDefault="002466D4" w:rsidP="002466D4">
            <w:pPr>
              <w:jc w:val="both"/>
              <w:rPr>
                <w:rFonts w:ascii="Calibri" w:hAnsi="Calibri" w:cs="Calibri"/>
                <w:color w:val="000000"/>
              </w:rPr>
            </w:pPr>
            <w:r>
              <w:rPr>
                <w:rFonts w:ascii="Calibri" w:hAnsi="Calibri" w:cs="Calibri"/>
                <w:color w:val="000000"/>
              </w:rPr>
              <w:t>5000CTT_3.csv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31F814A6" w14:textId="77777777" w:rsidR="002466D4" w:rsidRDefault="002466D4" w:rsidP="002466D4">
            <w:pPr>
              <w:jc w:val="center"/>
              <w:rPr>
                <w:rFonts w:ascii="Calibri" w:hAnsi="Calibri" w:cs="Calibri"/>
                <w:color w:val="000000"/>
              </w:rPr>
            </w:pPr>
            <w:r>
              <w:rPr>
                <w:rFonts w:ascii="Calibri" w:hAnsi="Calibri" w:cs="Calibri"/>
                <w:color w:val="000000"/>
              </w:rPr>
              <w:t>5000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153CFEF9" w14:textId="77777777" w:rsidR="002466D4" w:rsidRDefault="002466D4" w:rsidP="002466D4">
            <w:pPr>
              <w:jc w:val="center"/>
              <w:rPr>
                <w:rFonts w:ascii="Calibri" w:hAnsi="Calibri" w:cs="Calibri"/>
                <w:color w:val="000000"/>
              </w:rPr>
            </w:pPr>
            <w:r>
              <w:rPr>
                <w:rFonts w:ascii="Calibri" w:hAnsi="Calibri" w:cs="Calibri"/>
                <w:color w:val="000000"/>
              </w:rPr>
              <w:t>0.9994171154949768</w:t>
            </w:r>
          </w:p>
        </w:tc>
      </w:tr>
      <w:tr w:rsidR="002466D4" w14:paraId="1001493C"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1DFAF5B9" w14:textId="77777777" w:rsidR="002466D4" w:rsidRDefault="002466D4" w:rsidP="002466D4">
            <w:pPr>
              <w:jc w:val="both"/>
              <w:rPr>
                <w:rFonts w:ascii="Calibri" w:hAnsi="Calibri" w:cs="Calibri"/>
                <w:color w:val="000000"/>
              </w:rPr>
            </w:pPr>
            <w:r>
              <w:rPr>
                <w:rFonts w:ascii="Calibri" w:hAnsi="Calibri" w:cs="Calibri"/>
                <w:color w:val="000000"/>
              </w:rPr>
              <w:t>6000CTT_1.csv</w:t>
            </w:r>
          </w:p>
        </w:tc>
        <w:tc>
          <w:tcPr>
            <w:tcW w:w="1320" w:type="dxa"/>
            <w:tcBorders>
              <w:top w:val="single" w:sz="4" w:space="0" w:color="8EA9DB"/>
              <w:left w:val="nil"/>
              <w:bottom w:val="single" w:sz="4" w:space="0" w:color="8EA9DB"/>
              <w:right w:val="nil"/>
            </w:tcBorders>
            <w:shd w:val="clear" w:color="auto" w:fill="auto"/>
            <w:noWrap/>
            <w:vAlign w:val="bottom"/>
            <w:hideMark/>
          </w:tcPr>
          <w:p w14:paraId="3FB18C8E" w14:textId="77777777" w:rsidR="002466D4" w:rsidRDefault="002466D4" w:rsidP="002466D4">
            <w:pPr>
              <w:jc w:val="center"/>
              <w:rPr>
                <w:rFonts w:ascii="Calibri" w:hAnsi="Calibri" w:cs="Calibri"/>
                <w:color w:val="000000"/>
              </w:rPr>
            </w:pPr>
            <w:r>
              <w:rPr>
                <w:rFonts w:ascii="Calibri" w:hAnsi="Calibri" w:cs="Calibri"/>
                <w:color w:val="000000"/>
              </w:rPr>
              <w:t>6000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1969EEF7" w14:textId="77777777" w:rsidR="002466D4" w:rsidRDefault="002466D4" w:rsidP="002466D4">
            <w:pPr>
              <w:jc w:val="center"/>
              <w:rPr>
                <w:rFonts w:ascii="Calibri" w:hAnsi="Calibri" w:cs="Calibri"/>
                <w:color w:val="000000"/>
              </w:rPr>
            </w:pPr>
            <w:r>
              <w:rPr>
                <w:rFonts w:ascii="Calibri" w:hAnsi="Calibri" w:cs="Calibri"/>
                <w:color w:val="000000"/>
              </w:rPr>
              <w:t>0.9994317925203572</w:t>
            </w:r>
          </w:p>
        </w:tc>
      </w:tr>
      <w:tr w:rsidR="002466D4" w14:paraId="12952DFA"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1C632B8F" w14:textId="77777777" w:rsidR="002466D4" w:rsidRDefault="002466D4" w:rsidP="002466D4">
            <w:pPr>
              <w:jc w:val="both"/>
              <w:rPr>
                <w:rFonts w:ascii="Calibri" w:hAnsi="Calibri" w:cs="Calibri"/>
                <w:color w:val="000000"/>
              </w:rPr>
            </w:pPr>
            <w:r>
              <w:rPr>
                <w:rFonts w:ascii="Calibri" w:hAnsi="Calibri" w:cs="Calibri"/>
                <w:color w:val="000000"/>
              </w:rPr>
              <w:t>6000CTT_2.csv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238ADF99" w14:textId="77777777" w:rsidR="002466D4" w:rsidRDefault="002466D4" w:rsidP="002466D4">
            <w:pPr>
              <w:jc w:val="center"/>
              <w:rPr>
                <w:rFonts w:ascii="Calibri" w:hAnsi="Calibri" w:cs="Calibri"/>
                <w:color w:val="000000"/>
              </w:rPr>
            </w:pPr>
            <w:r>
              <w:rPr>
                <w:rFonts w:ascii="Calibri" w:hAnsi="Calibri" w:cs="Calibri"/>
                <w:color w:val="000000"/>
              </w:rPr>
              <w:t>6000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21B0B179" w14:textId="77777777" w:rsidR="002466D4" w:rsidRDefault="002466D4" w:rsidP="002466D4">
            <w:pPr>
              <w:jc w:val="center"/>
              <w:rPr>
                <w:rFonts w:ascii="Calibri" w:hAnsi="Calibri" w:cs="Calibri"/>
                <w:color w:val="000000"/>
              </w:rPr>
            </w:pPr>
            <w:r>
              <w:rPr>
                <w:rFonts w:ascii="Calibri" w:hAnsi="Calibri" w:cs="Calibri"/>
                <w:color w:val="000000"/>
              </w:rPr>
              <w:t>0.9994388245285495</w:t>
            </w:r>
          </w:p>
        </w:tc>
      </w:tr>
      <w:tr w:rsidR="002466D4" w14:paraId="3711B0C8"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00117A16" w14:textId="77777777" w:rsidR="002466D4" w:rsidRDefault="002466D4" w:rsidP="002466D4">
            <w:pPr>
              <w:jc w:val="both"/>
              <w:rPr>
                <w:rFonts w:ascii="Calibri" w:hAnsi="Calibri" w:cs="Calibri"/>
                <w:color w:val="000000"/>
              </w:rPr>
            </w:pPr>
            <w:r>
              <w:rPr>
                <w:rFonts w:ascii="Calibri" w:hAnsi="Calibri" w:cs="Calibri"/>
                <w:color w:val="000000"/>
              </w:rPr>
              <w:t>6000CTT_3.csv</w:t>
            </w:r>
          </w:p>
        </w:tc>
        <w:tc>
          <w:tcPr>
            <w:tcW w:w="1320" w:type="dxa"/>
            <w:tcBorders>
              <w:top w:val="single" w:sz="4" w:space="0" w:color="8EA9DB"/>
              <w:left w:val="nil"/>
              <w:bottom w:val="single" w:sz="4" w:space="0" w:color="8EA9DB"/>
              <w:right w:val="nil"/>
            </w:tcBorders>
            <w:shd w:val="clear" w:color="auto" w:fill="auto"/>
            <w:noWrap/>
            <w:vAlign w:val="bottom"/>
            <w:hideMark/>
          </w:tcPr>
          <w:p w14:paraId="39853C30" w14:textId="77777777" w:rsidR="002466D4" w:rsidRDefault="002466D4" w:rsidP="002466D4">
            <w:pPr>
              <w:jc w:val="center"/>
              <w:rPr>
                <w:rFonts w:ascii="Calibri" w:hAnsi="Calibri" w:cs="Calibri"/>
                <w:color w:val="000000"/>
              </w:rPr>
            </w:pPr>
            <w:r>
              <w:rPr>
                <w:rFonts w:ascii="Calibri" w:hAnsi="Calibri" w:cs="Calibri"/>
                <w:color w:val="000000"/>
              </w:rPr>
              <w:t>6000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4762DEFF" w14:textId="77777777" w:rsidR="002466D4" w:rsidRDefault="002466D4" w:rsidP="002466D4">
            <w:pPr>
              <w:jc w:val="center"/>
              <w:rPr>
                <w:rFonts w:ascii="Calibri" w:hAnsi="Calibri" w:cs="Calibri"/>
                <w:color w:val="000000"/>
              </w:rPr>
            </w:pPr>
            <w:r>
              <w:rPr>
                <w:rFonts w:ascii="Calibri" w:hAnsi="Calibri" w:cs="Calibri"/>
                <w:color w:val="000000"/>
              </w:rPr>
              <w:t>0.999492281802808</w:t>
            </w:r>
          </w:p>
        </w:tc>
      </w:tr>
      <w:tr w:rsidR="002466D4" w14:paraId="3AB56E42"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3CB7C1D2" w14:textId="77777777" w:rsidR="002466D4" w:rsidRDefault="002466D4" w:rsidP="002466D4">
            <w:pPr>
              <w:jc w:val="both"/>
              <w:rPr>
                <w:rFonts w:ascii="Calibri" w:hAnsi="Calibri" w:cs="Calibri"/>
                <w:color w:val="000000"/>
              </w:rPr>
            </w:pPr>
            <w:r>
              <w:rPr>
                <w:rFonts w:ascii="Calibri" w:hAnsi="Calibri" w:cs="Calibri"/>
                <w:color w:val="000000"/>
              </w:rPr>
              <w:t>6500CTT_1.csv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709374F8" w14:textId="77777777" w:rsidR="002466D4" w:rsidRDefault="002466D4" w:rsidP="002466D4">
            <w:pPr>
              <w:jc w:val="center"/>
              <w:rPr>
                <w:rFonts w:ascii="Calibri" w:hAnsi="Calibri" w:cs="Calibri"/>
                <w:color w:val="000000"/>
              </w:rPr>
            </w:pPr>
            <w:r>
              <w:rPr>
                <w:rFonts w:ascii="Calibri" w:hAnsi="Calibri" w:cs="Calibri"/>
                <w:color w:val="000000"/>
              </w:rPr>
              <w:t>6500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63FB4C92" w14:textId="77777777" w:rsidR="002466D4" w:rsidRDefault="002466D4" w:rsidP="002466D4">
            <w:pPr>
              <w:jc w:val="center"/>
              <w:rPr>
                <w:rFonts w:ascii="Calibri" w:hAnsi="Calibri" w:cs="Calibri"/>
                <w:color w:val="000000"/>
              </w:rPr>
            </w:pPr>
            <w:r>
              <w:rPr>
                <w:rFonts w:ascii="Calibri" w:hAnsi="Calibri" w:cs="Calibri"/>
                <w:color w:val="000000"/>
              </w:rPr>
              <w:t>0.9996226096274822</w:t>
            </w:r>
          </w:p>
        </w:tc>
      </w:tr>
      <w:tr w:rsidR="002466D4" w14:paraId="7CFB3E83"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5D539F0F" w14:textId="77777777" w:rsidR="002466D4" w:rsidRDefault="002466D4" w:rsidP="002466D4">
            <w:pPr>
              <w:jc w:val="both"/>
              <w:rPr>
                <w:rFonts w:ascii="Calibri" w:hAnsi="Calibri" w:cs="Calibri"/>
                <w:color w:val="000000"/>
              </w:rPr>
            </w:pPr>
            <w:r>
              <w:rPr>
                <w:rFonts w:ascii="Calibri" w:hAnsi="Calibri" w:cs="Calibri"/>
                <w:color w:val="000000"/>
              </w:rPr>
              <w:t>6500CTT_2.csv</w:t>
            </w:r>
          </w:p>
        </w:tc>
        <w:tc>
          <w:tcPr>
            <w:tcW w:w="1320" w:type="dxa"/>
            <w:tcBorders>
              <w:top w:val="single" w:sz="4" w:space="0" w:color="8EA9DB"/>
              <w:left w:val="nil"/>
              <w:bottom w:val="single" w:sz="4" w:space="0" w:color="8EA9DB"/>
              <w:right w:val="nil"/>
            </w:tcBorders>
            <w:shd w:val="clear" w:color="auto" w:fill="auto"/>
            <w:noWrap/>
            <w:vAlign w:val="bottom"/>
            <w:hideMark/>
          </w:tcPr>
          <w:p w14:paraId="6C09EE6B" w14:textId="77777777" w:rsidR="002466D4" w:rsidRDefault="002466D4" w:rsidP="002466D4">
            <w:pPr>
              <w:jc w:val="center"/>
              <w:rPr>
                <w:rFonts w:ascii="Calibri" w:hAnsi="Calibri" w:cs="Calibri"/>
                <w:color w:val="000000"/>
              </w:rPr>
            </w:pPr>
            <w:r>
              <w:rPr>
                <w:rFonts w:ascii="Calibri" w:hAnsi="Calibri" w:cs="Calibri"/>
                <w:color w:val="000000"/>
              </w:rPr>
              <w:t>6500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540C7542" w14:textId="77777777" w:rsidR="002466D4" w:rsidRDefault="002466D4" w:rsidP="002466D4">
            <w:pPr>
              <w:jc w:val="center"/>
              <w:rPr>
                <w:rFonts w:ascii="Calibri" w:hAnsi="Calibri" w:cs="Calibri"/>
                <w:color w:val="000000"/>
              </w:rPr>
            </w:pPr>
            <w:r>
              <w:rPr>
                <w:rFonts w:ascii="Calibri" w:hAnsi="Calibri" w:cs="Calibri"/>
                <w:color w:val="000000"/>
              </w:rPr>
              <w:t>0.9995401455392212</w:t>
            </w:r>
          </w:p>
        </w:tc>
      </w:tr>
      <w:tr w:rsidR="002466D4" w14:paraId="5C6224A1"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4D9A2A1D" w14:textId="77777777" w:rsidR="002466D4" w:rsidRDefault="002466D4" w:rsidP="002466D4">
            <w:pPr>
              <w:jc w:val="both"/>
              <w:rPr>
                <w:rFonts w:ascii="Calibri" w:hAnsi="Calibri" w:cs="Calibri"/>
                <w:color w:val="000000"/>
              </w:rPr>
            </w:pPr>
            <w:r>
              <w:rPr>
                <w:rFonts w:ascii="Calibri" w:hAnsi="Calibri" w:cs="Calibri"/>
                <w:color w:val="000000"/>
              </w:rPr>
              <w:t>6500CTT_3.csv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2E4E848F" w14:textId="77777777" w:rsidR="002466D4" w:rsidRDefault="002466D4" w:rsidP="002466D4">
            <w:pPr>
              <w:jc w:val="center"/>
              <w:rPr>
                <w:rFonts w:ascii="Calibri" w:hAnsi="Calibri" w:cs="Calibri"/>
                <w:color w:val="000000"/>
              </w:rPr>
            </w:pPr>
            <w:r>
              <w:rPr>
                <w:rFonts w:ascii="Calibri" w:hAnsi="Calibri" w:cs="Calibri"/>
                <w:color w:val="000000"/>
              </w:rPr>
              <w:t>6500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15403C9E" w14:textId="77777777" w:rsidR="002466D4" w:rsidRDefault="002466D4" w:rsidP="002466D4">
            <w:pPr>
              <w:jc w:val="center"/>
              <w:rPr>
                <w:rFonts w:ascii="Calibri" w:hAnsi="Calibri" w:cs="Calibri"/>
                <w:color w:val="000000"/>
              </w:rPr>
            </w:pPr>
            <w:r>
              <w:rPr>
                <w:rFonts w:ascii="Calibri" w:hAnsi="Calibri" w:cs="Calibri"/>
                <w:color w:val="000000"/>
              </w:rPr>
              <w:t>0.9995183968198417</w:t>
            </w:r>
          </w:p>
        </w:tc>
      </w:tr>
      <w:tr w:rsidR="002466D4" w14:paraId="3F6C86FC"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3C242D46" w14:textId="77777777" w:rsidR="002466D4" w:rsidRDefault="002466D4" w:rsidP="002466D4">
            <w:pPr>
              <w:jc w:val="both"/>
              <w:rPr>
                <w:rFonts w:ascii="Calibri" w:hAnsi="Calibri" w:cs="Calibri"/>
                <w:color w:val="000000"/>
              </w:rPr>
            </w:pPr>
            <w:r>
              <w:rPr>
                <w:rFonts w:ascii="Calibri" w:hAnsi="Calibri" w:cs="Calibri"/>
                <w:color w:val="000000"/>
              </w:rPr>
              <w:t>7000CTT_1.csv</w:t>
            </w:r>
          </w:p>
        </w:tc>
        <w:tc>
          <w:tcPr>
            <w:tcW w:w="1320" w:type="dxa"/>
            <w:tcBorders>
              <w:top w:val="single" w:sz="4" w:space="0" w:color="8EA9DB"/>
              <w:left w:val="nil"/>
              <w:bottom w:val="single" w:sz="4" w:space="0" w:color="8EA9DB"/>
              <w:right w:val="nil"/>
            </w:tcBorders>
            <w:shd w:val="clear" w:color="auto" w:fill="auto"/>
            <w:noWrap/>
            <w:vAlign w:val="bottom"/>
            <w:hideMark/>
          </w:tcPr>
          <w:p w14:paraId="52E9A8C6" w14:textId="77777777" w:rsidR="002466D4" w:rsidRDefault="002466D4" w:rsidP="002466D4">
            <w:pPr>
              <w:jc w:val="center"/>
              <w:rPr>
                <w:rFonts w:ascii="Calibri" w:hAnsi="Calibri" w:cs="Calibri"/>
                <w:color w:val="000000"/>
              </w:rPr>
            </w:pPr>
            <w:r>
              <w:rPr>
                <w:rFonts w:ascii="Calibri" w:hAnsi="Calibri" w:cs="Calibri"/>
                <w:color w:val="000000"/>
              </w:rPr>
              <w:t>7000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68FCA5AB" w14:textId="77777777" w:rsidR="002466D4" w:rsidRDefault="002466D4" w:rsidP="002466D4">
            <w:pPr>
              <w:jc w:val="center"/>
              <w:rPr>
                <w:rFonts w:ascii="Calibri" w:hAnsi="Calibri" w:cs="Calibri"/>
                <w:color w:val="000000"/>
              </w:rPr>
            </w:pPr>
            <w:r>
              <w:rPr>
                <w:rFonts w:ascii="Calibri" w:hAnsi="Calibri" w:cs="Calibri"/>
                <w:color w:val="000000"/>
              </w:rPr>
              <w:t>0.9993481733453913</w:t>
            </w:r>
          </w:p>
        </w:tc>
      </w:tr>
      <w:tr w:rsidR="002466D4" w14:paraId="1F9B3F8A"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418340AC" w14:textId="77777777" w:rsidR="002466D4" w:rsidRDefault="002466D4" w:rsidP="002466D4">
            <w:pPr>
              <w:jc w:val="both"/>
              <w:rPr>
                <w:rFonts w:ascii="Calibri" w:hAnsi="Calibri" w:cs="Calibri"/>
                <w:color w:val="000000"/>
              </w:rPr>
            </w:pPr>
            <w:r>
              <w:rPr>
                <w:rFonts w:ascii="Calibri" w:hAnsi="Calibri" w:cs="Calibri"/>
                <w:color w:val="000000"/>
              </w:rPr>
              <w:t>7000CTT_2.csv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6354D921" w14:textId="77777777" w:rsidR="002466D4" w:rsidRDefault="002466D4" w:rsidP="002466D4">
            <w:pPr>
              <w:jc w:val="center"/>
              <w:rPr>
                <w:rFonts w:ascii="Calibri" w:hAnsi="Calibri" w:cs="Calibri"/>
                <w:color w:val="000000"/>
              </w:rPr>
            </w:pPr>
            <w:r>
              <w:rPr>
                <w:rFonts w:ascii="Calibri" w:hAnsi="Calibri" w:cs="Calibri"/>
                <w:color w:val="000000"/>
              </w:rPr>
              <w:t>7000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491AAE3D" w14:textId="77777777" w:rsidR="002466D4" w:rsidRDefault="002466D4" w:rsidP="002466D4">
            <w:pPr>
              <w:jc w:val="center"/>
              <w:rPr>
                <w:rFonts w:ascii="Calibri" w:hAnsi="Calibri" w:cs="Calibri"/>
                <w:color w:val="000000"/>
              </w:rPr>
            </w:pPr>
            <w:r>
              <w:rPr>
                <w:rFonts w:ascii="Calibri" w:hAnsi="Calibri" w:cs="Calibri"/>
                <w:color w:val="000000"/>
              </w:rPr>
              <w:t>0.9995645889657707</w:t>
            </w:r>
          </w:p>
        </w:tc>
      </w:tr>
      <w:tr w:rsidR="002466D4" w14:paraId="5CB75186"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21E161C2" w14:textId="77777777" w:rsidR="002466D4" w:rsidRDefault="002466D4" w:rsidP="002466D4">
            <w:pPr>
              <w:jc w:val="both"/>
              <w:rPr>
                <w:rFonts w:ascii="Calibri" w:hAnsi="Calibri" w:cs="Calibri"/>
                <w:color w:val="000000"/>
              </w:rPr>
            </w:pPr>
            <w:r>
              <w:rPr>
                <w:rFonts w:ascii="Calibri" w:hAnsi="Calibri" w:cs="Calibri"/>
                <w:color w:val="000000"/>
              </w:rPr>
              <w:t>7000CTT_3.csv</w:t>
            </w:r>
          </w:p>
        </w:tc>
        <w:tc>
          <w:tcPr>
            <w:tcW w:w="1320" w:type="dxa"/>
            <w:tcBorders>
              <w:top w:val="single" w:sz="4" w:space="0" w:color="8EA9DB"/>
              <w:left w:val="nil"/>
              <w:bottom w:val="single" w:sz="4" w:space="0" w:color="8EA9DB"/>
              <w:right w:val="nil"/>
            </w:tcBorders>
            <w:shd w:val="clear" w:color="auto" w:fill="auto"/>
            <w:noWrap/>
            <w:vAlign w:val="bottom"/>
            <w:hideMark/>
          </w:tcPr>
          <w:p w14:paraId="5E701409" w14:textId="77777777" w:rsidR="002466D4" w:rsidRDefault="002466D4" w:rsidP="002466D4">
            <w:pPr>
              <w:jc w:val="center"/>
              <w:rPr>
                <w:rFonts w:ascii="Calibri" w:hAnsi="Calibri" w:cs="Calibri"/>
                <w:color w:val="000000"/>
              </w:rPr>
            </w:pPr>
            <w:r>
              <w:rPr>
                <w:rFonts w:ascii="Calibri" w:hAnsi="Calibri" w:cs="Calibri"/>
                <w:color w:val="000000"/>
              </w:rPr>
              <w:t>7000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0CBD7ED4" w14:textId="77777777" w:rsidR="002466D4" w:rsidRDefault="002466D4" w:rsidP="002466D4">
            <w:pPr>
              <w:jc w:val="center"/>
              <w:rPr>
                <w:rFonts w:ascii="Calibri" w:hAnsi="Calibri" w:cs="Calibri"/>
                <w:color w:val="000000"/>
              </w:rPr>
            </w:pPr>
            <w:r>
              <w:rPr>
                <w:rFonts w:ascii="Calibri" w:hAnsi="Calibri" w:cs="Calibri"/>
                <w:color w:val="000000"/>
              </w:rPr>
              <w:t>0.9994368577746978</w:t>
            </w:r>
          </w:p>
        </w:tc>
      </w:tr>
      <w:tr w:rsidR="002466D4" w14:paraId="7E6B9528"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7FBF5898" w14:textId="77777777" w:rsidR="002466D4" w:rsidRDefault="002466D4" w:rsidP="002466D4">
            <w:pPr>
              <w:jc w:val="both"/>
              <w:rPr>
                <w:rFonts w:ascii="Calibri" w:hAnsi="Calibri" w:cs="Calibri"/>
                <w:color w:val="000000"/>
              </w:rPr>
            </w:pPr>
            <w:r>
              <w:rPr>
                <w:rFonts w:ascii="Calibri" w:hAnsi="Calibri" w:cs="Calibri"/>
                <w:color w:val="000000"/>
              </w:rPr>
              <w:t>8000CTT_1.csv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6AB6B408" w14:textId="77777777" w:rsidR="002466D4" w:rsidRDefault="002466D4" w:rsidP="002466D4">
            <w:pPr>
              <w:jc w:val="center"/>
              <w:rPr>
                <w:rFonts w:ascii="Calibri" w:hAnsi="Calibri" w:cs="Calibri"/>
                <w:color w:val="000000"/>
              </w:rPr>
            </w:pPr>
            <w:r>
              <w:rPr>
                <w:rFonts w:ascii="Calibri" w:hAnsi="Calibri" w:cs="Calibri"/>
                <w:color w:val="000000"/>
              </w:rPr>
              <w:t>8000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7E2577A3" w14:textId="77777777" w:rsidR="002466D4" w:rsidRDefault="002466D4" w:rsidP="002466D4">
            <w:pPr>
              <w:jc w:val="center"/>
              <w:rPr>
                <w:rFonts w:ascii="Calibri" w:hAnsi="Calibri" w:cs="Calibri"/>
                <w:color w:val="000000"/>
              </w:rPr>
            </w:pPr>
            <w:r>
              <w:rPr>
                <w:rFonts w:ascii="Calibri" w:hAnsi="Calibri" w:cs="Calibri"/>
                <w:color w:val="000000"/>
              </w:rPr>
              <w:t>0.9993945670579193</w:t>
            </w:r>
          </w:p>
        </w:tc>
      </w:tr>
      <w:tr w:rsidR="002466D4" w14:paraId="3F42BDE7"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004623EF" w14:textId="77777777" w:rsidR="002466D4" w:rsidRDefault="002466D4" w:rsidP="002466D4">
            <w:pPr>
              <w:jc w:val="both"/>
              <w:rPr>
                <w:rFonts w:ascii="Calibri" w:hAnsi="Calibri" w:cs="Calibri"/>
                <w:color w:val="000000"/>
              </w:rPr>
            </w:pPr>
            <w:r>
              <w:rPr>
                <w:rFonts w:ascii="Calibri" w:hAnsi="Calibri" w:cs="Calibri"/>
                <w:color w:val="000000"/>
              </w:rPr>
              <w:t>8000CTT_2.csv</w:t>
            </w:r>
          </w:p>
        </w:tc>
        <w:tc>
          <w:tcPr>
            <w:tcW w:w="1320" w:type="dxa"/>
            <w:tcBorders>
              <w:top w:val="single" w:sz="4" w:space="0" w:color="8EA9DB"/>
              <w:left w:val="nil"/>
              <w:bottom w:val="single" w:sz="4" w:space="0" w:color="8EA9DB"/>
              <w:right w:val="nil"/>
            </w:tcBorders>
            <w:shd w:val="clear" w:color="auto" w:fill="auto"/>
            <w:noWrap/>
            <w:vAlign w:val="bottom"/>
            <w:hideMark/>
          </w:tcPr>
          <w:p w14:paraId="1DDD39CE" w14:textId="77777777" w:rsidR="002466D4" w:rsidRDefault="002466D4" w:rsidP="002466D4">
            <w:pPr>
              <w:jc w:val="center"/>
              <w:rPr>
                <w:rFonts w:ascii="Calibri" w:hAnsi="Calibri" w:cs="Calibri"/>
                <w:color w:val="000000"/>
              </w:rPr>
            </w:pPr>
            <w:r>
              <w:rPr>
                <w:rFonts w:ascii="Calibri" w:hAnsi="Calibri" w:cs="Calibri"/>
                <w:color w:val="000000"/>
              </w:rPr>
              <w:t>8000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4AFF4D3B" w14:textId="77777777" w:rsidR="002466D4" w:rsidRDefault="002466D4" w:rsidP="002466D4">
            <w:pPr>
              <w:jc w:val="center"/>
              <w:rPr>
                <w:rFonts w:ascii="Calibri" w:hAnsi="Calibri" w:cs="Calibri"/>
                <w:color w:val="000000"/>
              </w:rPr>
            </w:pPr>
            <w:r>
              <w:rPr>
                <w:rFonts w:ascii="Calibri" w:hAnsi="Calibri" w:cs="Calibri"/>
                <w:color w:val="000000"/>
              </w:rPr>
              <w:t>0.9993743497983608</w:t>
            </w:r>
          </w:p>
        </w:tc>
      </w:tr>
      <w:tr w:rsidR="002466D4" w14:paraId="5CA2C678"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7E7C2F37" w14:textId="77777777" w:rsidR="002466D4" w:rsidRDefault="002466D4" w:rsidP="002466D4">
            <w:pPr>
              <w:jc w:val="both"/>
              <w:rPr>
                <w:rFonts w:ascii="Calibri" w:hAnsi="Calibri" w:cs="Calibri"/>
                <w:color w:val="000000"/>
              </w:rPr>
            </w:pPr>
            <w:r>
              <w:rPr>
                <w:rFonts w:ascii="Calibri" w:hAnsi="Calibri" w:cs="Calibri"/>
                <w:color w:val="000000"/>
              </w:rPr>
              <w:t>8000CTT_3.csv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7D2C4B2F" w14:textId="77777777" w:rsidR="002466D4" w:rsidRDefault="002466D4" w:rsidP="002466D4">
            <w:pPr>
              <w:jc w:val="center"/>
              <w:rPr>
                <w:rFonts w:ascii="Calibri" w:hAnsi="Calibri" w:cs="Calibri"/>
                <w:color w:val="000000"/>
              </w:rPr>
            </w:pPr>
            <w:r>
              <w:rPr>
                <w:rFonts w:ascii="Calibri" w:hAnsi="Calibri" w:cs="Calibri"/>
                <w:color w:val="000000"/>
              </w:rPr>
              <w:t>8000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274D542B" w14:textId="77777777" w:rsidR="002466D4" w:rsidRDefault="002466D4" w:rsidP="002466D4">
            <w:pPr>
              <w:jc w:val="center"/>
              <w:rPr>
                <w:rFonts w:ascii="Calibri" w:hAnsi="Calibri" w:cs="Calibri"/>
                <w:color w:val="000000"/>
              </w:rPr>
            </w:pPr>
            <w:r>
              <w:rPr>
                <w:rFonts w:ascii="Calibri" w:hAnsi="Calibri" w:cs="Calibri"/>
                <w:color w:val="000000"/>
              </w:rPr>
              <w:t>0.9994359845206326</w:t>
            </w:r>
          </w:p>
        </w:tc>
      </w:tr>
      <w:tr w:rsidR="002466D4" w14:paraId="611613A0"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6BA4C30E" w14:textId="77777777" w:rsidR="002466D4" w:rsidRDefault="002466D4" w:rsidP="002466D4">
            <w:pPr>
              <w:jc w:val="both"/>
              <w:rPr>
                <w:rFonts w:ascii="Calibri" w:hAnsi="Calibri" w:cs="Calibri"/>
                <w:color w:val="000000"/>
              </w:rPr>
            </w:pPr>
            <w:r>
              <w:rPr>
                <w:rFonts w:ascii="Calibri" w:hAnsi="Calibri" w:cs="Calibri"/>
                <w:color w:val="000000"/>
              </w:rPr>
              <w:t>9000CTT_1.csv</w:t>
            </w:r>
          </w:p>
        </w:tc>
        <w:tc>
          <w:tcPr>
            <w:tcW w:w="1320" w:type="dxa"/>
            <w:tcBorders>
              <w:top w:val="single" w:sz="4" w:space="0" w:color="8EA9DB"/>
              <w:left w:val="nil"/>
              <w:bottom w:val="single" w:sz="4" w:space="0" w:color="8EA9DB"/>
              <w:right w:val="nil"/>
            </w:tcBorders>
            <w:shd w:val="clear" w:color="auto" w:fill="auto"/>
            <w:noWrap/>
            <w:vAlign w:val="bottom"/>
            <w:hideMark/>
          </w:tcPr>
          <w:p w14:paraId="2ADBEBA5" w14:textId="77777777" w:rsidR="002466D4" w:rsidRDefault="002466D4" w:rsidP="002466D4">
            <w:pPr>
              <w:jc w:val="center"/>
              <w:rPr>
                <w:rFonts w:ascii="Calibri" w:hAnsi="Calibri" w:cs="Calibri"/>
                <w:color w:val="000000"/>
              </w:rPr>
            </w:pPr>
            <w:r>
              <w:rPr>
                <w:rFonts w:ascii="Calibri" w:hAnsi="Calibri" w:cs="Calibri"/>
                <w:color w:val="000000"/>
              </w:rPr>
              <w:t>9000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51EBE0A6" w14:textId="77777777" w:rsidR="002466D4" w:rsidRDefault="002466D4" w:rsidP="002466D4">
            <w:pPr>
              <w:jc w:val="center"/>
              <w:rPr>
                <w:rFonts w:ascii="Calibri" w:hAnsi="Calibri" w:cs="Calibri"/>
                <w:color w:val="000000"/>
              </w:rPr>
            </w:pPr>
            <w:r>
              <w:rPr>
                <w:rFonts w:ascii="Calibri" w:hAnsi="Calibri" w:cs="Calibri"/>
                <w:color w:val="000000"/>
              </w:rPr>
              <w:t>0.9990215065409994</w:t>
            </w:r>
          </w:p>
        </w:tc>
      </w:tr>
      <w:tr w:rsidR="002466D4" w14:paraId="565B58CD"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D9E1F2" w:fill="D9E1F2"/>
            <w:noWrap/>
            <w:vAlign w:val="bottom"/>
            <w:hideMark/>
          </w:tcPr>
          <w:p w14:paraId="26FBBA5E" w14:textId="77777777" w:rsidR="002466D4" w:rsidRDefault="002466D4" w:rsidP="002466D4">
            <w:pPr>
              <w:jc w:val="both"/>
              <w:rPr>
                <w:rFonts w:ascii="Calibri" w:hAnsi="Calibri" w:cs="Calibri"/>
                <w:color w:val="000000"/>
              </w:rPr>
            </w:pPr>
            <w:r>
              <w:rPr>
                <w:rFonts w:ascii="Calibri" w:hAnsi="Calibri" w:cs="Calibri"/>
                <w:color w:val="000000"/>
              </w:rPr>
              <w:t>9000CTT_2.csv</w:t>
            </w:r>
          </w:p>
        </w:tc>
        <w:tc>
          <w:tcPr>
            <w:tcW w:w="1320" w:type="dxa"/>
            <w:tcBorders>
              <w:top w:val="single" w:sz="4" w:space="0" w:color="8EA9DB"/>
              <w:left w:val="nil"/>
              <w:bottom w:val="single" w:sz="4" w:space="0" w:color="8EA9DB"/>
              <w:right w:val="nil"/>
            </w:tcBorders>
            <w:shd w:val="clear" w:color="D9E1F2" w:fill="D9E1F2"/>
            <w:noWrap/>
            <w:vAlign w:val="bottom"/>
            <w:hideMark/>
          </w:tcPr>
          <w:p w14:paraId="22296870" w14:textId="77777777" w:rsidR="002466D4" w:rsidRDefault="002466D4" w:rsidP="002466D4">
            <w:pPr>
              <w:jc w:val="center"/>
              <w:rPr>
                <w:rFonts w:ascii="Calibri" w:hAnsi="Calibri" w:cs="Calibri"/>
                <w:color w:val="000000"/>
              </w:rPr>
            </w:pPr>
            <w:r>
              <w:rPr>
                <w:rFonts w:ascii="Calibri" w:hAnsi="Calibri" w:cs="Calibri"/>
                <w:color w:val="000000"/>
              </w:rPr>
              <w:t>9000</w:t>
            </w:r>
          </w:p>
        </w:tc>
        <w:tc>
          <w:tcPr>
            <w:tcW w:w="2771" w:type="dxa"/>
            <w:tcBorders>
              <w:top w:val="single" w:sz="4" w:space="0" w:color="8EA9DB"/>
              <w:left w:val="nil"/>
              <w:bottom w:val="single" w:sz="4" w:space="0" w:color="8EA9DB"/>
              <w:right w:val="single" w:sz="4" w:space="0" w:color="8EA9DB"/>
            </w:tcBorders>
            <w:shd w:val="clear" w:color="D9E1F2" w:fill="D9E1F2"/>
            <w:noWrap/>
            <w:vAlign w:val="bottom"/>
            <w:hideMark/>
          </w:tcPr>
          <w:p w14:paraId="299864AF" w14:textId="77777777" w:rsidR="002466D4" w:rsidRDefault="002466D4" w:rsidP="002466D4">
            <w:pPr>
              <w:jc w:val="center"/>
              <w:rPr>
                <w:rFonts w:ascii="Calibri" w:hAnsi="Calibri" w:cs="Calibri"/>
                <w:color w:val="000000"/>
              </w:rPr>
            </w:pPr>
            <w:r>
              <w:rPr>
                <w:rFonts w:ascii="Calibri" w:hAnsi="Calibri" w:cs="Calibri"/>
                <w:color w:val="000000"/>
              </w:rPr>
              <w:t>0.9991364344202409</w:t>
            </w:r>
          </w:p>
        </w:tc>
      </w:tr>
      <w:tr w:rsidR="002466D4" w14:paraId="6D4B5548" w14:textId="77777777" w:rsidTr="002466D4">
        <w:trPr>
          <w:trHeight w:val="320"/>
          <w:jc w:val="center"/>
        </w:trPr>
        <w:tc>
          <w:tcPr>
            <w:tcW w:w="1716" w:type="dxa"/>
            <w:tcBorders>
              <w:top w:val="single" w:sz="4" w:space="0" w:color="8EA9DB"/>
              <w:left w:val="single" w:sz="4" w:space="0" w:color="8EA9DB"/>
              <w:bottom w:val="single" w:sz="4" w:space="0" w:color="8EA9DB"/>
              <w:right w:val="nil"/>
            </w:tcBorders>
            <w:shd w:val="clear" w:color="auto" w:fill="auto"/>
            <w:noWrap/>
            <w:vAlign w:val="bottom"/>
            <w:hideMark/>
          </w:tcPr>
          <w:p w14:paraId="096A9867" w14:textId="77777777" w:rsidR="002466D4" w:rsidRDefault="002466D4" w:rsidP="002466D4">
            <w:pPr>
              <w:jc w:val="both"/>
              <w:rPr>
                <w:rFonts w:ascii="Calibri" w:hAnsi="Calibri" w:cs="Calibri"/>
                <w:color w:val="000000"/>
              </w:rPr>
            </w:pPr>
            <w:r>
              <w:rPr>
                <w:rFonts w:ascii="Calibri" w:hAnsi="Calibri" w:cs="Calibri"/>
                <w:color w:val="000000"/>
              </w:rPr>
              <w:t>9000CTT_3.csv</w:t>
            </w:r>
          </w:p>
        </w:tc>
        <w:tc>
          <w:tcPr>
            <w:tcW w:w="1320" w:type="dxa"/>
            <w:tcBorders>
              <w:top w:val="single" w:sz="4" w:space="0" w:color="8EA9DB"/>
              <w:left w:val="nil"/>
              <w:bottom w:val="single" w:sz="4" w:space="0" w:color="8EA9DB"/>
              <w:right w:val="nil"/>
            </w:tcBorders>
            <w:shd w:val="clear" w:color="auto" w:fill="auto"/>
            <w:noWrap/>
            <w:vAlign w:val="bottom"/>
            <w:hideMark/>
          </w:tcPr>
          <w:p w14:paraId="5965586B" w14:textId="77777777" w:rsidR="002466D4" w:rsidRDefault="002466D4" w:rsidP="002466D4">
            <w:pPr>
              <w:jc w:val="center"/>
              <w:rPr>
                <w:rFonts w:ascii="Calibri" w:hAnsi="Calibri" w:cs="Calibri"/>
                <w:color w:val="000000"/>
              </w:rPr>
            </w:pPr>
            <w:r>
              <w:rPr>
                <w:rFonts w:ascii="Calibri" w:hAnsi="Calibri" w:cs="Calibri"/>
                <w:color w:val="000000"/>
              </w:rPr>
              <w:t>9000</w:t>
            </w:r>
          </w:p>
        </w:tc>
        <w:tc>
          <w:tcPr>
            <w:tcW w:w="2771" w:type="dxa"/>
            <w:tcBorders>
              <w:top w:val="single" w:sz="4" w:space="0" w:color="8EA9DB"/>
              <w:left w:val="nil"/>
              <w:bottom w:val="single" w:sz="4" w:space="0" w:color="8EA9DB"/>
              <w:right w:val="single" w:sz="4" w:space="0" w:color="8EA9DB"/>
            </w:tcBorders>
            <w:shd w:val="clear" w:color="auto" w:fill="auto"/>
            <w:noWrap/>
            <w:vAlign w:val="bottom"/>
            <w:hideMark/>
          </w:tcPr>
          <w:p w14:paraId="1FFDF922" w14:textId="77777777" w:rsidR="002466D4" w:rsidRDefault="002466D4" w:rsidP="002466D4">
            <w:pPr>
              <w:jc w:val="center"/>
              <w:rPr>
                <w:rFonts w:ascii="Calibri" w:hAnsi="Calibri" w:cs="Calibri"/>
                <w:color w:val="000000"/>
              </w:rPr>
            </w:pPr>
            <w:r>
              <w:rPr>
                <w:rFonts w:ascii="Calibri" w:hAnsi="Calibri" w:cs="Calibri"/>
                <w:color w:val="000000"/>
              </w:rPr>
              <w:t>0.9992280156489862</w:t>
            </w:r>
          </w:p>
        </w:tc>
      </w:tr>
    </w:tbl>
    <w:p w14:paraId="5176747A" w14:textId="77777777" w:rsidR="002A3C66" w:rsidRPr="00135252" w:rsidRDefault="002A3C66">
      <w:pPr>
        <w:rPr>
          <w:b/>
        </w:rPr>
      </w:pPr>
    </w:p>
    <w:p w14:paraId="058A6867" w14:textId="61BD2857" w:rsidR="00A769CD" w:rsidRDefault="00316222" w:rsidP="00FD50B4">
      <w:r>
        <w:t>Da tale analisi risulta equa il numero di richieste per risorsa.</w:t>
      </w:r>
    </w:p>
    <w:p w14:paraId="07242783" w14:textId="77777777" w:rsidR="00584F0D" w:rsidRDefault="00584F0D" w:rsidP="00FD50B4"/>
    <w:p w14:paraId="2893F299" w14:textId="7658E4AD" w:rsidR="00584F0D" w:rsidRDefault="00584F0D" w:rsidP="00FD50B4"/>
    <w:p w14:paraId="4B49BD9A" w14:textId="77777777" w:rsidR="00584F0D" w:rsidRDefault="00584F0D">
      <w:pPr>
        <w:spacing w:after="160" w:line="259" w:lineRule="auto"/>
      </w:pPr>
      <w:r>
        <w:br w:type="page"/>
      </w:r>
    </w:p>
    <w:p w14:paraId="5F5291FB" w14:textId="2C6EF99C" w:rsidR="00584F0D" w:rsidRDefault="00584F0D" w:rsidP="00584F0D">
      <w:pPr>
        <w:pStyle w:val="Titolo2"/>
        <w:numPr>
          <w:ilvl w:val="0"/>
          <w:numId w:val="0"/>
        </w:numPr>
        <w:ind w:left="780" w:hanging="420"/>
      </w:pPr>
      <w:bookmarkStart w:id="14" w:name="_Toc160027371"/>
      <w:r>
        <w:lastRenderedPageBreak/>
        <w:t>1.8.2 Fairness dei singoli thread</w:t>
      </w:r>
      <w:bookmarkEnd w:id="14"/>
    </w:p>
    <w:p w14:paraId="686B4592" w14:textId="0CAE26E4" w:rsidR="00584F0D" w:rsidRDefault="005C6DB0" w:rsidP="00FD50B4">
      <w:r>
        <w:t xml:space="preserve">Per il calcolo </w:t>
      </w:r>
      <w:r w:rsidR="00FA1E93">
        <w:t>della fairness dei singoli thread si è scelto di procedere in diverse fasi.</w:t>
      </w:r>
    </w:p>
    <w:p w14:paraId="507E2246" w14:textId="0026A90F" w:rsidR="00FA1E93" w:rsidRDefault="002C01DD" w:rsidP="00FD50B4">
      <w:r>
        <w:t xml:space="preserve">Inizialmente viene calcolato la duration di ogni thread per ogni file e tale risultato viene memorizzato </w:t>
      </w:r>
      <w:r w:rsidR="00207477">
        <w:t>nel file DurationXThread.csv</w:t>
      </w:r>
      <w:r w:rsidR="00772DE6">
        <w:t xml:space="preserve">. Successivamente viene calcolato </w:t>
      </w:r>
      <w:r w:rsidR="00575AF6">
        <w:t>il through</w:t>
      </w:r>
      <w:r w:rsidR="00A66438">
        <w:t xml:space="preserve">put per ogni thread per ogni file </w:t>
      </w:r>
      <w:r w:rsidR="004F11B6">
        <w:t xml:space="preserve"> e poi normalizzato</w:t>
      </w:r>
      <w:r w:rsidR="00670557">
        <w:t>. Di seguito viene riportato un piccolo estratto del risultato ancora parziale:</w:t>
      </w:r>
    </w:p>
    <w:p w14:paraId="660363C8" w14:textId="5C4804E3" w:rsidR="00670557" w:rsidRDefault="006267E6" w:rsidP="00FD50B4">
      <w:r>
        <w:rPr>
          <w:noProof/>
          <w14:ligatures w14:val="standardContextual"/>
        </w:rPr>
        <w:drawing>
          <wp:inline distT="0" distB="0" distL="0" distR="0" wp14:anchorId="51F0584C" wp14:editId="364ED759">
            <wp:extent cx="6645910" cy="2926080"/>
            <wp:effectExtent l="0" t="0" r="0" b="0"/>
            <wp:docPr id="1617717815" name="Immagine 1" descr="Immagine che contiene modello, schermata, Policromia, art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717815" name="Immagine 1" descr="Immagine che contiene modello, schermata, Policromia, arte&#10;&#10;Descrizione generata automaticamente"/>
                    <pic:cNvPicPr/>
                  </pic:nvPicPr>
                  <pic:blipFill>
                    <a:blip r:embed="rId16"/>
                    <a:stretch>
                      <a:fillRect/>
                    </a:stretch>
                  </pic:blipFill>
                  <pic:spPr>
                    <a:xfrm>
                      <a:off x="0" y="0"/>
                      <a:ext cx="6645910" cy="2926080"/>
                    </a:xfrm>
                    <a:prstGeom prst="rect">
                      <a:avLst/>
                    </a:prstGeom>
                  </pic:spPr>
                </pic:pic>
              </a:graphicData>
            </a:graphic>
          </wp:inline>
        </w:drawing>
      </w:r>
    </w:p>
    <w:p w14:paraId="144257BC" w14:textId="056F0754" w:rsidR="006267E6" w:rsidRDefault="007E572A" w:rsidP="00FD50B4">
      <w:r>
        <w:t>Terminata tale fase viene calcolata la fairness per ogni file :</w:t>
      </w:r>
    </w:p>
    <w:p w14:paraId="286AB323" w14:textId="7A1EAA52" w:rsidR="007E572A" w:rsidRDefault="00141DAB" w:rsidP="00141DAB">
      <w:pPr>
        <w:jc w:val="center"/>
      </w:pPr>
      <w:r w:rsidRPr="00141DAB">
        <w:rPr>
          <w:noProof/>
        </w:rPr>
        <w:drawing>
          <wp:inline distT="0" distB="0" distL="0" distR="0" wp14:anchorId="0578FBF6" wp14:editId="06050B7B">
            <wp:extent cx="2290220" cy="4864894"/>
            <wp:effectExtent l="0" t="0" r="0" b="0"/>
            <wp:docPr id="410224908" name="Immagine 1" descr="Immagine che contiene modello, schermata, tessu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224908" name="Immagine 1" descr="Immagine che contiene modello, schermata, tessuto&#10;&#10;Descrizione generata automaticamente"/>
                    <pic:cNvPicPr/>
                  </pic:nvPicPr>
                  <pic:blipFill>
                    <a:blip r:embed="rId17"/>
                    <a:stretch>
                      <a:fillRect/>
                    </a:stretch>
                  </pic:blipFill>
                  <pic:spPr>
                    <a:xfrm>
                      <a:off x="0" y="0"/>
                      <a:ext cx="2293412" cy="4871674"/>
                    </a:xfrm>
                    <a:prstGeom prst="rect">
                      <a:avLst/>
                    </a:prstGeom>
                  </pic:spPr>
                </pic:pic>
              </a:graphicData>
            </a:graphic>
          </wp:inline>
        </w:drawing>
      </w:r>
    </w:p>
    <w:p w14:paraId="3E128197" w14:textId="77777777" w:rsidR="00141DAB" w:rsidRDefault="00141DAB" w:rsidP="00141DAB">
      <w:pPr>
        <w:jc w:val="center"/>
      </w:pPr>
    </w:p>
    <w:p w14:paraId="603E7595" w14:textId="662C6C80" w:rsidR="00141DAB" w:rsidRDefault="00315F7F" w:rsidP="00141DAB">
      <w:r>
        <w:lastRenderedPageBreak/>
        <w:t>In fine viene calcolata la media della fa</w:t>
      </w:r>
      <w:r w:rsidR="00B54021">
        <w:t>i</w:t>
      </w:r>
      <w:r>
        <w:t xml:space="preserve">rness per </w:t>
      </w:r>
      <w:r w:rsidR="00A97D50">
        <w:t>ctt:</w:t>
      </w:r>
    </w:p>
    <w:tbl>
      <w:tblPr>
        <w:tblW w:w="3049" w:type="dxa"/>
        <w:jc w:val="center"/>
        <w:tblCellMar>
          <w:left w:w="70" w:type="dxa"/>
          <w:right w:w="70" w:type="dxa"/>
        </w:tblCellMar>
        <w:tblLook w:val="04A0" w:firstRow="1" w:lastRow="0" w:firstColumn="1" w:lastColumn="0" w:noHBand="0" w:noVBand="1"/>
      </w:tblPr>
      <w:tblGrid>
        <w:gridCol w:w="780"/>
        <w:gridCol w:w="2269"/>
      </w:tblGrid>
      <w:tr w:rsidR="00B25EE3" w14:paraId="3BAD896A"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4472C4" w:fill="4472C4"/>
            <w:noWrap/>
            <w:vAlign w:val="bottom"/>
            <w:hideMark/>
          </w:tcPr>
          <w:p w14:paraId="62E21334" w14:textId="77777777" w:rsidR="00B25EE3" w:rsidRDefault="00B25EE3" w:rsidP="00B25EE3">
            <w:pPr>
              <w:jc w:val="center"/>
              <w:rPr>
                <w:rFonts w:ascii="Calibri" w:hAnsi="Calibri" w:cs="Calibri"/>
                <w:b/>
                <w:bCs/>
                <w:color w:val="FFFFFF"/>
              </w:rPr>
            </w:pPr>
            <w:r>
              <w:rPr>
                <w:rFonts w:ascii="Calibri" w:hAnsi="Calibri" w:cs="Calibri"/>
                <w:b/>
                <w:bCs/>
                <w:color w:val="FFFFFF"/>
              </w:rPr>
              <w:t>CTT</w:t>
            </w:r>
          </w:p>
        </w:tc>
        <w:tc>
          <w:tcPr>
            <w:tcW w:w="2269" w:type="dxa"/>
            <w:tcBorders>
              <w:top w:val="single" w:sz="4" w:space="0" w:color="8EA9DB"/>
              <w:left w:val="nil"/>
              <w:bottom w:val="single" w:sz="4" w:space="0" w:color="8EA9DB"/>
              <w:right w:val="single" w:sz="4" w:space="0" w:color="8EA9DB"/>
            </w:tcBorders>
            <w:shd w:val="clear" w:color="4472C4" w:fill="4472C4"/>
            <w:noWrap/>
            <w:vAlign w:val="bottom"/>
            <w:hideMark/>
          </w:tcPr>
          <w:p w14:paraId="16079360" w14:textId="77777777" w:rsidR="00B25EE3" w:rsidRDefault="00B25EE3" w:rsidP="00B25EE3">
            <w:pPr>
              <w:jc w:val="center"/>
              <w:rPr>
                <w:rFonts w:ascii="Calibri" w:hAnsi="Calibri" w:cs="Calibri"/>
                <w:b/>
                <w:bCs/>
                <w:color w:val="FFFFFF"/>
              </w:rPr>
            </w:pPr>
            <w:r>
              <w:rPr>
                <w:rFonts w:ascii="Calibri" w:hAnsi="Calibri" w:cs="Calibri"/>
                <w:b/>
                <w:bCs/>
                <w:color w:val="FFFFFF"/>
              </w:rPr>
              <w:t>Fairness</w:t>
            </w:r>
          </w:p>
        </w:tc>
      </w:tr>
      <w:tr w:rsidR="00B25EE3" w14:paraId="26AB6F01"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D9E1F2" w:fill="D9E1F2"/>
            <w:noWrap/>
            <w:vAlign w:val="bottom"/>
            <w:hideMark/>
          </w:tcPr>
          <w:p w14:paraId="0B7D828D" w14:textId="77777777" w:rsidR="00B25EE3" w:rsidRDefault="00B25EE3" w:rsidP="00B25EE3">
            <w:pPr>
              <w:rPr>
                <w:rFonts w:ascii="Calibri" w:hAnsi="Calibri" w:cs="Calibri"/>
                <w:color w:val="000000"/>
              </w:rPr>
            </w:pPr>
            <w:r>
              <w:rPr>
                <w:rFonts w:ascii="Calibri" w:hAnsi="Calibri" w:cs="Calibri"/>
                <w:color w:val="000000"/>
              </w:rPr>
              <w:t>1000</w:t>
            </w:r>
          </w:p>
        </w:tc>
        <w:tc>
          <w:tcPr>
            <w:tcW w:w="2269" w:type="dxa"/>
            <w:tcBorders>
              <w:top w:val="single" w:sz="4" w:space="0" w:color="8EA9DB"/>
              <w:left w:val="nil"/>
              <w:bottom w:val="single" w:sz="4" w:space="0" w:color="8EA9DB"/>
              <w:right w:val="single" w:sz="4" w:space="0" w:color="8EA9DB"/>
            </w:tcBorders>
            <w:shd w:val="clear" w:color="D9E1F2" w:fill="D9E1F2"/>
            <w:noWrap/>
            <w:vAlign w:val="bottom"/>
            <w:hideMark/>
          </w:tcPr>
          <w:p w14:paraId="690602EF" w14:textId="77777777" w:rsidR="00B25EE3" w:rsidRDefault="00B25EE3" w:rsidP="00B25EE3">
            <w:pPr>
              <w:jc w:val="center"/>
              <w:rPr>
                <w:rFonts w:ascii="Calibri" w:hAnsi="Calibri" w:cs="Calibri"/>
                <w:color w:val="000000"/>
              </w:rPr>
            </w:pPr>
            <w:r>
              <w:rPr>
                <w:rFonts w:ascii="Calibri" w:hAnsi="Calibri" w:cs="Calibri"/>
                <w:color w:val="000000"/>
              </w:rPr>
              <w:t>0.999056828478574</w:t>
            </w:r>
          </w:p>
        </w:tc>
      </w:tr>
      <w:tr w:rsidR="00B25EE3" w14:paraId="356C3EE7"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auto" w:fill="auto"/>
            <w:noWrap/>
            <w:vAlign w:val="bottom"/>
            <w:hideMark/>
          </w:tcPr>
          <w:p w14:paraId="19CE4D96" w14:textId="77777777" w:rsidR="00B25EE3" w:rsidRDefault="00B25EE3" w:rsidP="00B25EE3">
            <w:pPr>
              <w:rPr>
                <w:rFonts w:ascii="Calibri" w:hAnsi="Calibri" w:cs="Calibri"/>
                <w:color w:val="000000"/>
              </w:rPr>
            </w:pPr>
            <w:r>
              <w:rPr>
                <w:rFonts w:ascii="Calibri" w:hAnsi="Calibri" w:cs="Calibri"/>
                <w:color w:val="000000"/>
              </w:rPr>
              <w:t>2000</w:t>
            </w:r>
          </w:p>
        </w:tc>
        <w:tc>
          <w:tcPr>
            <w:tcW w:w="2269" w:type="dxa"/>
            <w:tcBorders>
              <w:top w:val="single" w:sz="4" w:space="0" w:color="8EA9DB"/>
              <w:left w:val="nil"/>
              <w:bottom w:val="single" w:sz="4" w:space="0" w:color="8EA9DB"/>
              <w:right w:val="single" w:sz="4" w:space="0" w:color="8EA9DB"/>
            </w:tcBorders>
            <w:shd w:val="clear" w:color="auto" w:fill="auto"/>
            <w:noWrap/>
            <w:vAlign w:val="bottom"/>
            <w:hideMark/>
          </w:tcPr>
          <w:p w14:paraId="1A832D44" w14:textId="77777777" w:rsidR="00B25EE3" w:rsidRDefault="00B25EE3" w:rsidP="00B25EE3">
            <w:pPr>
              <w:jc w:val="center"/>
              <w:rPr>
                <w:rFonts w:ascii="Calibri" w:hAnsi="Calibri" w:cs="Calibri"/>
                <w:color w:val="000000"/>
              </w:rPr>
            </w:pPr>
            <w:r>
              <w:rPr>
                <w:rFonts w:ascii="Calibri" w:hAnsi="Calibri" w:cs="Calibri"/>
                <w:color w:val="000000"/>
              </w:rPr>
              <w:t>0.9992620402538832</w:t>
            </w:r>
          </w:p>
        </w:tc>
      </w:tr>
      <w:tr w:rsidR="00B25EE3" w14:paraId="51DB9229"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D9E1F2" w:fill="D9E1F2"/>
            <w:noWrap/>
            <w:vAlign w:val="bottom"/>
            <w:hideMark/>
          </w:tcPr>
          <w:p w14:paraId="14B5FC69" w14:textId="77777777" w:rsidR="00B25EE3" w:rsidRDefault="00B25EE3" w:rsidP="00B25EE3">
            <w:pPr>
              <w:rPr>
                <w:rFonts w:ascii="Calibri" w:hAnsi="Calibri" w:cs="Calibri"/>
                <w:color w:val="000000"/>
              </w:rPr>
            </w:pPr>
            <w:r>
              <w:rPr>
                <w:rFonts w:ascii="Calibri" w:hAnsi="Calibri" w:cs="Calibri"/>
                <w:color w:val="000000"/>
              </w:rPr>
              <w:t>3000</w:t>
            </w:r>
          </w:p>
        </w:tc>
        <w:tc>
          <w:tcPr>
            <w:tcW w:w="2269" w:type="dxa"/>
            <w:tcBorders>
              <w:top w:val="single" w:sz="4" w:space="0" w:color="8EA9DB"/>
              <w:left w:val="nil"/>
              <w:bottom w:val="single" w:sz="4" w:space="0" w:color="8EA9DB"/>
              <w:right w:val="single" w:sz="4" w:space="0" w:color="8EA9DB"/>
            </w:tcBorders>
            <w:shd w:val="clear" w:color="D9E1F2" w:fill="D9E1F2"/>
            <w:noWrap/>
            <w:vAlign w:val="bottom"/>
            <w:hideMark/>
          </w:tcPr>
          <w:p w14:paraId="24A10F7A" w14:textId="77777777" w:rsidR="00B25EE3" w:rsidRDefault="00B25EE3" w:rsidP="00B25EE3">
            <w:pPr>
              <w:jc w:val="center"/>
              <w:rPr>
                <w:rFonts w:ascii="Calibri" w:hAnsi="Calibri" w:cs="Calibri"/>
                <w:color w:val="000000"/>
              </w:rPr>
            </w:pPr>
            <w:r>
              <w:rPr>
                <w:rFonts w:ascii="Calibri" w:hAnsi="Calibri" w:cs="Calibri"/>
                <w:color w:val="000000"/>
              </w:rPr>
              <w:t>0.9993269261487949</w:t>
            </w:r>
          </w:p>
        </w:tc>
      </w:tr>
      <w:tr w:rsidR="00B25EE3" w14:paraId="54DDA55D"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auto" w:fill="auto"/>
            <w:noWrap/>
            <w:vAlign w:val="bottom"/>
            <w:hideMark/>
          </w:tcPr>
          <w:p w14:paraId="6F831CBD" w14:textId="77777777" w:rsidR="00B25EE3" w:rsidRDefault="00B25EE3" w:rsidP="00B25EE3">
            <w:pPr>
              <w:rPr>
                <w:rFonts w:ascii="Calibri" w:hAnsi="Calibri" w:cs="Calibri"/>
                <w:color w:val="000000"/>
              </w:rPr>
            </w:pPr>
            <w:r>
              <w:rPr>
                <w:rFonts w:ascii="Calibri" w:hAnsi="Calibri" w:cs="Calibri"/>
                <w:color w:val="000000"/>
              </w:rPr>
              <w:t>4000</w:t>
            </w:r>
          </w:p>
        </w:tc>
        <w:tc>
          <w:tcPr>
            <w:tcW w:w="2269" w:type="dxa"/>
            <w:tcBorders>
              <w:top w:val="single" w:sz="4" w:space="0" w:color="8EA9DB"/>
              <w:left w:val="nil"/>
              <w:bottom w:val="single" w:sz="4" w:space="0" w:color="8EA9DB"/>
              <w:right w:val="single" w:sz="4" w:space="0" w:color="8EA9DB"/>
            </w:tcBorders>
            <w:shd w:val="clear" w:color="auto" w:fill="auto"/>
            <w:noWrap/>
            <w:vAlign w:val="bottom"/>
            <w:hideMark/>
          </w:tcPr>
          <w:p w14:paraId="13F26371" w14:textId="77777777" w:rsidR="00B25EE3" w:rsidRDefault="00B25EE3" w:rsidP="00B25EE3">
            <w:pPr>
              <w:jc w:val="center"/>
              <w:rPr>
                <w:rFonts w:ascii="Calibri" w:hAnsi="Calibri" w:cs="Calibri"/>
                <w:color w:val="000000"/>
              </w:rPr>
            </w:pPr>
            <w:r>
              <w:rPr>
                <w:rFonts w:ascii="Calibri" w:hAnsi="Calibri" w:cs="Calibri"/>
                <w:color w:val="000000"/>
              </w:rPr>
              <w:t>0.9993600421894935</w:t>
            </w:r>
          </w:p>
        </w:tc>
      </w:tr>
      <w:tr w:rsidR="00B25EE3" w14:paraId="05D13347"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D9E1F2" w:fill="D9E1F2"/>
            <w:noWrap/>
            <w:vAlign w:val="bottom"/>
            <w:hideMark/>
          </w:tcPr>
          <w:p w14:paraId="561DCD48" w14:textId="77777777" w:rsidR="00B25EE3" w:rsidRDefault="00B25EE3" w:rsidP="00B25EE3">
            <w:pPr>
              <w:rPr>
                <w:rFonts w:ascii="Calibri" w:hAnsi="Calibri" w:cs="Calibri"/>
                <w:color w:val="000000"/>
              </w:rPr>
            </w:pPr>
            <w:r>
              <w:rPr>
                <w:rFonts w:ascii="Calibri" w:hAnsi="Calibri" w:cs="Calibri"/>
                <w:color w:val="000000"/>
              </w:rPr>
              <w:t>4500</w:t>
            </w:r>
          </w:p>
        </w:tc>
        <w:tc>
          <w:tcPr>
            <w:tcW w:w="2269" w:type="dxa"/>
            <w:tcBorders>
              <w:top w:val="single" w:sz="4" w:space="0" w:color="8EA9DB"/>
              <w:left w:val="nil"/>
              <w:bottom w:val="single" w:sz="4" w:space="0" w:color="8EA9DB"/>
              <w:right w:val="single" w:sz="4" w:space="0" w:color="8EA9DB"/>
            </w:tcBorders>
            <w:shd w:val="clear" w:color="D9E1F2" w:fill="D9E1F2"/>
            <w:noWrap/>
            <w:vAlign w:val="bottom"/>
            <w:hideMark/>
          </w:tcPr>
          <w:p w14:paraId="50591D98" w14:textId="77777777" w:rsidR="00B25EE3" w:rsidRDefault="00B25EE3" w:rsidP="00B25EE3">
            <w:pPr>
              <w:jc w:val="center"/>
              <w:rPr>
                <w:rFonts w:ascii="Calibri" w:hAnsi="Calibri" w:cs="Calibri"/>
                <w:color w:val="000000"/>
              </w:rPr>
            </w:pPr>
            <w:r>
              <w:rPr>
                <w:rFonts w:ascii="Calibri" w:hAnsi="Calibri" w:cs="Calibri"/>
                <w:color w:val="000000"/>
              </w:rPr>
              <w:t>0.9993938305847605</w:t>
            </w:r>
          </w:p>
        </w:tc>
      </w:tr>
      <w:tr w:rsidR="00B25EE3" w14:paraId="50264ED5"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auto" w:fill="auto"/>
            <w:noWrap/>
            <w:vAlign w:val="bottom"/>
            <w:hideMark/>
          </w:tcPr>
          <w:p w14:paraId="45A8E337" w14:textId="77777777" w:rsidR="00B25EE3" w:rsidRDefault="00B25EE3" w:rsidP="00B25EE3">
            <w:pPr>
              <w:rPr>
                <w:rFonts w:ascii="Calibri" w:hAnsi="Calibri" w:cs="Calibri"/>
                <w:color w:val="000000"/>
              </w:rPr>
            </w:pPr>
            <w:r>
              <w:rPr>
                <w:rFonts w:ascii="Calibri" w:hAnsi="Calibri" w:cs="Calibri"/>
                <w:color w:val="000000"/>
              </w:rPr>
              <w:t>5000</w:t>
            </w:r>
          </w:p>
        </w:tc>
        <w:tc>
          <w:tcPr>
            <w:tcW w:w="2269" w:type="dxa"/>
            <w:tcBorders>
              <w:top w:val="single" w:sz="4" w:space="0" w:color="8EA9DB"/>
              <w:left w:val="nil"/>
              <w:bottom w:val="single" w:sz="4" w:space="0" w:color="8EA9DB"/>
              <w:right w:val="single" w:sz="4" w:space="0" w:color="8EA9DB"/>
            </w:tcBorders>
            <w:shd w:val="clear" w:color="auto" w:fill="auto"/>
            <w:noWrap/>
            <w:vAlign w:val="bottom"/>
            <w:hideMark/>
          </w:tcPr>
          <w:p w14:paraId="7B218633" w14:textId="77777777" w:rsidR="00B25EE3" w:rsidRDefault="00B25EE3" w:rsidP="00B25EE3">
            <w:pPr>
              <w:jc w:val="center"/>
              <w:rPr>
                <w:rFonts w:ascii="Calibri" w:hAnsi="Calibri" w:cs="Calibri"/>
                <w:color w:val="000000"/>
              </w:rPr>
            </w:pPr>
            <w:r>
              <w:rPr>
                <w:rFonts w:ascii="Calibri" w:hAnsi="Calibri" w:cs="Calibri"/>
                <w:color w:val="000000"/>
              </w:rPr>
              <w:t>0.9994138871724717</w:t>
            </w:r>
          </w:p>
        </w:tc>
      </w:tr>
      <w:tr w:rsidR="00B25EE3" w14:paraId="0E76109A"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D9E1F2" w:fill="D9E1F2"/>
            <w:noWrap/>
            <w:vAlign w:val="bottom"/>
            <w:hideMark/>
          </w:tcPr>
          <w:p w14:paraId="68AB2867" w14:textId="77777777" w:rsidR="00B25EE3" w:rsidRDefault="00B25EE3" w:rsidP="00B25EE3">
            <w:pPr>
              <w:rPr>
                <w:rFonts w:ascii="Calibri" w:hAnsi="Calibri" w:cs="Calibri"/>
                <w:color w:val="000000"/>
              </w:rPr>
            </w:pPr>
            <w:r>
              <w:rPr>
                <w:rFonts w:ascii="Calibri" w:hAnsi="Calibri" w:cs="Calibri"/>
                <w:color w:val="000000"/>
              </w:rPr>
              <w:t>6000</w:t>
            </w:r>
          </w:p>
        </w:tc>
        <w:tc>
          <w:tcPr>
            <w:tcW w:w="2269" w:type="dxa"/>
            <w:tcBorders>
              <w:top w:val="single" w:sz="4" w:space="0" w:color="8EA9DB"/>
              <w:left w:val="nil"/>
              <w:bottom w:val="single" w:sz="4" w:space="0" w:color="8EA9DB"/>
              <w:right w:val="single" w:sz="4" w:space="0" w:color="8EA9DB"/>
            </w:tcBorders>
            <w:shd w:val="clear" w:color="D9E1F2" w:fill="D9E1F2"/>
            <w:noWrap/>
            <w:vAlign w:val="bottom"/>
            <w:hideMark/>
          </w:tcPr>
          <w:p w14:paraId="0939EE42" w14:textId="77777777" w:rsidR="00B25EE3" w:rsidRDefault="00B25EE3" w:rsidP="00B25EE3">
            <w:pPr>
              <w:jc w:val="center"/>
              <w:rPr>
                <w:rFonts w:ascii="Calibri" w:hAnsi="Calibri" w:cs="Calibri"/>
                <w:color w:val="000000"/>
              </w:rPr>
            </w:pPr>
            <w:r>
              <w:rPr>
                <w:rFonts w:ascii="Calibri" w:hAnsi="Calibri" w:cs="Calibri"/>
                <w:color w:val="000000"/>
              </w:rPr>
              <w:t>0.9994542996172383</w:t>
            </w:r>
          </w:p>
        </w:tc>
      </w:tr>
      <w:tr w:rsidR="00B25EE3" w14:paraId="6A1F4761"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auto" w:fill="auto"/>
            <w:noWrap/>
            <w:vAlign w:val="bottom"/>
            <w:hideMark/>
          </w:tcPr>
          <w:p w14:paraId="6267A761" w14:textId="77777777" w:rsidR="00B25EE3" w:rsidRDefault="00B25EE3" w:rsidP="00B25EE3">
            <w:pPr>
              <w:rPr>
                <w:rFonts w:ascii="Calibri" w:hAnsi="Calibri" w:cs="Calibri"/>
                <w:color w:val="000000"/>
              </w:rPr>
            </w:pPr>
            <w:r>
              <w:rPr>
                <w:rFonts w:ascii="Calibri" w:hAnsi="Calibri" w:cs="Calibri"/>
                <w:color w:val="000000"/>
              </w:rPr>
              <w:t>6500</w:t>
            </w:r>
          </w:p>
        </w:tc>
        <w:tc>
          <w:tcPr>
            <w:tcW w:w="2269" w:type="dxa"/>
            <w:tcBorders>
              <w:top w:val="single" w:sz="4" w:space="0" w:color="8EA9DB"/>
              <w:left w:val="nil"/>
              <w:bottom w:val="single" w:sz="4" w:space="0" w:color="8EA9DB"/>
              <w:right w:val="single" w:sz="4" w:space="0" w:color="8EA9DB"/>
            </w:tcBorders>
            <w:shd w:val="clear" w:color="auto" w:fill="auto"/>
            <w:noWrap/>
            <w:vAlign w:val="bottom"/>
            <w:hideMark/>
          </w:tcPr>
          <w:p w14:paraId="3D8D205C" w14:textId="77777777" w:rsidR="00B25EE3" w:rsidRDefault="00B25EE3" w:rsidP="00B25EE3">
            <w:pPr>
              <w:jc w:val="center"/>
              <w:rPr>
                <w:rFonts w:ascii="Calibri" w:hAnsi="Calibri" w:cs="Calibri"/>
                <w:color w:val="000000"/>
              </w:rPr>
            </w:pPr>
            <w:r>
              <w:rPr>
                <w:rFonts w:ascii="Calibri" w:hAnsi="Calibri" w:cs="Calibri"/>
                <w:color w:val="000000"/>
              </w:rPr>
              <w:t>0.9995603839955151</w:t>
            </w:r>
          </w:p>
        </w:tc>
      </w:tr>
      <w:tr w:rsidR="00B25EE3" w14:paraId="1EF41F10"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D9E1F2" w:fill="D9E1F2"/>
            <w:noWrap/>
            <w:vAlign w:val="bottom"/>
            <w:hideMark/>
          </w:tcPr>
          <w:p w14:paraId="4D024BE6" w14:textId="77777777" w:rsidR="00B25EE3" w:rsidRDefault="00B25EE3" w:rsidP="00B25EE3">
            <w:pPr>
              <w:rPr>
                <w:rFonts w:ascii="Calibri" w:hAnsi="Calibri" w:cs="Calibri"/>
                <w:color w:val="000000"/>
              </w:rPr>
            </w:pPr>
            <w:r>
              <w:rPr>
                <w:rFonts w:ascii="Calibri" w:hAnsi="Calibri" w:cs="Calibri"/>
                <w:color w:val="000000"/>
              </w:rPr>
              <w:t>7000</w:t>
            </w:r>
          </w:p>
        </w:tc>
        <w:tc>
          <w:tcPr>
            <w:tcW w:w="2269" w:type="dxa"/>
            <w:tcBorders>
              <w:top w:val="single" w:sz="4" w:space="0" w:color="8EA9DB"/>
              <w:left w:val="nil"/>
              <w:bottom w:val="single" w:sz="4" w:space="0" w:color="8EA9DB"/>
              <w:right w:val="single" w:sz="4" w:space="0" w:color="8EA9DB"/>
            </w:tcBorders>
            <w:shd w:val="clear" w:color="D9E1F2" w:fill="D9E1F2"/>
            <w:noWrap/>
            <w:vAlign w:val="bottom"/>
            <w:hideMark/>
          </w:tcPr>
          <w:p w14:paraId="6C269377" w14:textId="77777777" w:rsidR="00B25EE3" w:rsidRDefault="00B25EE3" w:rsidP="00B25EE3">
            <w:pPr>
              <w:jc w:val="center"/>
              <w:rPr>
                <w:rFonts w:ascii="Calibri" w:hAnsi="Calibri" w:cs="Calibri"/>
                <w:color w:val="000000"/>
              </w:rPr>
            </w:pPr>
            <w:r>
              <w:rPr>
                <w:rFonts w:ascii="Calibri" w:hAnsi="Calibri" w:cs="Calibri"/>
                <w:color w:val="000000"/>
              </w:rPr>
              <w:t>0.9994498733619532</w:t>
            </w:r>
          </w:p>
        </w:tc>
      </w:tr>
      <w:tr w:rsidR="00B25EE3" w14:paraId="2511BC2D"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auto" w:fill="auto"/>
            <w:noWrap/>
            <w:vAlign w:val="bottom"/>
            <w:hideMark/>
          </w:tcPr>
          <w:p w14:paraId="165872C5" w14:textId="77777777" w:rsidR="00B25EE3" w:rsidRDefault="00B25EE3" w:rsidP="00B25EE3">
            <w:pPr>
              <w:rPr>
                <w:rFonts w:ascii="Calibri" w:hAnsi="Calibri" w:cs="Calibri"/>
                <w:color w:val="000000"/>
              </w:rPr>
            </w:pPr>
            <w:r>
              <w:rPr>
                <w:rFonts w:ascii="Calibri" w:hAnsi="Calibri" w:cs="Calibri"/>
                <w:color w:val="000000"/>
              </w:rPr>
              <w:t>8000</w:t>
            </w:r>
          </w:p>
        </w:tc>
        <w:tc>
          <w:tcPr>
            <w:tcW w:w="2269" w:type="dxa"/>
            <w:tcBorders>
              <w:top w:val="single" w:sz="4" w:space="0" w:color="8EA9DB"/>
              <w:left w:val="nil"/>
              <w:bottom w:val="single" w:sz="4" w:space="0" w:color="8EA9DB"/>
              <w:right w:val="single" w:sz="4" w:space="0" w:color="8EA9DB"/>
            </w:tcBorders>
            <w:shd w:val="clear" w:color="auto" w:fill="auto"/>
            <w:noWrap/>
            <w:vAlign w:val="bottom"/>
            <w:hideMark/>
          </w:tcPr>
          <w:p w14:paraId="5A37ADC1" w14:textId="77777777" w:rsidR="00B25EE3" w:rsidRDefault="00B25EE3" w:rsidP="00B25EE3">
            <w:pPr>
              <w:jc w:val="center"/>
              <w:rPr>
                <w:rFonts w:ascii="Calibri" w:hAnsi="Calibri" w:cs="Calibri"/>
                <w:color w:val="000000"/>
              </w:rPr>
            </w:pPr>
            <w:r>
              <w:rPr>
                <w:rFonts w:ascii="Calibri" w:hAnsi="Calibri" w:cs="Calibri"/>
                <w:color w:val="000000"/>
              </w:rPr>
              <w:t>0.9994016337923043</w:t>
            </w:r>
          </w:p>
        </w:tc>
      </w:tr>
      <w:tr w:rsidR="00B25EE3" w14:paraId="4D122572" w14:textId="77777777" w:rsidTr="006766E6">
        <w:trPr>
          <w:trHeight w:val="320"/>
          <w:jc w:val="center"/>
        </w:trPr>
        <w:tc>
          <w:tcPr>
            <w:tcW w:w="780" w:type="dxa"/>
            <w:tcBorders>
              <w:top w:val="single" w:sz="4" w:space="0" w:color="8EA9DB"/>
              <w:left w:val="single" w:sz="4" w:space="0" w:color="8EA9DB"/>
              <w:bottom w:val="single" w:sz="4" w:space="0" w:color="8EA9DB"/>
              <w:right w:val="nil"/>
            </w:tcBorders>
            <w:shd w:val="clear" w:color="D9E1F2" w:fill="D9E1F2"/>
            <w:noWrap/>
            <w:vAlign w:val="bottom"/>
            <w:hideMark/>
          </w:tcPr>
          <w:p w14:paraId="346CD5E0" w14:textId="77777777" w:rsidR="00B25EE3" w:rsidRDefault="00B25EE3" w:rsidP="00B25EE3">
            <w:pPr>
              <w:rPr>
                <w:rFonts w:ascii="Calibri" w:hAnsi="Calibri" w:cs="Calibri"/>
                <w:color w:val="000000"/>
              </w:rPr>
            </w:pPr>
            <w:r>
              <w:rPr>
                <w:rFonts w:ascii="Calibri" w:hAnsi="Calibri" w:cs="Calibri"/>
                <w:color w:val="000000"/>
              </w:rPr>
              <w:t>9000</w:t>
            </w:r>
          </w:p>
        </w:tc>
        <w:tc>
          <w:tcPr>
            <w:tcW w:w="2269" w:type="dxa"/>
            <w:tcBorders>
              <w:top w:val="single" w:sz="4" w:space="0" w:color="8EA9DB"/>
              <w:left w:val="nil"/>
              <w:bottom w:val="single" w:sz="4" w:space="0" w:color="8EA9DB"/>
              <w:right w:val="single" w:sz="4" w:space="0" w:color="8EA9DB"/>
            </w:tcBorders>
            <w:shd w:val="clear" w:color="D9E1F2" w:fill="D9E1F2"/>
            <w:noWrap/>
            <w:vAlign w:val="bottom"/>
            <w:hideMark/>
          </w:tcPr>
          <w:p w14:paraId="4E55CFCF" w14:textId="77777777" w:rsidR="00B25EE3" w:rsidRDefault="00B25EE3" w:rsidP="00B25EE3">
            <w:pPr>
              <w:jc w:val="center"/>
              <w:rPr>
                <w:rFonts w:ascii="Calibri" w:hAnsi="Calibri" w:cs="Calibri"/>
                <w:color w:val="000000"/>
              </w:rPr>
            </w:pPr>
            <w:r>
              <w:rPr>
                <w:rFonts w:ascii="Calibri" w:hAnsi="Calibri" w:cs="Calibri"/>
                <w:color w:val="000000"/>
              </w:rPr>
              <w:t>0.9991286522034089</w:t>
            </w:r>
          </w:p>
        </w:tc>
      </w:tr>
    </w:tbl>
    <w:p w14:paraId="79CC9DE4" w14:textId="77777777" w:rsidR="00A97D50" w:rsidRPr="00135252" w:rsidRDefault="00A97D50" w:rsidP="00141DAB"/>
    <w:p w14:paraId="7B623CD3" w14:textId="5F0FD068" w:rsidR="002C3724" w:rsidRDefault="00B25EE3" w:rsidP="00FD50B4">
      <w:r>
        <w:t xml:space="preserve">Anche in questo caso i valori della fairness </w:t>
      </w:r>
      <w:r w:rsidR="00CE019D">
        <w:t>indicano una ottima equità tra i diversi thread.</w:t>
      </w:r>
    </w:p>
    <w:p w14:paraId="2F76EB35" w14:textId="77777777" w:rsidR="00CE019D" w:rsidRPr="00135252" w:rsidRDefault="00CE019D" w:rsidP="00FD50B4"/>
    <w:p w14:paraId="460A50DF" w14:textId="77777777" w:rsidR="002C3724" w:rsidRPr="00135252" w:rsidRDefault="002C3724">
      <w:r w:rsidRPr="00135252">
        <w:br w:type="page"/>
      </w:r>
    </w:p>
    <w:p w14:paraId="07D192F4" w14:textId="44BAFFAB" w:rsidR="00D80C67" w:rsidRDefault="002C3724" w:rsidP="00D9075C">
      <w:pPr>
        <w:pStyle w:val="Titolo2"/>
        <w:numPr>
          <w:ilvl w:val="0"/>
          <w:numId w:val="0"/>
        </w:numPr>
        <w:ind w:left="780" w:hanging="420"/>
      </w:pPr>
      <w:bookmarkStart w:id="15" w:name="_Toc160027372"/>
      <w:r>
        <w:lastRenderedPageBreak/>
        <w:t>1.</w:t>
      </w:r>
      <w:r w:rsidR="002250A4">
        <w:t>9</w:t>
      </w:r>
      <w:r>
        <w:t xml:space="preserve"> Bottleneck</w:t>
      </w:r>
      <w:r w:rsidR="00D80C67">
        <w:t xml:space="preserve"> Performance</w:t>
      </w:r>
      <w:bookmarkEnd w:id="15"/>
    </w:p>
    <w:p w14:paraId="38EED981" w14:textId="77777777" w:rsidR="007B5A02" w:rsidRDefault="007B5A02" w:rsidP="007B5A02">
      <w:pPr>
        <w:keepNext/>
        <w:jc w:val="center"/>
      </w:pPr>
      <w:r>
        <w:rPr>
          <w:noProof/>
        </w:rPr>
        <w:drawing>
          <wp:inline distT="0" distB="0" distL="0" distR="0" wp14:anchorId="787FD46C" wp14:editId="6EC290F2">
            <wp:extent cx="4416272" cy="3315440"/>
            <wp:effectExtent l="0" t="0" r="3810" b="0"/>
            <wp:docPr id="100387703" name="Picture 1003877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57674" cy="3346521"/>
                    </a:xfrm>
                    <a:prstGeom prst="rect">
                      <a:avLst/>
                    </a:prstGeom>
                    <a:noFill/>
                    <a:ln>
                      <a:noFill/>
                    </a:ln>
                  </pic:spPr>
                </pic:pic>
              </a:graphicData>
            </a:graphic>
          </wp:inline>
        </w:drawing>
      </w:r>
    </w:p>
    <w:p w14:paraId="3E1AEA01" w14:textId="6CEEA3C6" w:rsidR="007B5A02" w:rsidRDefault="007B5A02" w:rsidP="007B5A02">
      <w:pPr>
        <w:pStyle w:val="Didascalia"/>
        <w:jc w:val="center"/>
      </w:pPr>
      <w:bookmarkStart w:id="16" w:name="_Ref157525997"/>
      <w:r>
        <w:t xml:space="preserve">Figura </w:t>
      </w:r>
      <w:r>
        <w:fldChar w:fldCharType="begin"/>
      </w:r>
      <w:r>
        <w:instrText xml:space="preserve"> STYLEREF 1 \s </w:instrText>
      </w:r>
      <w:r>
        <w:fldChar w:fldCharType="separate"/>
      </w:r>
      <w:r w:rsidR="00C9340F">
        <w:rPr>
          <w:noProof/>
        </w:rPr>
        <w:t>1</w:t>
      </w:r>
      <w:r>
        <w:rPr>
          <w:noProof/>
        </w:rPr>
        <w:fldChar w:fldCharType="end"/>
      </w:r>
      <w:r w:rsidR="000A21D0">
        <w:t>.</w:t>
      </w:r>
      <w:r>
        <w:fldChar w:fldCharType="begin"/>
      </w:r>
      <w:r>
        <w:instrText xml:space="preserve"> SEQ Figura \* ARABIC \s 1 </w:instrText>
      </w:r>
      <w:r>
        <w:fldChar w:fldCharType="separate"/>
      </w:r>
      <w:r w:rsidR="00C9340F">
        <w:rPr>
          <w:noProof/>
        </w:rPr>
        <w:t>2</w:t>
      </w:r>
      <w:r>
        <w:rPr>
          <w:noProof/>
        </w:rPr>
        <w:fldChar w:fldCharType="end"/>
      </w:r>
      <w:bookmarkEnd w:id="16"/>
      <w:r>
        <w:t xml:space="preserve">: </w:t>
      </w:r>
      <w:bookmarkStart w:id="17" w:name="_Ref157525938"/>
      <w:r>
        <w:t>Carico x CPU</w:t>
      </w:r>
      <w:bookmarkEnd w:id="17"/>
    </w:p>
    <w:p w14:paraId="4117EE5D" w14:textId="77777777" w:rsidR="00DB2E1D" w:rsidRDefault="00DB2E1D" w:rsidP="00DB2E1D">
      <w:pPr>
        <w:keepNext/>
        <w:jc w:val="center"/>
      </w:pPr>
      <w:r>
        <w:rPr>
          <w:noProof/>
        </w:rPr>
        <w:drawing>
          <wp:inline distT="0" distB="0" distL="0" distR="0" wp14:anchorId="029E606C" wp14:editId="6F69D576">
            <wp:extent cx="4425351" cy="2855595"/>
            <wp:effectExtent l="0" t="0" r="0" b="1905"/>
            <wp:docPr id="2000688071" name="Picture 2000688071" descr="Immagine che contiene diagramm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688071" name="Immagine 2" descr="Immagine che contiene diagramma, testo, linea, Diagramma&#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560813" cy="2943006"/>
                    </a:xfrm>
                    <a:prstGeom prst="rect">
                      <a:avLst/>
                    </a:prstGeom>
                    <a:noFill/>
                    <a:ln>
                      <a:noFill/>
                    </a:ln>
                  </pic:spPr>
                </pic:pic>
              </a:graphicData>
            </a:graphic>
          </wp:inline>
        </w:drawing>
      </w:r>
    </w:p>
    <w:p w14:paraId="4E20446B" w14:textId="0DDBAA0C" w:rsidR="00DB2E1D" w:rsidRDefault="00DB2E1D" w:rsidP="00DB2E1D">
      <w:pPr>
        <w:pStyle w:val="Didascalia"/>
        <w:jc w:val="center"/>
      </w:pPr>
      <w:r>
        <w:t xml:space="preserve">Figura </w:t>
      </w:r>
      <w:r>
        <w:fldChar w:fldCharType="begin"/>
      </w:r>
      <w:r>
        <w:instrText xml:space="preserve"> STYLEREF 1 \s </w:instrText>
      </w:r>
      <w:r>
        <w:fldChar w:fldCharType="separate"/>
      </w:r>
      <w:r w:rsidR="00C9340F">
        <w:rPr>
          <w:noProof/>
        </w:rPr>
        <w:t>1</w:t>
      </w:r>
      <w:r>
        <w:rPr>
          <w:noProof/>
        </w:rPr>
        <w:fldChar w:fldCharType="end"/>
      </w:r>
      <w:r w:rsidR="000A21D0">
        <w:t>.</w:t>
      </w:r>
      <w:r>
        <w:fldChar w:fldCharType="begin"/>
      </w:r>
      <w:r>
        <w:instrText xml:space="preserve"> SEQ Figura \* ARABIC \s 1 </w:instrText>
      </w:r>
      <w:r>
        <w:fldChar w:fldCharType="separate"/>
      </w:r>
      <w:r w:rsidR="00C9340F">
        <w:rPr>
          <w:noProof/>
        </w:rPr>
        <w:t>3</w:t>
      </w:r>
      <w:r>
        <w:rPr>
          <w:noProof/>
        </w:rPr>
        <w:fldChar w:fldCharType="end"/>
      </w:r>
      <w:r>
        <w:t>: Carico x Memoria</w:t>
      </w:r>
    </w:p>
    <w:p w14:paraId="06B42077" w14:textId="77777777" w:rsidR="00DB2E1D" w:rsidRDefault="00DB2E1D" w:rsidP="00DB2E1D">
      <w:pPr>
        <w:jc w:val="center"/>
      </w:pPr>
    </w:p>
    <w:p w14:paraId="1C629A98" w14:textId="77777777" w:rsidR="00DB2E1D" w:rsidRDefault="00DB2E1D">
      <w:r>
        <w:br w:type="page"/>
      </w:r>
    </w:p>
    <w:p w14:paraId="63DC32EE" w14:textId="77777777" w:rsidR="00DB2E1D" w:rsidRDefault="00DB2E1D" w:rsidP="00DB2E1D">
      <w:pPr>
        <w:keepNext/>
        <w:jc w:val="center"/>
      </w:pPr>
      <w:r>
        <w:rPr>
          <w:noProof/>
        </w:rPr>
        <w:lastRenderedPageBreak/>
        <w:drawing>
          <wp:inline distT="0" distB="0" distL="0" distR="0" wp14:anchorId="31D6509B" wp14:editId="2C8FE24A">
            <wp:extent cx="3985404" cy="2991974"/>
            <wp:effectExtent l="0" t="0" r="0" b="0"/>
            <wp:docPr id="66906793" name="Picture 66906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998340" cy="3001686"/>
                    </a:xfrm>
                    <a:prstGeom prst="rect">
                      <a:avLst/>
                    </a:prstGeom>
                    <a:noFill/>
                    <a:ln>
                      <a:noFill/>
                    </a:ln>
                  </pic:spPr>
                </pic:pic>
              </a:graphicData>
            </a:graphic>
          </wp:inline>
        </w:drawing>
      </w:r>
    </w:p>
    <w:p w14:paraId="119AC7EE" w14:textId="11883E88" w:rsidR="00DB2E1D" w:rsidRDefault="00DB2E1D" w:rsidP="00DB2E1D">
      <w:pPr>
        <w:pStyle w:val="Didascalia"/>
        <w:jc w:val="center"/>
      </w:pPr>
      <w:r>
        <w:t xml:space="preserve">Figura </w:t>
      </w:r>
      <w:r>
        <w:fldChar w:fldCharType="begin"/>
      </w:r>
      <w:r>
        <w:instrText xml:space="preserve"> STYLEREF 1 \s </w:instrText>
      </w:r>
      <w:r>
        <w:fldChar w:fldCharType="separate"/>
      </w:r>
      <w:r w:rsidR="00C9340F">
        <w:rPr>
          <w:noProof/>
        </w:rPr>
        <w:t>1</w:t>
      </w:r>
      <w:r>
        <w:rPr>
          <w:noProof/>
        </w:rPr>
        <w:fldChar w:fldCharType="end"/>
      </w:r>
      <w:r w:rsidR="000A21D0">
        <w:t>.</w:t>
      </w:r>
      <w:r>
        <w:fldChar w:fldCharType="begin"/>
      </w:r>
      <w:r>
        <w:instrText xml:space="preserve"> SEQ Figura \* ARABIC \s 1 </w:instrText>
      </w:r>
      <w:r>
        <w:fldChar w:fldCharType="separate"/>
      </w:r>
      <w:r w:rsidR="00C9340F">
        <w:rPr>
          <w:noProof/>
        </w:rPr>
        <w:t>4</w:t>
      </w:r>
      <w:r>
        <w:rPr>
          <w:noProof/>
        </w:rPr>
        <w:fldChar w:fldCharType="end"/>
      </w:r>
      <w:r>
        <w:t>: Carico x Memoria Cache</w:t>
      </w:r>
    </w:p>
    <w:p w14:paraId="394F4735" w14:textId="77777777" w:rsidR="00DB2E1D" w:rsidRDefault="00DB2E1D" w:rsidP="00DB2E1D">
      <w:pPr>
        <w:keepNext/>
        <w:jc w:val="center"/>
      </w:pPr>
      <w:r>
        <w:rPr>
          <w:noProof/>
        </w:rPr>
        <w:drawing>
          <wp:inline distT="0" distB="0" distL="0" distR="0" wp14:anchorId="5E2F4433" wp14:editId="0593A071">
            <wp:extent cx="4123427" cy="3095592"/>
            <wp:effectExtent l="0" t="0" r="0" b="0"/>
            <wp:docPr id="1959802297" name="Picture 1959802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151486" cy="3116657"/>
                    </a:xfrm>
                    <a:prstGeom prst="rect">
                      <a:avLst/>
                    </a:prstGeom>
                    <a:noFill/>
                    <a:ln>
                      <a:noFill/>
                    </a:ln>
                  </pic:spPr>
                </pic:pic>
              </a:graphicData>
            </a:graphic>
          </wp:inline>
        </w:drawing>
      </w:r>
    </w:p>
    <w:p w14:paraId="316B85AF" w14:textId="6725ACAC" w:rsidR="00DB2E1D" w:rsidRDefault="00DB2E1D" w:rsidP="00DB2E1D">
      <w:pPr>
        <w:pStyle w:val="Didascalia"/>
        <w:jc w:val="center"/>
      </w:pPr>
      <w:r>
        <w:t xml:space="preserve">Figura </w:t>
      </w:r>
      <w:r>
        <w:fldChar w:fldCharType="begin"/>
      </w:r>
      <w:r>
        <w:instrText xml:space="preserve"> STYLEREF 1 \s </w:instrText>
      </w:r>
      <w:r>
        <w:fldChar w:fldCharType="separate"/>
      </w:r>
      <w:r w:rsidR="00C9340F">
        <w:rPr>
          <w:noProof/>
        </w:rPr>
        <w:t>1</w:t>
      </w:r>
      <w:r>
        <w:rPr>
          <w:noProof/>
        </w:rPr>
        <w:fldChar w:fldCharType="end"/>
      </w:r>
      <w:r w:rsidR="000A21D0">
        <w:t>.</w:t>
      </w:r>
      <w:r>
        <w:fldChar w:fldCharType="begin"/>
      </w:r>
      <w:r>
        <w:instrText xml:space="preserve"> SEQ Figura \* ARABIC \s 1 </w:instrText>
      </w:r>
      <w:r>
        <w:fldChar w:fldCharType="separate"/>
      </w:r>
      <w:r w:rsidR="00C9340F">
        <w:rPr>
          <w:noProof/>
        </w:rPr>
        <w:t>5</w:t>
      </w:r>
      <w:r>
        <w:rPr>
          <w:noProof/>
        </w:rPr>
        <w:fldChar w:fldCharType="end"/>
      </w:r>
      <w:r>
        <w:t>: Carico x Memoria Libera</w:t>
      </w:r>
    </w:p>
    <w:p w14:paraId="5A216018" w14:textId="77777777" w:rsidR="00CA5327" w:rsidRDefault="00CA5327" w:rsidP="00DB2E1D">
      <w:pPr>
        <w:jc w:val="center"/>
      </w:pPr>
    </w:p>
    <w:p w14:paraId="6AF65448" w14:textId="1A5A5B51" w:rsidR="00A5583C" w:rsidRDefault="00CA5327">
      <w: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370"/>
        <w:gridCol w:w="5096"/>
      </w:tblGrid>
      <w:tr w:rsidR="00A5583C" w14:paraId="6DDFD7E8" w14:textId="77777777">
        <w:tc>
          <w:tcPr>
            <w:tcW w:w="5426" w:type="dxa"/>
          </w:tcPr>
          <w:p w14:paraId="7235C842" w14:textId="77777777" w:rsidR="00A5583C" w:rsidRDefault="00A5583C">
            <w:pPr>
              <w:tabs>
                <w:tab w:val="left" w:pos="937"/>
              </w:tabs>
              <w:jc w:val="center"/>
              <w:rPr>
                <w:noProof/>
              </w:rPr>
            </w:pPr>
            <w:r>
              <w:rPr>
                <w:noProof/>
              </w:rPr>
              <w:lastRenderedPageBreak/>
              <w:drawing>
                <wp:inline distT="0" distB="0" distL="0" distR="0" wp14:anchorId="21E1B9C4" wp14:editId="6BA04BDF">
                  <wp:extent cx="2830665" cy="2280920"/>
                  <wp:effectExtent l="0" t="0" r="8255" b="5080"/>
                  <wp:docPr id="1717853453" name="Picture 1717853453"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853453" name="Picture 1717853453" descr="Immagine che contiene testo, Diagramma, linea, diagramma&#10;&#10;Descrizione generata automaticamente"/>
                          <pic:cNvPicPr>
                            <a:picLocks noChangeAspect="1" noChangeArrowheads="1"/>
                          </pic:cNvPicPr>
                        </pic:nvPicPr>
                        <pic:blipFill rotWithShape="1">
                          <a:blip r:embed="rId22">
                            <a:extLst>
                              <a:ext uri="{28A0092B-C50C-407E-A947-70E740481C1C}">
                                <a14:useLocalDpi xmlns:a14="http://schemas.microsoft.com/office/drawing/2010/main" val="0"/>
                              </a:ext>
                            </a:extLst>
                          </a:blip>
                          <a:srcRect l="3657" t="6819" r="9529"/>
                          <a:stretch/>
                        </pic:blipFill>
                        <pic:spPr bwMode="auto">
                          <a:xfrm>
                            <a:off x="0" y="0"/>
                            <a:ext cx="2858152" cy="230306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0" w:type="dxa"/>
          </w:tcPr>
          <w:p w14:paraId="14507687" w14:textId="77777777" w:rsidR="00A5583C" w:rsidRDefault="00A5583C">
            <w:pPr>
              <w:tabs>
                <w:tab w:val="left" w:pos="937"/>
              </w:tabs>
              <w:jc w:val="center"/>
              <w:rPr>
                <w:noProof/>
              </w:rPr>
            </w:pPr>
            <w:r>
              <w:rPr>
                <w:noProof/>
              </w:rPr>
              <w:drawing>
                <wp:inline distT="0" distB="0" distL="0" distR="0" wp14:anchorId="7F8BA8A3" wp14:editId="2BD17485">
                  <wp:extent cx="2735249" cy="2185249"/>
                  <wp:effectExtent l="0" t="0" r="8255" b="5715"/>
                  <wp:docPr id="2100674493" name="Picture 2100674493"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74493" name="Picture 2100674493" descr="Immagine che contiene testo, Diagramma, diagramma, linea&#10;&#10;Descrizione generata automaticamente"/>
                          <pic:cNvPicPr>
                            <a:picLocks noChangeAspect="1" noChangeArrowheads="1"/>
                          </pic:cNvPicPr>
                        </pic:nvPicPr>
                        <pic:blipFill rotWithShape="1">
                          <a:blip r:embed="rId23">
                            <a:extLst>
                              <a:ext uri="{28A0092B-C50C-407E-A947-70E740481C1C}">
                                <a14:useLocalDpi xmlns:a14="http://schemas.microsoft.com/office/drawing/2010/main" val="0"/>
                              </a:ext>
                            </a:extLst>
                          </a:blip>
                          <a:srcRect l="3793" t="7409" r="9201"/>
                          <a:stretch/>
                        </pic:blipFill>
                        <pic:spPr bwMode="auto">
                          <a:xfrm>
                            <a:off x="0" y="0"/>
                            <a:ext cx="2735249" cy="21852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583C" w14:paraId="164880C3" w14:textId="77777777">
        <w:tc>
          <w:tcPr>
            <w:tcW w:w="5426" w:type="dxa"/>
          </w:tcPr>
          <w:p w14:paraId="3F6AC855" w14:textId="77777777" w:rsidR="00A5583C" w:rsidRDefault="00A5583C">
            <w:pPr>
              <w:tabs>
                <w:tab w:val="left" w:pos="937"/>
              </w:tabs>
              <w:jc w:val="center"/>
              <w:rPr>
                <w:noProof/>
              </w:rPr>
            </w:pPr>
            <w:r>
              <w:rPr>
                <w:noProof/>
                <w:sz w:val="22"/>
                <w:szCs w:val="18"/>
              </w:rPr>
              <w:t>Tempo</w:t>
            </w:r>
            <w:r w:rsidRPr="00532324">
              <w:rPr>
                <w:noProof/>
                <w:sz w:val="22"/>
                <w:szCs w:val="18"/>
              </w:rPr>
              <w:t xml:space="preserve"> x </w:t>
            </w:r>
            <w:r>
              <w:rPr>
                <w:noProof/>
                <w:sz w:val="22"/>
                <w:szCs w:val="18"/>
              </w:rPr>
              <w:t>CPU</w:t>
            </w:r>
            <w:r w:rsidRPr="00532324">
              <w:rPr>
                <w:noProof/>
                <w:sz w:val="22"/>
                <w:szCs w:val="18"/>
              </w:rPr>
              <w:t xml:space="preserve"> Exp: Carico 1000 req/min</w:t>
            </w:r>
          </w:p>
        </w:tc>
        <w:tc>
          <w:tcPr>
            <w:tcW w:w="5030" w:type="dxa"/>
          </w:tcPr>
          <w:p w14:paraId="7E9431D4" w14:textId="77777777" w:rsidR="00A5583C" w:rsidRDefault="00A5583C">
            <w:pPr>
              <w:tabs>
                <w:tab w:val="left" w:pos="937"/>
              </w:tabs>
              <w:jc w:val="center"/>
              <w:rPr>
                <w:noProof/>
              </w:rPr>
            </w:pPr>
            <w:r>
              <w:rPr>
                <w:noProof/>
                <w:sz w:val="22"/>
                <w:szCs w:val="18"/>
              </w:rPr>
              <w:t>Tempo</w:t>
            </w:r>
            <w:r w:rsidRPr="00532324">
              <w:rPr>
                <w:noProof/>
                <w:sz w:val="22"/>
                <w:szCs w:val="18"/>
              </w:rPr>
              <w:t xml:space="preserve"> x </w:t>
            </w:r>
            <w:r>
              <w:rPr>
                <w:noProof/>
                <w:sz w:val="22"/>
                <w:szCs w:val="18"/>
              </w:rPr>
              <w:t>CPU</w:t>
            </w:r>
            <w:r w:rsidRPr="00532324">
              <w:rPr>
                <w:noProof/>
                <w:sz w:val="22"/>
                <w:szCs w:val="18"/>
              </w:rPr>
              <w:t xml:space="preserve"> Exp: Carico </w:t>
            </w:r>
            <w:r>
              <w:rPr>
                <w:noProof/>
                <w:sz w:val="22"/>
                <w:szCs w:val="18"/>
              </w:rPr>
              <w:t>60</w:t>
            </w:r>
            <w:r w:rsidRPr="00532324">
              <w:rPr>
                <w:noProof/>
                <w:sz w:val="22"/>
                <w:szCs w:val="18"/>
              </w:rPr>
              <w:t>00 req/min</w:t>
            </w:r>
          </w:p>
        </w:tc>
      </w:tr>
      <w:tr w:rsidR="00A5583C" w14:paraId="7813AB61" w14:textId="77777777">
        <w:tc>
          <w:tcPr>
            <w:tcW w:w="5426" w:type="dxa"/>
          </w:tcPr>
          <w:p w14:paraId="76807E4C" w14:textId="77777777" w:rsidR="00A5583C" w:rsidRDefault="00A5583C">
            <w:pPr>
              <w:tabs>
                <w:tab w:val="left" w:pos="937"/>
              </w:tabs>
              <w:spacing w:before="240"/>
              <w:jc w:val="center"/>
              <w:rPr>
                <w:noProof/>
              </w:rPr>
            </w:pPr>
            <w:r>
              <w:rPr>
                <w:noProof/>
              </w:rPr>
              <w:drawing>
                <wp:inline distT="0" distB="0" distL="0" distR="0" wp14:anchorId="1D6FDD2C" wp14:editId="053F32C7">
                  <wp:extent cx="3339548" cy="2575560"/>
                  <wp:effectExtent l="0" t="0" r="0" b="0"/>
                  <wp:docPr id="1289974558" name="Picture 1289974558"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74558" name="Picture 1289974558" descr="Immagine che contiene testo, schermata, linea, Diagramma&#10;&#10;Descrizione generata automaticamente"/>
                          <pic:cNvPicPr>
                            <a:picLocks noChangeAspect="1" noChangeArrowheads="1"/>
                          </pic:cNvPicPr>
                        </pic:nvPicPr>
                        <pic:blipFill rotWithShape="1">
                          <a:blip r:embed="rId24">
                            <a:extLst>
                              <a:ext uri="{28A0092B-C50C-407E-A947-70E740481C1C}">
                                <a14:useLocalDpi xmlns:a14="http://schemas.microsoft.com/office/drawing/2010/main" val="0"/>
                              </a:ext>
                            </a:extLst>
                          </a:blip>
                          <a:srcRect t="6897" r="9460"/>
                          <a:stretch/>
                        </pic:blipFill>
                        <pic:spPr bwMode="auto">
                          <a:xfrm>
                            <a:off x="0" y="0"/>
                            <a:ext cx="3354356" cy="258698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30" w:type="dxa"/>
          </w:tcPr>
          <w:p w14:paraId="3A7A120F" w14:textId="77777777" w:rsidR="00A5583C" w:rsidRDefault="00A5583C">
            <w:pPr>
              <w:tabs>
                <w:tab w:val="left" w:pos="937"/>
              </w:tabs>
              <w:spacing w:before="240"/>
              <w:jc w:val="center"/>
              <w:rPr>
                <w:noProof/>
              </w:rPr>
            </w:pPr>
            <w:r>
              <w:rPr>
                <w:noProof/>
              </w:rPr>
              <w:drawing>
                <wp:inline distT="0" distB="0" distL="0" distR="0" wp14:anchorId="66E3C625" wp14:editId="4B356FD4">
                  <wp:extent cx="3153405" cy="2433100"/>
                  <wp:effectExtent l="0" t="0" r="9525" b="5715"/>
                  <wp:docPr id="462305462" name="Picture 462305462" descr="Immagine che contiene testo, diagramm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305462" name="Picture 462305462" descr="Immagine che contiene testo, diagramma, linea, Diagramma&#10;&#10;Descrizione generata automaticamente"/>
                          <pic:cNvPicPr>
                            <a:picLocks noChangeAspect="1" noChangeArrowheads="1"/>
                          </pic:cNvPicPr>
                        </pic:nvPicPr>
                        <pic:blipFill rotWithShape="1">
                          <a:blip r:embed="rId25">
                            <a:extLst>
                              <a:ext uri="{28A0092B-C50C-407E-A947-70E740481C1C}">
                                <a14:useLocalDpi xmlns:a14="http://schemas.microsoft.com/office/drawing/2010/main" val="0"/>
                              </a:ext>
                            </a:extLst>
                          </a:blip>
                          <a:srcRect t="6904" r="9508"/>
                          <a:stretch/>
                        </pic:blipFill>
                        <pic:spPr bwMode="auto">
                          <a:xfrm>
                            <a:off x="0" y="0"/>
                            <a:ext cx="3205494" cy="247329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A5583C" w14:paraId="7856D1AF" w14:textId="77777777">
        <w:tc>
          <w:tcPr>
            <w:tcW w:w="5426" w:type="dxa"/>
          </w:tcPr>
          <w:p w14:paraId="25A29197" w14:textId="77777777" w:rsidR="00A5583C" w:rsidRPr="00532324" w:rsidRDefault="00A5583C">
            <w:pPr>
              <w:tabs>
                <w:tab w:val="left" w:pos="937"/>
              </w:tabs>
              <w:jc w:val="center"/>
              <w:rPr>
                <w:noProof/>
                <w:sz w:val="22"/>
                <w:szCs w:val="18"/>
              </w:rPr>
            </w:pPr>
            <w:r>
              <w:rPr>
                <w:noProof/>
                <w:sz w:val="22"/>
                <w:szCs w:val="18"/>
              </w:rPr>
              <w:t>Tempo</w:t>
            </w:r>
            <w:r w:rsidRPr="00532324">
              <w:rPr>
                <w:noProof/>
                <w:sz w:val="22"/>
                <w:szCs w:val="18"/>
              </w:rPr>
              <w:t xml:space="preserve"> x </w:t>
            </w:r>
            <w:r>
              <w:rPr>
                <w:noProof/>
                <w:sz w:val="22"/>
                <w:szCs w:val="18"/>
              </w:rPr>
              <w:t>Memoria</w:t>
            </w:r>
            <w:r w:rsidRPr="00532324">
              <w:rPr>
                <w:noProof/>
                <w:sz w:val="22"/>
                <w:szCs w:val="18"/>
              </w:rPr>
              <w:t xml:space="preserve"> Exp: Carico 1000 req/min</w:t>
            </w:r>
          </w:p>
        </w:tc>
        <w:tc>
          <w:tcPr>
            <w:tcW w:w="5030" w:type="dxa"/>
          </w:tcPr>
          <w:p w14:paraId="68B81051" w14:textId="77777777" w:rsidR="00A5583C" w:rsidRDefault="00A5583C">
            <w:pPr>
              <w:tabs>
                <w:tab w:val="left" w:pos="937"/>
              </w:tabs>
              <w:jc w:val="center"/>
              <w:rPr>
                <w:noProof/>
              </w:rPr>
            </w:pPr>
            <w:r>
              <w:rPr>
                <w:noProof/>
                <w:sz w:val="22"/>
                <w:szCs w:val="18"/>
              </w:rPr>
              <w:t>Tempo</w:t>
            </w:r>
            <w:r w:rsidRPr="00532324">
              <w:rPr>
                <w:noProof/>
                <w:sz w:val="22"/>
                <w:szCs w:val="18"/>
              </w:rPr>
              <w:t xml:space="preserve"> x </w:t>
            </w:r>
            <w:r>
              <w:rPr>
                <w:noProof/>
                <w:sz w:val="22"/>
                <w:szCs w:val="18"/>
              </w:rPr>
              <w:t>Memoria</w:t>
            </w:r>
            <w:r w:rsidRPr="00532324">
              <w:rPr>
                <w:noProof/>
                <w:sz w:val="22"/>
                <w:szCs w:val="18"/>
              </w:rPr>
              <w:t xml:space="preserve"> Exp: Carico </w:t>
            </w:r>
            <w:r>
              <w:rPr>
                <w:noProof/>
                <w:sz w:val="22"/>
                <w:szCs w:val="18"/>
              </w:rPr>
              <w:t>60</w:t>
            </w:r>
            <w:r w:rsidRPr="00532324">
              <w:rPr>
                <w:noProof/>
                <w:sz w:val="22"/>
                <w:szCs w:val="18"/>
              </w:rPr>
              <w:t>00 req/min</w:t>
            </w:r>
          </w:p>
        </w:tc>
      </w:tr>
    </w:tbl>
    <w:p w14:paraId="35B713BF" w14:textId="77777777" w:rsidR="00A5583C" w:rsidRDefault="00A5583C" w:rsidP="00A5583C">
      <w:pPr>
        <w:tabs>
          <w:tab w:val="left" w:pos="937"/>
        </w:tabs>
        <w:rPr>
          <w:noProof/>
        </w:rPr>
      </w:pPr>
    </w:p>
    <w:p w14:paraId="4B7D52E3" w14:textId="77777777" w:rsidR="00A5583C" w:rsidRDefault="00A5583C" w:rsidP="00A5583C">
      <w:pPr>
        <w:tabs>
          <w:tab w:val="left" w:pos="1440"/>
        </w:tabs>
      </w:pPr>
      <w:r>
        <w:t xml:space="preserve">Da questi confronti si vogliono evidenziare le differenze di carico, durante il singolo esperimento, a basso carico e a alto carico </w:t>
      </w:r>
    </w:p>
    <w:p w14:paraId="176E0155" w14:textId="77777777" w:rsidR="00A5583C" w:rsidRDefault="00A5583C">
      <w:r>
        <w:br w:type="page"/>
      </w:r>
    </w:p>
    <w:p w14:paraId="031D6939" w14:textId="77777777" w:rsidR="00CA5327" w:rsidRDefault="00CA5327"/>
    <w:p w14:paraId="2134DFDF" w14:textId="7964CC15" w:rsidR="00A769CD" w:rsidRDefault="00A769CD" w:rsidP="00D9075C">
      <w:pPr>
        <w:pStyle w:val="Titolo2"/>
        <w:numPr>
          <w:ilvl w:val="0"/>
          <w:numId w:val="0"/>
        </w:numPr>
        <w:ind w:left="780" w:hanging="420"/>
      </w:pPr>
      <w:bookmarkStart w:id="18" w:name="_Toc160027373"/>
      <w:r>
        <w:t>1.</w:t>
      </w:r>
      <w:r w:rsidR="002250A4">
        <w:t>10</w:t>
      </w:r>
      <w:r>
        <w:t xml:space="preserve"> Conclusioni</w:t>
      </w:r>
      <w:bookmarkEnd w:id="18"/>
    </w:p>
    <w:p w14:paraId="047D3785" w14:textId="77777777" w:rsidR="00A769CD" w:rsidRDefault="00A769CD" w:rsidP="00A769CD">
      <w:r>
        <w:t xml:space="preserve">Dai plot si identificano dunque i punti di </w:t>
      </w:r>
      <w:r w:rsidRPr="00EA5FFA">
        <w:rPr>
          <w:b/>
          <w:bCs/>
        </w:rPr>
        <w:t>Knee Capacity</w:t>
      </w:r>
      <w:r>
        <w:t xml:space="preserve"> in corrispondenza del carico di </w:t>
      </w:r>
      <w:r w:rsidRPr="003F2D76">
        <w:rPr>
          <w:b/>
          <w:bCs/>
        </w:rPr>
        <w:t>4500 req/min</w:t>
      </w:r>
      <w:r>
        <w:t xml:space="preserve">. Fino a questo punto il sistema funziona al suo meglio, mostrando incrementi di </w:t>
      </w:r>
      <w:r w:rsidRPr="00C03EB1">
        <w:rPr>
          <w:b/>
          <w:bCs/>
        </w:rPr>
        <w:t>throughtput</w:t>
      </w:r>
      <w:r>
        <w:t xml:space="preserve"> elevati e un basso </w:t>
      </w:r>
      <w:r w:rsidRPr="00C03EB1">
        <w:rPr>
          <w:b/>
          <w:bCs/>
        </w:rPr>
        <w:t>response time</w:t>
      </w:r>
      <w:r>
        <w:rPr>
          <w:b/>
          <w:bCs/>
        </w:rPr>
        <w:t xml:space="preserve">. </w:t>
      </w:r>
      <w:r>
        <w:t xml:space="preserve">Dopo questo valore, il troughput continua ad aumentare costantemente, ma i tempi di risposta iniziano ad aumentare vertiginosamente, segno del fatto che si sta andando verso saturazione. Pertanto, facendo una scelta conservativa, si è posizionato il punto di </w:t>
      </w:r>
      <w:r>
        <w:rPr>
          <w:b/>
          <w:bCs/>
        </w:rPr>
        <w:t>Usable Capacity</w:t>
      </w:r>
      <w:r>
        <w:t xml:space="preserve"> a </w:t>
      </w:r>
      <w:r>
        <w:rPr>
          <w:b/>
          <w:bCs/>
        </w:rPr>
        <w:t>6000 req/min</w:t>
      </w:r>
      <w:r>
        <w:t xml:space="preserve">. Inoltre è stata garantita la </w:t>
      </w:r>
      <w:r>
        <w:rPr>
          <w:b/>
          <w:bCs/>
        </w:rPr>
        <w:t>stabilità</w:t>
      </w:r>
      <w:r>
        <w:t xml:space="preserve"> del sistema, ovvero il rapporto dei rispettivi punti è pari al 75%, infatti: </w:t>
      </w:r>
    </w:p>
    <w:p w14:paraId="52C7A40F" w14:textId="77777777" w:rsidR="00A769CD" w:rsidRDefault="00A769CD" w:rsidP="00A769CD"/>
    <w:p w14:paraId="4FEDBCDF" w14:textId="77777777" w:rsidR="00A769CD" w:rsidRDefault="00000000" w:rsidP="00A769CD">
      <w:pPr>
        <w:jc w:val="center"/>
        <w:rPr>
          <w:rFonts w:eastAsiaTheme="minorEastAsia"/>
        </w:rPr>
      </w:pPr>
      <m:oMathPara>
        <m:oMath>
          <m:f>
            <m:fPr>
              <m:ctrlPr>
                <w:rPr>
                  <w:rFonts w:ascii="Cambria Math" w:hAnsi="Cambria Math"/>
                  <w:i/>
                </w:rPr>
              </m:ctrlPr>
            </m:fPr>
            <m:num>
              <m:r>
                <w:rPr>
                  <w:rFonts w:ascii="Cambria Math" w:hAnsi="Cambria Math"/>
                </w:rPr>
                <m:t>KneeCapacity</m:t>
              </m:r>
            </m:num>
            <m:den>
              <m:r>
                <w:rPr>
                  <w:rFonts w:ascii="Cambria Math" w:hAnsi="Cambria Math"/>
                </w:rPr>
                <m:t>UsableCapacity</m:t>
              </m:r>
            </m:den>
          </m:f>
          <m:r>
            <w:rPr>
              <w:rFonts w:ascii="Cambria Math" w:hAnsi="Cambria Math"/>
            </w:rPr>
            <m:t>=</m:t>
          </m:r>
          <m:f>
            <m:fPr>
              <m:ctrlPr>
                <w:rPr>
                  <w:rFonts w:ascii="Cambria Math" w:hAnsi="Cambria Math"/>
                  <w:i/>
                </w:rPr>
              </m:ctrlPr>
            </m:fPr>
            <m:num>
              <m:r>
                <w:rPr>
                  <w:rFonts w:ascii="Cambria Math" w:hAnsi="Cambria Math"/>
                </w:rPr>
                <m:t>4500</m:t>
              </m:r>
            </m:num>
            <m:den>
              <m:r>
                <w:rPr>
                  <w:rFonts w:ascii="Cambria Math" w:hAnsi="Cambria Math"/>
                </w:rPr>
                <m:t>6000</m:t>
              </m:r>
            </m:den>
          </m:f>
          <m:r>
            <w:rPr>
              <w:rFonts w:ascii="Cambria Math" w:hAnsi="Cambria Math"/>
            </w:rPr>
            <m:t>=75%</m:t>
          </m:r>
        </m:oMath>
      </m:oMathPara>
    </w:p>
    <w:p w14:paraId="6E73A6A7" w14:textId="77777777" w:rsidR="00A769CD" w:rsidRDefault="00A769CD" w:rsidP="00A769CD">
      <w:r>
        <w:t>In sostanza, se la Usable Capacity di un sistema è notevolmente superiore alla Knee Capacity, il sistema è più efficiente nel gestire il carico di lavoro. Se si riesce a mantenere il rapporto tra queste due capacità al di sotto o uguale al 75%, possiamo affermare che il sistema è in grado di gestire un volume di richieste più elevato prima che si manifestino problemi di qualità del servizio o di prestazioni.</w:t>
      </w:r>
    </w:p>
    <w:p w14:paraId="65CD473B" w14:textId="39ADF31D" w:rsidR="00A769CD" w:rsidRDefault="00A769CD" w:rsidP="00A769CD">
      <w:r>
        <w:t xml:space="preserve">In altre parole, più grande è la differenza tra la </w:t>
      </w:r>
      <w:r w:rsidR="00FB68D4">
        <w:t>usable capacity</w:t>
      </w:r>
      <w:r>
        <w:t xml:space="preserve"> e la </w:t>
      </w:r>
      <w:r w:rsidR="00FB68D4">
        <w:t>knee capacity</w:t>
      </w:r>
      <w:r>
        <w:t>, migliore è la capacità del sistema di gestire il carico di lavoro senza incorrere in problemi. Mantenendo questo rapporto al di sotto del 75%, ci assicuriamo che il sistema possa gestire un alto volume di richieste prima di riscontrare problemi di prestazioni o di qualità del servizio.</w:t>
      </w:r>
    </w:p>
    <w:p w14:paraId="0F32984D" w14:textId="77777777" w:rsidR="00A769CD" w:rsidRDefault="00A769CD" w:rsidP="00A769CD"/>
    <w:p w14:paraId="23096ABC" w14:textId="0EBD1DF2" w:rsidR="00A769CD" w:rsidRPr="001E6EB4" w:rsidRDefault="00A769CD" w:rsidP="00A769CD">
      <w:r>
        <w:t xml:space="preserve">Dai grafici del Bottleneck proposti, si evince che il parametro più impattato è la </w:t>
      </w:r>
      <w:r w:rsidRPr="00A769CD">
        <w:rPr>
          <w:b/>
          <w:bCs/>
        </w:rPr>
        <w:t>cpu</w:t>
      </w:r>
      <w:r>
        <w:t xml:space="preserve">, dalla </w:t>
      </w:r>
      <w:r w:rsidRPr="00A769CD">
        <w:rPr>
          <w:i/>
          <w:iCs/>
          <w:u w:val="single"/>
        </w:rPr>
        <w:fldChar w:fldCharType="begin"/>
      </w:r>
      <w:r w:rsidRPr="00A769CD">
        <w:rPr>
          <w:i/>
          <w:iCs/>
          <w:u w:val="single"/>
        </w:rPr>
        <w:instrText xml:space="preserve"> REF _Ref157525997 \h </w:instrText>
      </w:r>
      <w:r>
        <w:rPr>
          <w:i/>
          <w:iCs/>
          <w:u w:val="single"/>
        </w:rPr>
        <w:instrText xml:space="preserve"> \* MERGEFORMAT </w:instrText>
      </w:r>
      <w:r w:rsidRPr="00A769CD">
        <w:rPr>
          <w:i/>
          <w:iCs/>
          <w:u w:val="single"/>
        </w:rPr>
      </w:r>
      <w:r w:rsidRPr="00A769CD">
        <w:rPr>
          <w:i/>
          <w:iCs/>
          <w:u w:val="single"/>
        </w:rPr>
        <w:fldChar w:fldCharType="separate"/>
      </w:r>
      <w:r w:rsidR="00C9340F" w:rsidRPr="00C9340F">
        <w:rPr>
          <w:i/>
          <w:iCs/>
          <w:u w:val="single"/>
        </w:rPr>
        <w:t xml:space="preserve">Figura </w:t>
      </w:r>
      <w:r w:rsidR="00C9340F" w:rsidRPr="00C9340F">
        <w:rPr>
          <w:i/>
          <w:iCs/>
          <w:noProof/>
          <w:u w:val="single"/>
        </w:rPr>
        <w:t>1.2</w:t>
      </w:r>
      <w:r w:rsidRPr="00A769CD">
        <w:rPr>
          <w:i/>
          <w:iCs/>
          <w:u w:val="single"/>
        </w:rPr>
        <w:fldChar w:fldCharType="end"/>
      </w:r>
      <w:r>
        <w:t xml:space="preserve"> si evince che la cpu arriva al picco di </w:t>
      </w:r>
      <w:r w:rsidRPr="00A72432">
        <w:rPr>
          <w:b/>
          <w:bCs/>
        </w:rPr>
        <w:t>6000 req/min</w:t>
      </w:r>
      <w:r>
        <w:t xml:space="preserve"> prima di saturare, mentre nelle immagini successive non si evince un riscontro oggettivo di bottlneck riguardante gli altri parametri come: </w:t>
      </w:r>
      <w:r>
        <w:rPr>
          <w:b/>
          <w:bCs/>
        </w:rPr>
        <w:t>Buffer, Memoria Cache e Memoria Libera.</w:t>
      </w:r>
    </w:p>
    <w:p w14:paraId="4ABB0D49" w14:textId="2E6C3DCB" w:rsidR="002D314C" w:rsidRDefault="00A769CD" w:rsidP="00482D9C">
      <w:pPr>
        <w:tabs>
          <w:tab w:val="center" w:pos="5233"/>
        </w:tabs>
      </w:pPr>
      <w:r>
        <w:tab/>
      </w:r>
      <w:r w:rsidR="0079333C" w:rsidRPr="00792960">
        <w:br w:type="page"/>
      </w:r>
    </w:p>
    <w:p w14:paraId="38F7D61B" w14:textId="00D6BFCA" w:rsidR="005C6C97" w:rsidRDefault="00EE3C17" w:rsidP="000A680F">
      <w:pPr>
        <w:pStyle w:val="Titolo1"/>
      </w:pPr>
      <w:bookmarkStart w:id="19" w:name="_Toc160027374"/>
      <w:r>
        <w:lastRenderedPageBreak/>
        <w:t>PCA e Clustering</w:t>
      </w:r>
      <w:bookmarkEnd w:id="19"/>
    </w:p>
    <w:p w14:paraId="5A745071" w14:textId="413D1303" w:rsidR="00D36FF4" w:rsidRDefault="00D36FF4" w:rsidP="009B5E67">
      <w:pPr>
        <w:jc w:val="both"/>
      </w:pPr>
      <w:r>
        <w:t>Principal Component Analysis, è una tecnica di analisi dei dati utilizzata in statistica e analisi multivariata. Il suo obiettivo è ridurre la dimensionalità di un insieme di dati, preservando al contempo la massima varianza all'interno dei dati stessi.</w:t>
      </w:r>
    </w:p>
    <w:p w14:paraId="72ECCB86" w14:textId="2DFC2DF0" w:rsidR="009679E6" w:rsidRDefault="00CE6122" w:rsidP="009B5E67">
      <w:pPr>
        <w:jc w:val="both"/>
      </w:pPr>
      <w:r>
        <w:t>L</w:t>
      </w:r>
      <w:r w:rsidR="00D36FF4">
        <w:t>a PCA aiuta a identificare i modelli principali all'interno di un insieme di dati complessi e a rappresentarli in modo più compatto, riducendo il numero di variabili originali. Questo processo rende più agevole l'analisi dei dati e può anche contribuire a eliminare il rumore o le informazioni meno rilevanti.</w:t>
      </w:r>
    </w:p>
    <w:p w14:paraId="28A37B37" w14:textId="34E4CBCA" w:rsidR="00FB6BD4" w:rsidRDefault="00FB6BD4" w:rsidP="009B5E67">
      <w:pPr>
        <w:jc w:val="both"/>
      </w:pPr>
      <w:r w:rsidRPr="00FB6BD4">
        <w:t>Il clustering è una tecnica di analisi dei dati che consiste nel partizionare un insieme di osservazioni o punti dati in sottoinsiemi (cluster) in modo che gli elementi all'interno di ciascun cluster siano più simili tra loro rispetto a quelli in altri cluster, secondo una certa metrica di similarità o dissimilarità. L'obiettivo principale è raggruppare gli elementi in modo tale da massimizzare l'omogeneità all'interno di ciascun cluster e minimizzare l'eterogeneità tra i cluster.</w:t>
      </w:r>
    </w:p>
    <w:p w14:paraId="7995233E" w14:textId="0D5C0DB4" w:rsidR="002A6EC2" w:rsidRDefault="002A6EC2" w:rsidP="009B5E67">
      <w:pPr>
        <w:jc w:val="both"/>
      </w:pPr>
      <w:r>
        <w:t xml:space="preserve">Obiettivo di questo homework è di </w:t>
      </w:r>
      <w:r w:rsidR="00874620">
        <w:t>raccogliere i dati di un sistema sotto stress test e di effettuare pca e clustering sui dati raccolti.</w:t>
      </w:r>
    </w:p>
    <w:p w14:paraId="0F5DB0B6" w14:textId="77777777" w:rsidR="005B259C" w:rsidRDefault="005B259C" w:rsidP="009679E6"/>
    <w:p w14:paraId="236A52F1" w14:textId="14DCFC94" w:rsidR="009679E6" w:rsidRDefault="000E377C" w:rsidP="00D9075C">
      <w:pPr>
        <w:pStyle w:val="Titolo2"/>
        <w:numPr>
          <w:ilvl w:val="0"/>
          <w:numId w:val="0"/>
        </w:numPr>
        <w:ind w:left="780" w:hanging="420"/>
      </w:pPr>
      <w:bookmarkStart w:id="20" w:name="_Toc160027375"/>
      <w:r>
        <w:t xml:space="preserve">2.1 </w:t>
      </w:r>
      <w:r w:rsidR="005B259C">
        <w:t>Raccolta dei dati</w:t>
      </w:r>
      <w:bookmarkEnd w:id="20"/>
    </w:p>
    <w:p w14:paraId="29083FAF" w14:textId="1ECE7DDC" w:rsidR="00585B7E" w:rsidRPr="00585B7E" w:rsidRDefault="00585B7E" w:rsidP="00585B7E">
      <w:r>
        <w:t>Per la raccolta dei dati è stato utilizzato un computer d</w:t>
      </w:r>
      <w:r w:rsidR="003813AE">
        <w:t>alle seguenti caratteristiche:</w:t>
      </w:r>
    </w:p>
    <w:p w14:paraId="03DF33BD" w14:textId="77777777" w:rsidR="00837844" w:rsidRDefault="00B324E1" w:rsidP="00B324E1">
      <w:pPr>
        <w:jc w:val="center"/>
      </w:pPr>
      <w:r>
        <w:rPr>
          <w:noProof/>
        </w:rPr>
        <w:drawing>
          <wp:inline distT="0" distB="0" distL="0" distR="0" wp14:anchorId="0B5FDD85" wp14:editId="79958BFC">
            <wp:extent cx="5071322" cy="2450998"/>
            <wp:effectExtent l="0" t="0" r="0" b="0"/>
            <wp:docPr id="1181937055" name="Picture 1181937055" descr="Immagine che contiene testo, schermata, computer,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937055" name="Immagine 1" descr="Immagine che contiene testo, schermata, computer, software&#10;&#10;Descrizione generata automaticamente"/>
                    <pic:cNvPicPr/>
                  </pic:nvPicPr>
                  <pic:blipFill rotWithShape="1">
                    <a:blip r:embed="rId26"/>
                    <a:srcRect l="815" r="1548"/>
                    <a:stretch/>
                  </pic:blipFill>
                  <pic:spPr bwMode="auto">
                    <a:xfrm>
                      <a:off x="0" y="0"/>
                      <a:ext cx="5071532" cy="2451100"/>
                    </a:xfrm>
                    <a:prstGeom prst="rect">
                      <a:avLst/>
                    </a:prstGeom>
                    <a:ln>
                      <a:noFill/>
                    </a:ln>
                    <a:extLst>
                      <a:ext uri="{53640926-AAD7-44D8-BBD7-CCE9431645EC}">
                        <a14:shadowObscured xmlns:a14="http://schemas.microsoft.com/office/drawing/2010/main"/>
                      </a:ext>
                    </a:extLst>
                  </pic:spPr>
                </pic:pic>
              </a:graphicData>
            </a:graphic>
          </wp:inline>
        </w:drawing>
      </w:r>
    </w:p>
    <w:p w14:paraId="71A038F9" w14:textId="03B18FB2" w:rsidR="00D451F1" w:rsidRDefault="00D9075C" w:rsidP="00D9075C">
      <w:pPr>
        <w:spacing w:after="160" w:line="259" w:lineRule="auto"/>
      </w:pPr>
      <w:r>
        <w:br w:type="page"/>
      </w:r>
    </w:p>
    <w:p w14:paraId="0C44F1B2" w14:textId="14371B8C" w:rsidR="00EF0990" w:rsidRDefault="00EF0990">
      <w:r>
        <w:lastRenderedPageBreak/>
        <w:fldChar w:fldCharType="begin"/>
      </w:r>
      <w:r>
        <w:instrText xml:space="preserve"> INCLUDEPICTURE "https://unboxinggeeks.com/wp-content/uploads/2022/03/%D9%85%D9%86%D8%B5%D8%A9-Cinebench-R23.jpeg" \* MERGEFORMATINET </w:instrText>
      </w:r>
      <w:r>
        <w:fldChar w:fldCharType="separate"/>
      </w:r>
      <w:r>
        <w:rPr>
          <w:noProof/>
        </w:rPr>
        <w:drawing>
          <wp:inline distT="0" distB="0" distL="0" distR="0" wp14:anchorId="6B7AC234" wp14:editId="4E93CA1B">
            <wp:extent cx="6643336" cy="969894"/>
            <wp:effectExtent l="0" t="0" r="0" b="0"/>
            <wp:docPr id="267676981" name="Picture 267676981" descr="كيف تقوم باختبار Cinebench R23 الشهير لمعرفة قدرات بطاقة الرسوميات الخاصة  بجهازك - Unboxing Geek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كيف تقوم باختبار Cinebench R23 الشهير لمعرفة قدرات بطاقة الرسوميات الخاصة  بجهازك - Unboxing Geeks"/>
                    <pic:cNvPicPr>
                      <a:picLocks noChangeAspect="1" noChangeArrowheads="1"/>
                    </pic:cNvPicPr>
                  </pic:nvPicPr>
                  <pic:blipFill rotWithShape="1">
                    <a:blip r:embed="rId27">
                      <a:extLst>
                        <a:ext uri="{28A0092B-C50C-407E-A947-70E740481C1C}">
                          <a14:useLocalDpi xmlns:a14="http://schemas.microsoft.com/office/drawing/2010/main" val="0"/>
                        </a:ext>
                      </a:extLst>
                    </a:blip>
                    <a:srcRect t="15763" b="58281"/>
                    <a:stretch/>
                  </pic:blipFill>
                  <pic:spPr bwMode="auto">
                    <a:xfrm>
                      <a:off x="0" y="0"/>
                      <a:ext cx="6645910" cy="97027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20B46954" w14:textId="3ADEE197" w:rsidR="009C090A" w:rsidRDefault="00DB0655">
      <w:r>
        <w:t xml:space="preserve">Per mettere sotto stress tale </w:t>
      </w:r>
      <w:r w:rsidR="00D708A5">
        <w:t xml:space="preserve">macchina è stato applicato uno stress test chiamato Cinebench R23. </w:t>
      </w:r>
      <w:r w:rsidR="001C2702">
        <w:t xml:space="preserve"> </w:t>
      </w:r>
      <w:r w:rsidR="003E14A5" w:rsidRPr="003E14A5">
        <w:t>Cinebench R23 includono il test di rendering multi-threaded basato su Cinema 4D, un'applicazione di modellazione e animazione 3D. Il benchmark sfrutta la potenza della CPU per valutare le prestazioni complessive del sistema in scenari di carico di lavoro intensivi.</w:t>
      </w:r>
    </w:p>
    <w:p w14:paraId="368F9D41" w14:textId="77777777" w:rsidR="00E70346" w:rsidRDefault="009C090A">
      <w:r>
        <w:t>Tale test</w:t>
      </w:r>
      <w:r w:rsidR="00CE6E3C">
        <w:t xml:space="preserve"> </w:t>
      </w:r>
      <w:r w:rsidR="00ED48FE">
        <w:t>ha sfruttato tutti gli 8 core del comp</w:t>
      </w:r>
      <w:r w:rsidR="00E70346">
        <w:t>uter.</w:t>
      </w:r>
    </w:p>
    <w:p w14:paraId="1AF4479F" w14:textId="77777777" w:rsidR="00480CA9" w:rsidRDefault="00480CA9"/>
    <w:p w14:paraId="5D9C86B0" w14:textId="3EEF1A49" w:rsidR="00D86A27" w:rsidRDefault="00301865" w:rsidP="00D86A27">
      <w:pPr>
        <w:jc w:val="center"/>
      </w:pPr>
      <w:r>
        <w:rPr>
          <w:noProof/>
        </w:rPr>
        <w:drawing>
          <wp:inline distT="0" distB="0" distL="0" distR="0" wp14:anchorId="75D03131" wp14:editId="5E306A58">
            <wp:extent cx="3191985" cy="513181"/>
            <wp:effectExtent l="0" t="0" r="0" b="0"/>
            <wp:docPr id="1282774674" name="Picture 1282774674" descr="Immagine che contiene dispositivo, testo, Carattere,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774674" name="Immagine 4" descr="Immagine che contiene dispositivo, testo, Carattere, logo&#10;&#10;Descrizione generata automaticamente"/>
                    <pic:cNvPicPr/>
                  </pic:nvPicPr>
                  <pic:blipFill>
                    <a:blip r:embed="rId28"/>
                    <a:stretch>
                      <a:fillRect/>
                    </a:stretch>
                  </pic:blipFill>
                  <pic:spPr>
                    <a:xfrm>
                      <a:off x="0" y="0"/>
                      <a:ext cx="3311712" cy="532430"/>
                    </a:xfrm>
                    <a:prstGeom prst="rect">
                      <a:avLst/>
                    </a:prstGeom>
                  </pic:spPr>
                </pic:pic>
              </a:graphicData>
            </a:graphic>
          </wp:inline>
        </w:drawing>
      </w:r>
    </w:p>
    <w:p w14:paraId="1A4A89B8" w14:textId="61B51C23" w:rsidR="00877509" w:rsidRDefault="00F600CB" w:rsidP="00D86A27">
      <w:r>
        <w:t>I dati sono stati raccolti utilizzando il tool Windows Performance Monitor</w:t>
      </w:r>
      <w:r w:rsidR="00480CA9">
        <w:t xml:space="preserve">. </w:t>
      </w:r>
    </w:p>
    <w:p w14:paraId="06A90015" w14:textId="04A8F132" w:rsidR="004159C2" w:rsidRDefault="004159C2" w:rsidP="00D86A27">
      <w:r>
        <w:t>Si è scelto di monitorare</w:t>
      </w:r>
      <w:r w:rsidR="00AC4E1B">
        <w:t xml:space="preserve"> diverse aree di interesse, in particolare</w:t>
      </w:r>
      <w:r w:rsidR="004C3D41">
        <w:t>:</w:t>
      </w:r>
    </w:p>
    <w:p w14:paraId="771233D1" w14:textId="77777777" w:rsidR="00AF0F0D" w:rsidRDefault="00AF0F0D" w:rsidP="00D86A27"/>
    <w:p w14:paraId="1EB9BE5D" w14:textId="3B84AF9C" w:rsidR="004C3D41" w:rsidRPr="00E47B89" w:rsidRDefault="004C3D41" w:rsidP="00406ECD">
      <w:pPr>
        <w:pStyle w:val="Paragrafoelenco"/>
        <w:numPr>
          <w:ilvl w:val="0"/>
          <w:numId w:val="5"/>
        </w:numPr>
        <w:rPr>
          <w:color w:val="0070C0"/>
        </w:rPr>
      </w:pPr>
      <w:r w:rsidRPr="00E47B89">
        <w:rPr>
          <w:color w:val="0070C0"/>
        </w:rPr>
        <w:t>Processore</w:t>
      </w:r>
    </w:p>
    <w:p w14:paraId="1AFAD89B" w14:textId="5E1CD2B6" w:rsidR="004C3D41" w:rsidRDefault="001B7F8D" w:rsidP="00406ECD">
      <w:pPr>
        <w:pStyle w:val="Paragrafoelenco"/>
        <w:numPr>
          <w:ilvl w:val="1"/>
          <w:numId w:val="5"/>
        </w:numPr>
      </w:pPr>
      <w:r w:rsidRPr="00A44F7F">
        <w:t>% Tempo di interrupt</w:t>
      </w:r>
    </w:p>
    <w:p w14:paraId="483D3FD6" w14:textId="5EB0CFAE" w:rsidR="001B7F8D" w:rsidRDefault="001B7F8D" w:rsidP="00406ECD">
      <w:pPr>
        <w:pStyle w:val="Paragrafoelenco"/>
        <w:numPr>
          <w:ilvl w:val="1"/>
          <w:numId w:val="5"/>
        </w:numPr>
      </w:pPr>
      <w:r w:rsidRPr="00A44F7F">
        <w:t>% Tempo DPC</w:t>
      </w:r>
    </w:p>
    <w:p w14:paraId="13C1107B" w14:textId="32662515" w:rsidR="001B7F8D" w:rsidRDefault="001B7F8D" w:rsidP="00406ECD">
      <w:pPr>
        <w:pStyle w:val="Paragrafoelenco"/>
        <w:numPr>
          <w:ilvl w:val="1"/>
          <w:numId w:val="5"/>
        </w:numPr>
      </w:pPr>
      <w:r w:rsidRPr="00A44F7F">
        <w:t>% Tempo inattivit</w:t>
      </w:r>
      <w:r>
        <w:t>à</w:t>
      </w:r>
    </w:p>
    <w:p w14:paraId="676EE734" w14:textId="6C9BE001" w:rsidR="001B7F8D" w:rsidRDefault="001B7F8D" w:rsidP="00406ECD">
      <w:pPr>
        <w:pStyle w:val="Paragrafoelenco"/>
        <w:numPr>
          <w:ilvl w:val="1"/>
          <w:numId w:val="5"/>
        </w:numPr>
      </w:pPr>
      <w:r w:rsidRPr="00A44F7F">
        <w:t>% Tempo privilegiato</w:t>
      </w:r>
    </w:p>
    <w:p w14:paraId="59E661BD" w14:textId="46D648ED" w:rsidR="001B7F8D" w:rsidRDefault="001B7F8D" w:rsidP="00406ECD">
      <w:pPr>
        <w:pStyle w:val="Paragrafoelenco"/>
        <w:numPr>
          <w:ilvl w:val="1"/>
          <w:numId w:val="5"/>
        </w:numPr>
      </w:pPr>
      <w:r w:rsidRPr="00A44F7F">
        <w:t>% Tempo processore</w:t>
      </w:r>
    </w:p>
    <w:p w14:paraId="3136AE09" w14:textId="265B6ECA" w:rsidR="001B7F8D" w:rsidRDefault="001B7F8D" w:rsidP="00406ECD">
      <w:pPr>
        <w:pStyle w:val="Paragrafoelenco"/>
        <w:numPr>
          <w:ilvl w:val="1"/>
          <w:numId w:val="5"/>
        </w:numPr>
      </w:pPr>
      <w:r w:rsidRPr="00A44F7F">
        <w:t>% Tempo utente</w:t>
      </w:r>
    </w:p>
    <w:p w14:paraId="741DA0B2" w14:textId="2FAACD51" w:rsidR="00F3318D" w:rsidRDefault="001B7F8D" w:rsidP="00406ECD">
      <w:pPr>
        <w:pStyle w:val="Paragrafoelenco"/>
        <w:numPr>
          <w:ilvl w:val="1"/>
          <w:numId w:val="5"/>
        </w:numPr>
      </w:pPr>
      <w:r w:rsidRPr="00A44F7F">
        <w:t>Interrupt/sec</w:t>
      </w:r>
    </w:p>
    <w:p w14:paraId="5190FA85" w14:textId="0D296314" w:rsidR="00F3318D" w:rsidRPr="00E47B89" w:rsidRDefault="00BE513C" w:rsidP="00406ECD">
      <w:pPr>
        <w:pStyle w:val="Paragrafoelenco"/>
        <w:numPr>
          <w:ilvl w:val="0"/>
          <w:numId w:val="5"/>
        </w:numPr>
        <w:rPr>
          <w:color w:val="0070C0"/>
        </w:rPr>
      </w:pPr>
      <w:r w:rsidRPr="00E47B89">
        <w:rPr>
          <w:color w:val="0070C0"/>
        </w:rPr>
        <w:t>Memoria</w:t>
      </w:r>
    </w:p>
    <w:p w14:paraId="07E9ACA7" w14:textId="2A07758D" w:rsidR="00BE513C" w:rsidRDefault="00BE513C" w:rsidP="00406ECD">
      <w:pPr>
        <w:pStyle w:val="Paragrafoelenco"/>
        <w:numPr>
          <w:ilvl w:val="1"/>
          <w:numId w:val="5"/>
        </w:numPr>
      </w:pPr>
      <w:r w:rsidRPr="00A44F7F">
        <w:t>% Byte vincolati in uso</w:t>
      </w:r>
    </w:p>
    <w:p w14:paraId="4A8CAA06" w14:textId="0EAE53CE" w:rsidR="00BE513C" w:rsidRDefault="00BE513C" w:rsidP="00406ECD">
      <w:pPr>
        <w:pStyle w:val="Paragrafoelenco"/>
        <w:numPr>
          <w:ilvl w:val="1"/>
          <w:numId w:val="5"/>
        </w:numPr>
      </w:pPr>
      <w:r w:rsidRPr="00A44F7F">
        <w:t>Errore di richiesta nulla/sec</w:t>
      </w:r>
    </w:p>
    <w:p w14:paraId="170177C8" w14:textId="4BB962D1" w:rsidR="00BE513C" w:rsidRDefault="00BE513C" w:rsidP="00406ECD">
      <w:pPr>
        <w:pStyle w:val="Paragrafoelenco"/>
        <w:numPr>
          <w:ilvl w:val="1"/>
          <w:numId w:val="5"/>
        </w:numPr>
      </w:pPr>
      <w:r w:rsidRPr="00A44F7F">
        <w:t>Errori cache/sec</w:t>
      </w:r>
    </w:p>
    <w:p w14:paraId="77DEC91D" w14:textId="36EB62EC" w:rsidR="00BE513C" w:rsidRDefault="00BE513C" w:rsidP="00406ECD">
      <w:pPr>
        <w:pStyle w:val="Paragrafoelenco"/>
        <w:numPr>
          <w:ilvl w:val="1"/>
          <w:numId w:val="5"/>
        </w:numPr>
      </w:pPr>
      <w:r w:rsidRPr="00A44F7F">
        <w:t>Errori di pagina/sec</w:t>
      </w:r>
    </w:p>
    <w:p w14:paraId="25BBDFF1" w14:textId="3BB41EB1" w:rsidR="00BE513C" w:rsidRDefault="00BE513C" w:rsidP="00406ECD">
      <w:pPr>
        <w:pStyle w:val="Paragrafoelenco"/>
        <w:numPr>
          <w:ilvl w:val="1"/>
          <w:numId w:val="5"/>
        </w:numPr>
      </w:pPr>
      <w:r w:rsidRPr="00A44F7F">
        <w:t>Errori in transizione/sec</w:t>
      </w:r>
    </w:p>
    <w:p w14:paraId="0DAA5F52" w14:textId="1FD36397" w:rsidR="00BE513C" w:rsidRDefault="00BE513C" w:rsidP="00406ECD">
      <w:pPr>
        <w:pStyle w:val="Paragrafoelenco"/>
        <w:numPr>
          <w:ilvl w:val="1"/>
          <w:numId w:val="5"/>
        </w:numPr>
      </w:pPr>
      <w:r w:rsidRPr="00A44F7F">
        <w:t>Input pagine/sec</w:t>
      </w:r>
    </w:p>
    <w:p w14:paraId="1FECA840" w14:textId="39638039" w:rsidR="00BE513C" w:rsidRDefault="00BE513C" w:rsidP="00406ECD">
      <w:pPr>
        <w:pStyle w:val="Paragrafoelenco"/>
        <w:numPr>
          <w:ilvl w:val="1"/>
          <w:numId w:val="5"/>
        </w:numPr>
      </w:pPr>
      <w:r w:rsidRPr="00A44F7F">
        <w:t>Letture pagine/sec</w:t>
      </w:r>
    </w:p>
    <w:p w14:paraId="5FD7AA97" w14:textId="6FB854AB" w:rsidR="00BE513C" w:rsidRDefault="00BE513C" w:rsidP="00406ECD">
      <w:pPr>
        <w:pStyle w:val="Paragrafoelenco"/>
        <w:numPr>
          <w:ilvl w:val="1"/>
          <w:numId w:val="5"/>
        </w:numPr>
      </w:pPr>
      <w:r w:rsidRPr="00A44F7F">
        <w:t>MByte disponibili</w:t>
      </w:r>
    </w:p>
    <w:p w14:paraId="3B0383E1" w14:textId="10E72057" w:rsidR="00BE513C" w:rsidRDefault="00BE513C" w:rsidP="00406ECD">
      <w:pPr>
        <w:pStyle w:val="Paragrafoelenco"/>
        <w:numPr>
          <w:ilvl w:val="1"/>
          <w:numId w:val="5"/>
        </w:numPr>
      </w:pPr>
      <w:r w:rsidRPr="00A44F7F">
        <w:t>Output pagine/sec</w:t>
      </w:r>
    </w:p>
    <w:p w14:paraId="51C370F0" w14:textId="51D07650" w:rsidR="00BE513C" w:rsidRDefault="00BE513C" w:rsidP="00406ECD">
      <w:pPr>
        <w:pStyle w:val="Paragrafoelenco"/>
        <w:numPr>
          <w:ilvl w:val="1"/>
          <w:numId w:val="5"/>
        </w:numPr>
      </w:pPr>
      <w:r w:rsidRPr="00A44F7F">
        <w:t>Pagine/sec</w:t>
      </w:r>
    </w:p>
    <w:p w14:paraId="67FF28A5" w14:textId="42C72CDD" w:rsidR="00BE513C" w:rsidRDefault="00BE513C" w:rsidP="00406ECD">
      <w:pPr>
        <w:pStyle w:val="Paragrafoelenco"/>
        <w:numPr>
          <w:ilvl w:val="1"/>
          <w:numId w:val="5"/>
        </w:numPr>
      </w:pPr>
      <w:r w:rsidRPr="00A44F7F">
        <w:t>Scritture in copia/sec</w:t>
      </w:r>
    </w:p>
    <w:p w14:paraId="455224FB" w14:textId="7B618DB7" w:rsidR="00BE513C" w:rsidRDefault="00BE513C" w:rsidP="00406ECD">
      <w:pPr>
        <w:pStyle w:val="Paragrafoelenco"/>
        <w:numPr>
          <w:ilvl w:val="1"/>
          <w:numId w:val="5"/>
        </w:numPr>
      </w:pPr>
      <w:r w:rsidRPr="00A44F7F">
        <w:t>Scritture pagine/sec</w:t>
      </w:r>
    </w:p>
    <w:p w14:paraId="35E4EE5C" w14:textId="67978171" w:rsidR="00555297" w:rsidRPr="00E47B89" w:rsidRDefault="00225DD1" w:rsidP="00406ECD">
      <w:pPr>
        <w:pStyle w:val="Paragrafoelenco"/>
        <w:numPr>
          <w:ilvl w:val="0"/>
          <w:numId w:val="5"/>
        </w:numPr>
        <w:rPr>
          <w:color w:val="0070C0"/>
        </w:rPr>
      </w:pPr>
      <w:r w:rsidRPr="00E47B89">
        <w:rPr>
          <w:color w:val="0070C0"/>
        </w:rPr>
        <w:t>Disco Fisico</w:t>
      </w:r>
    </w:p>
    <w:p w14:paraId="0D7F6F54" w14:textId="40207264" w:rsidR="00A1333E" w:rsidRDefault="00A1333E" w:rsidP="00406ECD">
      <w:pPr>
        <w:pStyle w:val="Paragrafoelenco"/>
        <w:numPr>
          <w:ilvl w:val="1"/>
          <w:numId w:val="5"/>
        </w:numPr>
      </w:pPr>
      <w:r w:rsidRPr="00A44F7F">
        <w:t>% Tempo disco</w:t>
      </w:r>
    </w:p>
    <w:p w14:paraId="636B663A" w14:textId="49481064" w:rsidR="00D06FEA" w:rsidRDefault="00D06FEA" w:rsidP="00406ECD">
      <w:pPr>
        <w:pStyle w:val="Paragrafoelenco"/>
        <w:numPr>
          <w:ilvl w:val="1"/>
          <w:numId w:val="5"/>
        </w:numPr>
      </w:pPr>
      <w:r w:rsidRPr="00A44F7F">
        <w:t>% Tempo inattivit</w:t>
      </w:r>
      <w:r>
        <w:t>à</w:t>
      </w:r>
    </w:p>
    <w:p w14:paraId="438F2ED6" w14:textId="67C6AAB4" w:rsidR="00D06FEA" w:rsidRDefault="00D06FEA" w:rsidP="00406ECD">
      <w:pPr>
        <w:pStyle w:val="Paragrafoelenco"/>
        <w:numPr>
          <w:ilvl w:val="1"/>
          <w:numId w:val="5"/>
        </w:numPr>
      </w:pPr>
      <w:r w:rsidRPr="00A44F7F">
        <w:t>% Tempo lettura disco</w:t>
      </w:r>
    </w:p>
    <w:p w14:paraId="60E94CBF" w14:textId="4316D9B4" w:rsidR="00D06FEA" w:rsidRDefault="00D06FEA" w:rsidP="00406ECD">
      <w:pPr>
        <w:pStyle w:val="Paragrafoelenco"/>
        <w:numPr>
          <w:ilvl w:val="1"/>
          <w:numId w:val="5"/>
        </w:numPr>
      </w:pPr>
      <w:r w:rsidRPr="00A44F7F">
        <w:t>% Tempo scrittura disco</w:t>
      </w:r>
    </w:p>
    <w:p w14:paraId="765299C5" w14:textId="59E207BC" w:rsidR="00D06FEA" w:rsidRDefault="00D06FEA" w:rsidP="00406ECD">
      <w:pPr>
        <w:pStyle w:val="Paragrafoelenco"/>
        <w:numPr>
          <w:ilvl w:val="1"/>
          <w:numId w:val="5"/>
        </w:numPr>
      </w:pPr>
      <w:r w:rsidRPr="00A44F7F">
        <w:t>Letture disco/sec</w:t>
      </w:r>
    </w:p>
    <w:p w14:paraId="3E3FD231" w14:textId="0767DE85" w:rsidR="00D06FEA" w:rsidRDefault="00D06FEA" w:rsidP="00406ECD">
      <w:pPr>
        <w:pStyle w:val="Paragrafoelenco"/>
        <w:numPr>
          <w:ilvl w:val="1"/>
          <w:numId w:val="5"/>
        </w:numPr>
      </w:pPr>
      <w:r w:rsidRPr="00A44F7F">
        <w:t>Scritture disco/sec</w:t>
      </w:r>
    </w:p>
    <w:p w14:paraId="536C57F5" w14:textId="60EACD62" w:rsidR="00D06FEA" w:rsidRDefault="00D06FEA" w:rsidP="00406ECD">
      <w:pPr>
        <w:pStyle w:val="Paragrafoelenco"/>
        <w:numPr>
          <w:ilvl w:val="1"/>
          <w:numId w:val="5"/>
        </w:numPr>
      </w:pPr>
      <w:r w:rsidRPr="00A44F7F">
        <w:t>Suddivisione IO/sec</w:t>
      </w:r>
    </w:p>
    <w:p w14:paraId="70CF07B6" w14:textId="21036F32" w:rsidR="00D06FEA" w:rsidRDefault="00D06FEA" w:rsidP="00406ECD">
      <w:pPr>
        <w:pStyle w:val="Paragrafoelenco"/>
        <w:numPr>
          <w:ilvl w:val="1"/>
          <w:numId w:val="5"/>
        </w:numPr>
      </w:pPr>
      <w:r w:rsidRPr="00A44F7F">
        <w:t>Trasferimenti disco/sec</w:t>
      </w:r>
    </w:p>
    <w:p w14:paraId="604A353E" w14:textId="344E9302" w:rsidR="00877509" w:rsidRDefault="009D377D" w:rsidP="00877509">
      <w:r>
        <w:t xml:space="preserve">I dati sono stati raccolti nel file </w:t>
      </w:r>
      <w:r w:rsidR="00A33B7B">
        <w:t>D</w:t>
      </w:r>
      <w:r>
        <w:t>ata</w:t>
      </w:r>
      <w:r w:rsidR="004E69D0">
        <w:t xml:space="preserve">Collector01.csv </w:t>
      </w:r>
      <w:r w:rsidR="009413F8">
        <w:t xml:space="preserve">il quale contiene </w:t>
      </w:r>
      <w:r w:rsidR="00042D35">
        <w:t>28</w:t>
      </w:r>
      <w:r w:rsidR="00912A23">
        <w:t xml:space="preserve"> colonne e 604 righe. </w:t>
      </w:r>
    </w:p>
    <w:p w14:paraId="5D7BD79E" w14:textId="77777777" w:rsidR="0084098B" w:rsidRDefault="0084098B" w:rsidP="00877509"/>
    <w:p w14:paraId="20F708DA" w14:textId="3A7104D3" w:rsidR="0084098B" w:rsidRDefault="0084098B" w:rsidP="00D9075C">
      <w:pPr>
        <w:pStyle w:val="Titolo2"/>
        <w:numPr>
          <w:ilvl w:val="0"/>
          <w:numId w:val="0"/>
        </w:numPr>
        <w:ind w:left="780" w:hanging="420"/>
      </w:pPr>
      <w:bookmarkStart w:id="21" w:name="_Toc160027376"/>
      <w:r>
        <w:lastRenderedPageBreak/>
        <w:t>2</w:t>
      </w:r>
      <w:r w:rsidR="00BD5DF7">
        <w:t xml:space="preserve">.2 </w:t>
      </w:r>
      <w:r w:rsidR="00AF7502">
        <w:t>Pre-filtraggio dei dati</w:t>
      </w:r>
      <w:bookmarkEnd w:id="21"/>
    </w:p>
    <w:p w14:paraId="6179FE72" w14:textId="21433D82" w:rsidR="00AF7502" w:rsidRDefault="00CC0DF6" w:rsidP="00AF7502">
      <w:r>
        <w:t xml:space="preserve">I primo luogo verifichiamo se ci sono colonne costanti </w:t>
      </w:r>
      <w:r w:rsidR="00E379FE">
        <w:t>o verifichiamo se esistono correlazioni nei dati.</w:t>
      </w:r>
    </w:p>
    <w:p w14:paraId="03B3D838" w14:textId="3145B382" w:rsidR="00E379FE" w:rsidRDefault="00A94BC2" w:rsidP="00AF7502">
      <w:r>
        <w:t>Eliminiamo la colonna Timest</w:t>
      </w:r>
      <w:r w:rsidR="00E125E2">
        <w:t xml:space="preserve">amp </w:t>
      </w:r>
      <w:r w:rsidR="00C94465">
        <w:t>perché non di nostro interesse.</w:t>
      </w:r>
    </w:p>
    <w:p w14:paraId="709B1465" w14:textId="1C03CDB0" w:rsidR="00C94465" w:rsidRDefault="00C94465" w:rsidP="00AF7502">
      <w:r>
        <w:t xml:space="preserve">Non sono state rilevate colonne costati quindi procediamo con </w:t>
      </w:r>
      <w:r w:rsidR="00AA414C">
        <w:t>l’analisi della matrice di correlazione.</w:t>
      </w:r>
    </w:p>
    <w:p w14:paraId="093B64BB" w14:textId="244B127F" w:rsidR="00AA414C" w:rsidRPr="00AF7502" w:rsidRDefault="00AA414C" w:rsidP="00C0105D">
      <w:pPr>
        <w:jc w:val="center"/>
      </w:pPr>
      <w:r>
        <w:rPr>
          <w:noProof/>
        </w:rPr>
        <w:drawing>
          <wp:inline distT="0" distB="0" distL="0" distR="0" wp14:anchorId="6F115E43" wp14:editId="2CB6176D">
            <wp:extent cx="6628031" cy="2016807"/>
            <wp:effectExtent l="0" t="0" r="1905" b="2540"/>
            <wp:docPr id="1077372486" name="Picture 1077372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372486" name="Immagine 1077372486"/>
                    <pic:cNvPicPr/>
                  </pic:nvPicPr>
                  <pic:blipFill rotWithShape="1">
                    <a:blip r:embed="rId29"/>
                    <a:srcRect r="66872"/>
                    <a:stretch/>
                  </pic:blipFill>
                  <pic:spPr bwMode="auto">
                    <a:xfrm>
                      <a:off x="0" y="0"/>
                      <a:ext cx="6707099" cy="2040866"/>
                    </a:xfrm>
                    <a:prstGeom prst="rect">
                      <a:avLst/>
                    </a:prstGeom>
                    <a:ln>
                      <a:noFill/>
                    </a:ln>
                    <a:extLst>
                      <a:ext uri="{53640926-AAD7-44D8-BBD7-CCE9431645EC}">
                        <a14:shadowObscured xmlns:a14="http://schemas.microsoft.com/office/drawing/2010/main"/>
                      </a:ext>
                    </a:extLst>
                  </pic:spPr>
                </pic:pic>
              </a:graphicData>
            </a:graphic>
          </wp:inline>
        </w:drawing>
      </w:r>
    </w:p>
    <w:p w14:paraId="6372FD6A" w14:textId="479B7E66" w:rsidR="00603FA7" w:rsidRDefault="001A034C" w:rsidP="001A034C">
      <w:pPr>
        <w:jc w:val="center"/>
        <w:rPr>
          <w:i/>
          <w:iCs/>
          <w:sz w:val="22"/>
          <w:szCs w:val="20"/>
        </w:rPr>
      </w:pPr>
      <w:r w:rsidRPr="001A034C">
        <w:rPr>
          <w:i/>
          <w:iCs/>
          <w:sz w:val="22"/>
          <w:szCs w:val="20"/>
        </w:rPr>
        <w:t>L’immagine completa è disponibile nella repo github.</w:t>
      </w:r>
    </w:p>
    <w:p w14:paraId="5FF2CA79" w14:textId="549E2893" w:rsidR="001A034C" w:rsidRDefault="007A4035" w:rsidP="001A034C">
      <w:r>
        <w:t>Evidenziamo le seguenti correlazioni:</w:t>
      </w:r>
    </w:p>
    <w:p w14:paraId="6A65C65D" w14:textId="77777777" w:rsidR="00E17F58" w:rsidRDefault="00E17F58" w:rsidP="004C48DF">
      <w:pPr>
        <w:pStyle w:val="Paragrafoelenco"/>
        <w:numPr>
          <w:ilvl w:val="0"/>
          <w:numId w:val="8"/>
        </w:numPr>
      </w:pPr>
      <w:r>
        <w:t>Disco Fisico / Tempo di lettura Disco</w:t>
      </w:r>
    </w:p>
    <w:p w14:paraId="5D77DE49" w14:textId="77777777" w:rsidR="00E17F58" w:rsidRPr="001074C7" w:rsidRDefault="00E17F58" w:rsidP="004C48DF">
      <w:pPr>
        <w:pStyle w:val="Paragrafoelenco"/>
        <w:numPr>
          <w:ilvl w:val="0"/>
          <w:numId w:val="8"/>
        </w:numPr>
        <w:rPr>
          <w:b/>
          <w:bCs/>
        </w:rPr>
      </w:pPr>
      <w:r w:rsidRPr="001074C7">
        <w:rPr>
          <w:b/>
          <w:bCs/>
        </w:rPr>
        <w:t>Disco Fisico / Tempo Disco</w:t>
      </w:r>
    </w:p>
    <w:p w14:paraId="04D218A7" w14:textId="3808FA9C" w:rsidR="0018376B" w:rsidRDefault="00E17F58" w:rsidP="001A034C">
      <w:r>
        <w:t xml:space="preserve">Da cui decidiamo di scartare </w:t>
      </w:r>
      <w:r w:rsidR="00A23CC7">
        <w:t>Tempo di Lettura Disco</w:t>
      </w:r>
      <w:r w:rsidR="001074C7">
        <w:t>;</w:t>
      </w:r>
    </w:p>
    <w:p w14:paraId="69FD2141" w14:textId="77777777" w:rsidR="00BC7CBC" w:rsidRDefault="00BC7CBC" w:rsidP="004C48DF">
      <w:pPr>
        <w:pStyle w:val="Paragrafoelenco"/>
        <w:numPr>
          <w:ilvl w:val="0"/>
          <w:numId w:val="8"/>
        </w:numPr>
      </w:pPr>
      <w:r>
        <w:t>Disco fisico/Trasferimenti disco/sec</w:t>
      </w:r>
    </w:p>
    <w:p w14:paraId="2EF1A9BC" w14:textId="77777777" w:rsidR="00BC7CBC" w:rsidRPr="00FE6C11" w:rsidRDefault="00BC7CBC" w:rsidP="004C48DF">
      <w:pPr>
        <w:pStyle w:val="Paragrafoelenco"/>
        <w:numPr>
          <w:ilvl w:val="0"/>
          <w:numId w:val="8"/>
        </w:numPr>
        <w:rPr>
          <w:b/>
          <w:bCs/>
        </w:rPr>
      </w:pPr>
      <w:r w:rsidRPr="00FE6C11">
        <w:rPr>
          <w:b/>
          <w:bCs/>
        </w:rPr>
        <w:t>Disco fisico/Letture Disco/sec</w:t>
      </w:r>
    </w:p>
    <w:p w14:paraId="08095316" w14:textId="77777777" w:rsidR="00BC7CBC" w:rsidRDefault="00BC7CBC" w:rsidP="004C48DF">
      <w:pPr>
        <w:pStyle w:val="Paragrafoelenco"/>
        <w:numPr>
          <w:ilvl w:val="0"/>
          <w:numId w:val="8"/>
        </w:numPr>
      </w:pPr>
      <w:r>
        <w:t>Memoria/Letture Pagine/sec</w:t>
      </w:r>
    </w:p>
    <w:p w14:paraId="68C538E6" w14:textId="77777777" w:rsidR="00BC7CBC" w:rsidRDefault="00BC7CBC" w:rsidP="00BC7CBC"/>
    <w:p w14:paraId="7124BB73" w14:textId="3895E71A" w:rsidR="00BC7CBC" w:rsidRDefault="00BC7CBC" w:rsidP="00BC7CBC">
      <w:r>
        <w:t>Cancelliamo Disco fisico/Trasferimenti disco/sec e Memoria/Letture Pagine/sec</w:t>
      </w:r>
      <w:r w:rsidR="0018376B">
        <w:t>;</w:t>
      </w:r>
    </w:p>
    <w:p w14:paraId="5EDB8328" w14:textId="77777777" w:rsidR="0018376B" w:rsidRDefault="0018376B" w:rsidP="00BC7CBC"/>
    <w:p w14:paraId="00563397" w14:textId="77777777" w:rsidR="00054AC8" w:rsidRPr="00054AC8" w:rsidRDefault="00054AC8" w:rsidP="004C48DF">
      <w:pPr>
        <w:pStyle w:val="Paragrafoelenco"/>
        <w:numPr>
          <w:ilvl w:val="0"/>
          <w:numId w:val="9"/>
        </w:numPr>
        <w:rPr>
          <w:b/>
          <w:bCs/>
        </w:rPr>
      </w:pPr>
      <w:r w:rsidRPr="00054AC8">
        <w:rPr>
          <w:b/>
          <w:bCs/>
        </w:rPr>
        <w:t>Memoria/Errore di richiesta nulla/sec</w:t>
      </w:r>
    </w:p>
    <w:p w14:paraId="75B22DBD" w14:textId="1BED7961" w:rsidR="00BC7CBC" w:rsidRDefault="00054AC8" w:rsidP="004C48DF">
      <w:pPr>
        <w:pStyle w:val="Paragrafoelenco"/>
        <w:numPr>
          <w:ilvl w:val="0"/>
          <w:numId w:val="9"/>
        </w:numPr>
      </w:pPr>
      <w:r>
        <w:t xml:space="preserve"> Memoria/Errori di Pagina al/sec</w:t>
      </w:r>
    </w:p>
    <w:p w14:paraId="62E8E514" w14:textId="62DD82D1" w:rsidR="00194ED0" w:rsidRDefault="00054AC8" w:rsidP="004C5637">
      <w:r>
        <w:t>da cui elimini</w:t>
      </w:r>
      <w:r w:rsidR="009E3034">
        <w:t xml:space="preserve">amo </w:t>
      </w:r>
      <w:r w:rsidR="0018376B">
        <w:t>Memoria/Errori di Pagina al/sec;</w:t>
      </w:r>
    </w:p>
    <w:p w14:paraId="542DFD24" w14:textId="77777777" w:rsidR="001074C7" w:rsidRDefault="001074C7" w:rsidP="001A034C"/>
    <w:p w14:paraId="3749C944" w14:textId="77777777" w:rsidR="00F77E25" w:rsidRPr="00F77E25" w:rsidRDefault="00F77E25" w:rsidP="004C48DF">
      <w:pPr>
        <w:pStyle w:val="Paragrafoelenco"/>
        <w:numPr>
          <w:ilvl w:val="0"/>
          <w:numId w:val="10"/>
        </w:numPr>
        <w:rPr>
          <w:b/>
          <w:bCs/>
        </w:rPr>
      </w:pPr>
      <w:r w:rsidRPr="00F77E25">
        <w:rPr>
          <w:b/>
          <w:bCs/>
        </w:rPr>
        <w:t>Processore%Tempo processore</w:t>
      </w:r>
    </w:p>
    <w:p w14:paraId="2200BDCF" w14:textId="24BAFD43" w:rsidR="00F77E25" w:rsidRDefault="00F77E25" w:rsidP="004C48DF">
      <w:pPr>
        <w:pStyle w:val="Paragrafoelenco"/>
        <w:numPr>
          <w:ilvl w:val="0"/>
          <w:numId w:val="10"/>
        </w:numPr>
      </w:pPr>
      <w:r>
        <w:t>Processore/% Tempo Utente</w:t>
      </w:r>
    </w:p>
    <w:p w14:paraId="117E638D" w14:textId="3492B8B9" w:rsidR="00F77E25" w:rsidRDefault="00F77E25" w:rsidP="00F77E25">
      <w:r>
        <w:t>Eliminiamo Processore/% Tempo Utente;</w:t>
      </w:r>
    </w:p>
    <w:p w14:paraId="60CDAFD7" w14:textId="77777777" w:rsidR="00F77E25" w:rsidRDefault="00F77E25" w:rsidP="00F77E25"/>
    <w:p w14:paraId="2FCF0B43" w14:textId="77777777" w:rsidR="00B52836" w:rsidRPr="00B52836" w:rsidRDefault="00B52836" w:rsidP="004C48DF">
      <w:pPr>
        <w:pStyle w:val="Paragrafoelenco"/>
        <w:numPr>
          <w:ilvl w:val="0"/>
          <w:numId w:val="11"/>
        </w:numPr>
        <w:rPr>
          <w:b/>
          <w:bCs/>
        </w:rPr>
      </w:pPr>
      <w:r w:rsidRPr="00B52836">
        <w:rPr>
          <w:b/>
          <w:bCs/>
        </w:rPr>
        <w:t>Memoria/Pagine al secondo</w:t>
      </w:r>
    </w:p>
    <w:p w14:paraId="047CE64D" w14:textId="34EFE26E" w:rsidR="00B52836" w:rsidRDefault="00B52836" w:rsidP="004C48DF">
      <w:pPr>
        <w:pStyle w:val="Paragrafoelenco"/>
        <w:numPr>
          <w:ilvl w:val="0"/>
          <w:numId w:val="11"/>
        </w:numPr>
      </w:pPr>
      <w:r>
        <w:t>Memoria/input Pagine al secondo</w:t>
      </w:r>
    </w:p>
    <w:p w14:paraId="51456DE8" w14:textId="00D3D3CF" w:rsidR="00DE32C7" w:rsidRDefault="00E77241" w:rsidP="00B52836">
      <w:r>
        <w:t>Eliminiamo Memoria/input Pagine al secondo;</w:t>
      </w:r>
    </w:p>
    <w:p w14:paraId="6E0B7A89" w14:textId="77777777" w:rsidR="00DE32C7" w:rsidRDefault="00DE32C7" w:rsidP="00B52836"/>
    <w:p w14:paraId="538AF924" w14:textId="55748AF6" w:rsidR="00DE32C7" w:rsidRDefault="00DE32C7" w:rsidP="00B52836">
      <w:r>
        <w:t>Siamo quindi riusciti ad eliminare 7 colonne.</w:t>
      </w:r>
    </w:p>
    <w:p w14:paraId="771DA780" w14:textId="77777777" w:rsidR="00DE32C7" w:rsidRDefault="00DE32C7" w:rsidP="00B52836"/>
    <w:p w14:paraId="4AB91A24" w14:textId="23249145" w:rsidR="00DE32C7" w:rsidRDefault="00DE32C7" w:rsidP="00D9075C">
      <w:pPr>
        <w:pStyle w:val="Titolo2"/>
        <w:numPr>
          <w:ilvl w:val="0"/>
          <w:numId w:val="0"/>
        </w:numPr>
        <w:ind w:left="780" w:hanging="420"/>
      </w:pPr>
      <w:bookmarkStart w:id="22" w:name="_Toc160027377"/>
      <w:r>
        <w:lastRenderedPageBreak/>
        <w:t>2.3 Analisi delle componenti principali</w:t>
      </w:r>
      <w:bookmarkEnd w:id="22"/>
    </w:p>
    <w:p w14:paraId="1C963D44" w14:textId="39E7905A" w:rsidR="00DE32C7" w:rsidRDefault="00F95CDB" w:rsidP="00B52836">
      <w:r>
        <w:rPr>
          <w:noProof/>
        </w:rPr>
        <w:drawing>
          <wp:inline distT="0" distB="0" distL="0" distR="0" wp14:anchorId="1427EF45" wp14:editId="50A9CC8B">
            <wp:extent cx="6645910" cy="5718175"/>
            <wp:effectExtent l="0" t="0" r="0" b="0"/>
            <wp:docPr id="637773526" name="Picture 637773526" descr="Immagine che contiene testo, schermata, diagramma,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773526" name="Immagine 2" descr="Immagine che contiene testo, schermata, diagramma, Software per la grafica&#10;&#10;Descrizione generata automaticamente"/>
                    <pic:cNvPicPr/>
                  </pic:nvPicPr>
                  <pic:blipFill>
                    <a:blip r:embed="rId30"/>
                    <a:stretch>
                      <a:fillRect/>
                    </a:stretch>
                  </pic:blipFill>
                  <pic:spPr>
                    <a:xfrm>
                      <a:off x="0" y="0"/>
                      <a:ext cx="6645910" cy="5718175"/>
                    </a:xfrm>
                    <a:prstGeom prst="rect">
                      <a:avLst/>
                    </a:prstGeom>
                  </pic:spPr>
                </pic:pic>
              </a:graphicData>
            </a:graphic>
          </wp:inline>
        </w:drawing>
      </w:r>
    </w:p>
    <w:p w14:paraId="3C7F8B55" w14:textId="1C89EA3F" w:rsidR="00DE32C7" w:rsidRDefault="002A1B75" w:rsidP="00B52836">
      <w:r>
        <w:t xml:space="preserve">Decidiamo </w:t>
      </w:r>
      <w:r w:rsidR="00CC5778">
        <w:t>di scegliere 11 componenti principali</w:t>
      </w:r>
      <w:r w:rsidR="00321C7C">
        <w:t xml:space="preserve"> </w:t>
      </w:r>
      <w:r w:rsidR="00E14D93">
        <w:t>(salto maggiore).</w:t>
      </w:r>
    </w:p>
    <w:p w14:paraId="0D90D80D" w14:textId="08BD332F" w:rsidR="00E14D93" w:rsidRDefault="00E14D93">
      <w:r>
        <w:br w:type="page"/>
      </w:r>
    </w:p>
    <w:p w14:paraId="24F7635F" w14:textId="640F2AAB" w:rsidR="00E14D93" w:rsidRDefault="00E14D93" w:rsidP="00D9075C">
      <w:pPr>
        <w:pStyle w:val="Titolo2"/>
        <w:numPr>
          <w:ilvl w:val="0"/>
          <w:numId w:val="0"/>
        </w:numPr>
        <w:ind w:left="780" w:hanging="420"/>
      </w:pPr>
      <w:bookmarkStart w:id="23" w:name="_Toc160027378"/>
      <w:r>
        <w:lastRenderedPageBreak/>
        <w:t>2.4 Clusterizzazione</w:t>
      </w:r>
      <w:bookmarkEnd w:id="23"/>
    </w:p>
    <w:p w14:paraId="08479E0D" w14:textId="649E88C4" w:rsidR="00927484" w:rsidRPr="00927484" w:rsidRDefault="00927484" w:rsidP="00927484">
      <w:pPr>
        <w:jc w:val="center"/>
      </w:pPr>
      <w:r>
        <w:rPr>
          <w:noProof/>
        </w:rPr>
        <w:drawing>
          <wp:inline distT="0" distB="0" distL="0" distR="0" wp14:anchorId="30F1C29C" wp14:editId="5E4DF6CC">
            <wp:extent cx="3307223" cy="7030329"/>
            <wp:effectExtent l="0" t="0" r="0" b="5715"/>
            <wp:docPr id="1556259715" name="Picture 1556259715" descr="Immagine che contiene testo, schermat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259715" name="Immagine 3" descr="Immagine che contiene testo, schermata, diagramma, Rettangolo&#10;&#10;Descrizione generata automaticamente"/>
                    <pic:cNvPicPr/>
                  </pic:nvPicPr>
                  <pic:blipFill>
                    <a:blip r:embed="rId31"/>
                    <a:stretch>
                      <a:fillRect/>
                    </a:stretch>
                  </pic:blipFill>
                  <pic:spPr>
                    <a:xfrm>
                      <a:off x="0" y="0"/>
                      <a:ext cx="3341401" cy="7102984"/>
                    </a:xfrm>
                    <a:prstGeom prst="rect">
                      <a:avLst/>
                    </a:prstGeom>
                  </pic:spPr>
                </pic:pic>
              </a:graphicData>
            </a:graphic>
          </wp:inline>
        </w:drawing>
      </w:r>
    </w:p>
    <w:p w14:paraId="5D6137FD" w14:textId="504D6392" w:rsidR="00E14D93" w:rsidRDefault="00927484" w:rsidP="00B52836">
      <w:r>
        <w:t xml:space="preserve">In base </w:t>
      </w:r>
      <w:r w:rsidR="004554A8">
        <w:t xml:space="preserve">alle componenti principali ricavate precedentemente, applicando una clusterizzazione gerarchica </w:t>
      </w:r>
      <w:r w:rsidR="004842ED">
        <w:t>decidiamo di selezionare 22 cluster (seguendo la regola del gomito).</w:t>
      </w:r>
    </w:p>
    <w:p w14:paraId="2E160A50" w14:textId="1141DA8E" w:rsidR="002B78B9" w:rsidRDefault="002B78B9">
      <w:r>
        <w:br w:type="page"/>
      </w:r>
    </w:p>
    <w:p w14:paraId="7454E8A0" w14:textId="435BE3D5" w:rsidR="002B78B9" w:rsidRDefault="002B78B9" w:rsidP="00D9075C">
      <w:pPr>
        <w:pStyle w:val="Titolo2"/>
        <w:numPr>
          <w:ilvl w:val="0"/>
          <w:numId w:val="0"/>
        </w:numPr>
        <w:ind w:left="780" w:hanging="420"/>
      </w:pPr>
      <w:bookmarkStart w:id="24" w:name="_Toc160027379"/>
      <w:r>
        <w:lastRenderedPageBreak/>
        <w:t>2.5 Conclusioni</w:t>
      </w:r>
      <w:bookmarkEnd w:id="24"/>
    </w:p>
    <w:p w14:paraId="5AC40583" w14:textId="0D0B804A" w:rsidR="008D52BF" w:rsidRDefault="002B78B9" w:rsidP="002B78B9">
      <w:r>
        <w:t>Applicando lo script Matlab Deviance.m</w:t>
      </w:r>
      <w:r w:rsidR="008D52BF">
        <w:t xml:space="preserve"> verifichiamo la devianza persa</w:t>
      </w:r>
      <w:r w:rsidR="0024436A">
        <w:t>.</w:t>
      </w:r>
    </w:p>
    <w:p w14:paraId="342055AB" w14:textId="1512AA01" w:rsidR="0024436A" w:rsidRPr="002B78B9" w:rsidRDefault="002F5D11" w:rsidP="002F5D11">
      <w:pPr>
        <w:jc w:val="center"/>
      </w:pPr>
      <w:r>
        <w:rPr>
          <w:noProof/>
        </w:rPr>
        <w:drawing>
          <wp:inline distT="0" distB="0" distL="0" distR="0" wp14:anchorId="0810A0F0" wp14:editId="433D6149">
            <wp:extent cx="1777526" cy="2619349"/>
            <wp:effectExtent l="0" t="0" r="635" b="0"/>
            <wp:docPr id="1990076869" name="Picture 1990076869"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076869" name="Immagine 4" descr="Immagine che contiene testo, schermata, Carattere, numero&#10;&#10;Descrizione generata automaticamente"/>
                    <pic:cNvPicPr/>
                  </pic:nvPicPr>
                  <pic:blipFill rotWithShape="1">
                    <a:blip r:embed="rId32"/>
                    <a:srcRect t="8372" b="2382"/>
                    <a:stretch/>
                  </pic:blipFill>
                  <pic:spPr bwMode="auto">
                    <a:xfrm>
                      <a:off x="0" y="0"/>
                      <a:ext cx="1791239" cy="2639557"/>
                    </a:xfrm>
                    <a:prstGeom prst="rect">
                      <a:avLst/>
                    </a:prstGeom>
                    <a:ln>
                      <a:noFill/>
                    </a:ln>
                    <a:extLst>
                      <a:ext uri="{53640926-AAD7-44D8-BBD7-CCE9431645EC}">
                        <a14:shadowObscured xmlns:a14="http://schemas.microsoft.com/office/drawing/2010/main"/>
                      </a:ext>
                    </a:extLst>
                  </pic:spPr>
                </pic:pic>
              </a:graphicData>
            </a:graphic>
          </wp:inline>
        </w:drawing>
      </w:r>
    </w:p>
    <w:p w14:paraId="469BBE69" w14:textId="1DF62ED0" w:rsidR="00B52836" w:rsidRDefault="002F5D11" w:rsidP="00B52836">
      <w:r>
        <w:t xml:space="preserve">Dallo script risulta </w:t>
      </w:r>
      <w:r w:rsidR="000835B8">
        <w:t>una devianza persa di circa 23%, accettabile per questo contesto</w:t>
      </w:r>
      <w:r w:rsidR="00994D13">
        <w:t>.</w:t>
      </w:r>
    </w:p>
    <w:p w14:paraId="1A4099CB" w14:textId="24D965F2" w:rsidR="00994D13" w:rsidRDefault="00994D13" w:rsidP="00B52836">
      <w:r>
        <w:t>Il dataset risultante</w:t>
      </w:r>
      <w:r w:rsidR="007C0561">
        <w:t>, DatiFinali.xlsx</w:t>
      </w:r>
      <w:r>
        <w:t xml:space="preserve"> sarà quindi formato da 21 colonne x 22 righe.</w:t>
      </w:r>
    </w:p>
    <w:p w14:paraId="3B800D25" w14:textId="2C46DE65" w:rsidR="002B29C1" w:rsidRDefault="007C0561" w:rsidP="00B52836">
      <w:r>
        <w:rPr>
          <w:noProof/>
        </w:rPr>
        <w:drawing>
          <wp:inline distT="0" distB="0" distL="0" distR="0" wp14:anchorId="35CE9E56" wp14:editId="133C9B12">
            <wp:extent cx="6645910" cy="2153285"/>
            <wp:effectExtent l="0" t="0" r="0" b="5715"/>
            <wp:docPr id="627350775" name="Picture 627350775" descr="Immagine che contiene testo,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350775" name="Immagine 5" descr="Immagine che contiene testo, schermata&#10;&#10;Descrizione generata automaticamente"/>
                    <pic:cNvPicPr/>
                  </pic:nvPicPr>
                  <pic:blipFill>
                    <a:blip r:embed="rId33"/>
                    <a:stretch>
                      <a:fillRect/>
                    </a:stretch>
                  </pic:blipFill>
                  <pic:spPr>
                    <a:xfrm>
                      <a:off x="0" y="0"/>
                      <a:ext cx="6645910" cy="2153285"/>
                    </a:xfrm>
                    <a:prstGeom prst="rect">
                      <a:avLst/>
                    </a:prstGeom>
                  </pic:spPr>
                </pic:pic>
              </a:graphicData>
            </a:graphic>
          </wp:inline>
        </w:drawing>
      </w:r>
    </w:p>
    <w:p w14:paraId="7401CF5C" w14:textId="77777777" w:rsidR="00B52836" w:rsidRDefault="00B52836" w:rsidP="00F77E25"/>
    <w:p w14:paraId="0C40837B" w14:textId="77777777" w:rsidR="00F77E25" w:rsidRPr="001A034C" w:rsidRDefault="00F77E25" w:rsidP="001A034C"/>
    <w:p w14:paraId="4AC7B213" w14:textId="77777777" w:rsidR="00E70346" w:rsidRDefault="00E70346"/>
    <w:p w14:paraId="18F4EE39" w14:textId="77777777" w:rsidR="00556E35" w:rsidRDefault="00556E35"/>
    <w:p w14:paraId="18463244" w14:textId="77777777" w:rsidR="00556E35" w:rsidRDefault="00556E35">
      <w:r>
        <w:br w:type="page"/>
      </w:r>
    </w:p>
    <w:p w14:paraId="60C22CAA" w14:textId="004A6DEF" w:rsidR="00955581" w:rsidRDefault="00955581" w:rsidP="00406ECD">
      <w:pPr>
        <w:pStyle w:val="Titolo1"/>
      </w:pPr>
      <w:bookmarkStart w:id="25" w:name="_Toc160027380"/>
      <w:r>
        <w:lastRenderedPageBreak/>
        <w:t>Workload Characterization</w:t>
      </w:r>
      <w:bookmarkEnd w:id="25"/>
      <w:r>
        <w:t xml:space="preserve"> </w:t>
      </w:r>
    </w:p>
    <w:p w14:paraId="41B0F980" w14:textId="77777777" w:rsidR="00802CCB" w:rsidRDefault="00802CCB" w:rsidP="00802CCB"/>
    <w:p w14:paraId="0113A05E" w14:textId="77777777" w:rsidR="00A97240" w:rsidRDefault="00802CCB" w:rsidP="00802CCB">
      <w:r>
        <w:t xml:space="preserve">Il processo di </w:t>
      </w:r>
      <w:r w:rsidRPr="006B5CC5">
        <w:rPr>
          <w:b/>
        </w:rPr>
        <w:t xml:space="preserve">Workload </w:t>
      </w:r>
      <w:r w:rsidRPr="006B5CC5">
        <w:rPr>
          <w:b/>
          <w:bCs/>
        </w:rPr>
        <w:t>C</w:t>
      </w:r>
      <w:r w:rsidR="006B5CC5" w:rsidRPr="006B5CC5">
        <w:rPr>
          <w:b/>
          <w:bCs/>
        </w:rPr>
        <w:t>haracterization</w:t>
      </w:r>
      <w:r>
        <w:t xml:space="preserve"> si propone di </w:t>
      </w:r>
      <w:r w:rsidR="00DC0288">
        <w:t>generare</w:t>
      </w:r>
      <w:r>
        <w:t xml:space="preserve"> un carico di lavoro sintetico per un particolare caso di test, partendo da un carico di lavoro effettivo. Le metodologie di analisi dati utilizzate durante il processo di </w:t>
      </w:r>
      <w:r w:rsidR="00C81818" w:rsidRPr="006B5CC5">
        <w:rPr>
          <w:b/>
          <w:bCs/>
        </w:rPr>
        <w:t>Workload Characterization</w:t>
      </w:r>
      <w:r>
        <w:t xml:space="preserve"> includono la </w:t>
      </w:r>
      <w:r w:rsidRPr="00C81818">
        <w:rPr>
          <w:b/>
        </w:rPr>
        <w:t>Principal Component Analysis (PCA)</w:t>
      </w:r>
      <w:r>
        <w:t xml:space="preserve"> e il </w:t>
      </w:r>
      <w:r w:rsidRPr="00C81818">
        <w:rPr>
          <w:b/>
        </w:rPr>
        <w:t>clustering</w:t>
      </w:r>
      <w:r>
        <w:t>. In breve, la PCA è una tecnica di riduzione della dimensionalità</w:t>
      </w:r>
      <w:r w:rsidR="00C81818">
        <w:t>,</w:t>
      </w:r>
      <w:r>
        <w:t xml:space="preserve"> che si propone di trasformare un insieme di dati multidimensionale in un insieme di dati a dimensione inferiore, conservando la </w:t>
      </w:r>
      <w:r w:rsidR="00D24844">
        <w:t>maggior parte</w:t>
      </w:r>
      <w:r>
        <w:t xml:space="preserve"> d</w:t>
      </w:r>
      <w:r w:rsidR="00D24844">
        <w:t>elle</w:t>
      </w:r>
      <w:r>
        <w:t xml:space="preserve"> informazioni present</w:t>
      </w:r>
      <w:r w:rsidR="00D24844">
        <w:t>i</w:t>
      </w:r>
      <w:r>
        <w:t xml:space="preserve"> nei dati originali. Dall'altro lato, il clustering è una tecnica che mira a raggruppare gli elementi in base alle loro "similitudini", generando così dei cluster.</w:t>
      </w:r>
    </w:p>
    <w:p w14:paraId="4F693F79" w14:textId="77777777" w:rsidR="00FB5DF5" w:rsidRDefault="00726F89" w:rsidP="004C48DF">
      <w:pPr>
        <w:pStyle w:val="Paragrafoelenco"/>
        <w:numPr>
          <w:ilvl w:val="0"/>
          <w:numId w:val="21"/>
        </w:numPr>
      </w:pPr>
      <w:r w:rsidRPr="00F41171">
        <w:rPr>
          <w:b/>
        </w:rPr>
        <w:t>Raccolta dei dati</w:t>
      </w:r>
      <w:r>
        <w:t xml:space="preserve">: </w:t>
      </w:r>
      <w:r w:rsidR="00FB5DF5">
        <w:t>consiste nella raccolta dei dati sull’ utilizzo delle risorse del sistema in esame o dell’ applicazione.</w:t>
      </w:r>
    </w:p>
    <w:p w14:paraId="00B44E2F" w14:textId="77777777" w:rsidR="00F41171" w:rsidRDefault="00F41171" w:rsidP="004C48DF">
      <w:pPr>
        <w:pStyle w:val="Paragrafoelenco"/>
        <w:numPr>
          <w:ilvl w:val="0"/>
          <w:numId w:val="21"/>
        </w:numPr>
      </w:pPr>
      <w:r w:rsidRPr="00F41171">
        <w:rPr>
          <w:b/>
          <w:bCs/>
        </w:rPr>
        <w:t>Pulizia e preparazione dei dati</w:t>
      </w:r>
      <w:r>
        <w:t>: (Preprocessing dei dati): include una possibile eliminazione di dati mancanti o errati, la normalizzazione dei dati, la selezione delle caratteristiche rilevanti, lo studio degli outlier.</w:t>
      </w:r>
    </w:p>
    <w:p w14:paraId="25143A38" w14:textId="77777777" w:rsidR="005859C8" w:rsidRDefault="00F41171" w:rsidP="004C48DF">
      <w:pPr>
        <w:pStyle w:val="Paragrafoelenco"/>
        <w:numPr>
          <w:ilvl w:val="0"/>
          <w:numId w:val="21"/>
        </w:numPr>
      </w:pPr>
      <w:r>
        <w:rPr>
          <w:b/>
          <w:bCs/>
        </w:rPr>
        <w:t>PCA</w:t>
      </w:r>
      <w:r w:rsidRPr="00F41171">
        <w:t>:</w:t>
      </w:r>
      <w:r>
        <w:t xml:space="preserve"> </w:t>
      </w:r>
      <w:r w:rsidR="00197552">
        <w:t>Si esegue PCA per ridurre la dimensionalità dei dati.</w:t>
      </w:r>
    </w:p>
    <w:p w14:paraId="752011C5" w14:textId="6673F32A" w:rsidR="003813AE" w:rsidRDefault="006C69CF" w:rsidP="004C48DF">
      <w:pPr>
        <w:pStyle w:val="Paragrafoelenco"/>
        <w:numPr>
          <w:ilvl w:val="0"/>
          <w:numId w:val="21"/>
        </w:numPr>
      </w:pPr>
      <w:r>
        <w:rPr>
          <w:b/>
          <w:bCs/>
        </w:rPr>
        <w:t>Clustering</w:t>
      </w:r>
      <w:r w:rsidRPr="006C69CF">
        <w:t>:</w:t>
      </w:r>
      <w:r>
        <w:t xml:space="preserve"> si utilizza il clustering per raggruppare gli elementi dei dati in base alle loro similitudini.</w:t>
      </w:r>
    </w:p>
    <w:p w14:paraId="23AB6D76" w14:textId="7925FEE4" w:rsidR="006C69CF" w:rsidRDefault="006C69CF" w:rsidP="004C48DF">
      <w:pPr>
        <w:pStyle w:val="Paragrafoelenco"/>
        <w:numPr>
          <w:ilvl w:val="0"/>
          <w:numId w:val="21"/>
        </w:numPr>
      </w:pPr>
      <w:r>
        <w:rPr>
          <w:b/>
          <w:bCs/>
        </w:rPr>
        <w:t>Analisi dei risultati</w:t>
      </w:r>
      <w:r w:rsidRPr="006C69CF">
        <w:t>:</w:t>
      </w:r>
      <w:r>
        <w:t xml:space="preserve"> </w:t>
      </w:r>
      <w:r w:rsidR="00AD5A89">
        <w:t>sarà necessario analizzare i risultati ottenuti dalla PCA e dal clustering per comprendere le caratteristiche del workload e identificare eventuali problemi o opportunità di ottimizzazione.</w:t>
      </w:r>
    </w:p>
    <w:p w14:paraId="288B560D" w14:textId="65CBBAD2" w:rsidR="00AD5A89" w:rsidRDefault="00EF289C" w:rsidP="004C48DF">
      <w:pPr>
        <w:pStyle w:val="Paragrafoelenco"/>
        <w:numPr>
          <w:ilvl w:val="0"/>
          <w:numId w:val="21"/>
        </w:numPr>
      </w:pPr>
      <w:r>
        <w:rPr>
          <w:b/>
          <w:bCs/>
        </w:rPr>
        <w:t>Reporting</w:t>
      </w:r>
      <w:r w:rsidRPr="00EF289C">
        <w:t>:</w:t>
      </w:r>
      <w:r>
        <w:t xml:space="preserve"> è importate presentare i risultati dell’ analisi in modo da poter prendere decisioni informate su come gestire il workload.</w:t>
      </w:r>
      <w:r w:rsidR="005D0A11">
        <w:t xml:space="preserve"> </w:t>
      </w:r>
    </w:p>
    <w:p w14:paraId="47181FD1" w14:textId="77777777" w:rsidR="00E56798" w:rsidRDefault="00E56798" w:rsidP="00E56798"/>
    <w:p w14:paraId="13335E5F" w14:textId="4A7843C1" w:rsidR="00E56798" w:rsidRDefault="009157E0" w:rsidP="00E56798">
      <w:r>
        <w:rPr>
          <w:noProof/>
          <w14:ligatures w14:val="standardContextual"/>
        </w:rPr>
        <w:drawing>
          <wp:inline distT="0" distB="0" distL="0" distR="0" wp14:anchorId="02CC190F" wp14:editId="2F8F0DF3">
            <wp:extent cx="6824966" cy="3416643"/>
            <wp:effectExtent l="19050" t="0" r="14605" b="965200"/>
            <wp:docPr id="1382579093" name="Immagine 2" descr="Immagine che contiene testo, Carattere, schermata,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579093" name="Immagine 2" descr="Immagine che contiene testo, Carattere, schermata, design&#10;&#10;Descrizione generata automaticamente"/>
                    <pic:cNvPicPr/>
                  </pic:nvPicPr>
                  <pic:blipFill rotWithShape="1">
                    <a:blip r:embed="rId34"/>
                    <a:srcRect l="651" t="8522" r="899" b="1126"/>
                    <a:stretch/>
                  </pic:blipFill>
                  <pic:spPr bwMode="auto">
                    <a:xfrm>
                      <a:off x="0" y="0"/>
                      <a:ext cx="6846836" cy="3427591"/>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p>
    <w:p w14:paraId="3CFDAF87" w14:textId="0859A62D" w:rsidR="00E56798" w:rsidRDefault="00E56798" w:rsidP="00E56798"/>
    <w:p w14:paraId="3D94DF2D" w14:textId="2AAEBE11" w:rsidR="00B430F2" w:rsidRDefault="00B430F2" w:rsidP="00E56798"/>
    <w:p w14:paraId="2F7806EF" w14:textId="5F86707D" w:rsidR="00E56798" w:rsidRDefault="00B430F2" w:rsidP="00E56798">
      <w:r>
        <w:br w:type="page"/>
      </w:r>
    </w:p>
    <w:p w14:paraId="3E270EF0" w14:textId="5C0D66C2" w:rsidR="00B430F2" w:rsidRDefault="00B430F2" w:rsidP="0060247C">
      <w:pPr>
        <w:pStyle w:val="Titolo2"/>
        <w:numPr>
          <w:ilvl w:val="0"/>
          <w:numId w:val="0"/>
        </w:numPr>
        <w:ind w:left="360"/>
      </w:pPr>
      <w:bookmarkStart w:id="26" w:name="_Toc160027381"/>
      <w:r>
        <w:lastRenderedPageBreak/>
        <w:t>3.</w:t>
      </w:r>
      <w:r w:rsidR="00011235">
        <w:t>2 Raccolta dei dati</w:t>
      </w:r>
      <w:bookmarkEnd w:id="26"/>
    </w:p>
    <w:p w14:paraId="05B5DC0D" w14:textId="56E9B1EC" w:rsidR="0059708B" w:rsidRPr="0059708B" w:rsidRDefault="0059708B" w:rsidP="0060247C">
      <w:pPr>
        <w:pStyle w:val="Titolo2"/>
        <w:numPr>
          <w:ilvl w:val="0"/>
          <w:numId w:val="0"/>
        </w:numPr>
        <w:ind w:left="780" w:hanging="420"/>
      </w:pPr>
      <w:bookmarkStart w:id="27" w:name="_Toc160027382"/>
      <w:r>
        <w:t>3.2.1 HL</w:t>
      </w:r>
      <w:bookmarkEnd w:id="27"/>
    </w:p>
    <w:p w14:paraId="7939BB3E" w14:textId="77777777" w:rsidR="00EF2CE3" w:rsidRDefault="002E4BDD" w:rsidP="00011235">
      <w:r>
        <w:t>La fase inziale, prevede la raccolta dei dati di alto livello (HL - Jmeter) e basso livello (</w:t>
      </w:r>
      <w:r w:rsidR="00A14539">
        <w:t xml:space="preserve">LL </w:t>
      </w:r>
      <w:r w:rsidR="00EF2CE3">
        <w:t>– Server Apache).</w:t>
      </w:r>
    </w:p>
    <w:p w14:paraId="0F0FDB33" w14:textId="77777777" w:rsidR="00EF2CE3" w:rsidRDefault="00EF2CE3" w:rsidP="00011235">
      <w:r>
        <w:t xml:space="preserve">Per la raccolta dei dati HL si è proceduto configurando Jmeter come segue: </w:t>
      </w:r>
    </w:p>
    <w:p w14:paraId="3E0DD01B" w14:textId="77777777" w:rsidR="002C0FC2" w:rsidRDefault="002C0FC2" w:rsidP="00011235">
      <w:r>
        <w:t xml:space="preserve">4 Thread-Group: </w:t>
      </w:r>
    </w:p>
    <w:p w14:paraId="605CCCD4" w14:textId="37E0D37C" w:rsidR="00AC65FE" w:rsidRPr="00F5073C" w:rsidRDefault="00AC65FE" w:rsidP="004C48DF">
      <w:pPr>
        <w:pStyle w:val="Paragrafoelenco"/>
        <w:numPr>
          <w:ilvl w:val="0"/>
          <w:numId w:val="20"/>
        </w:numPr>
      </w:pPr>
      <w:r w:rsidRPr="00F5073C">
        <w:t>TG</w:t>
      </w:r>
      <w:r w:rsidR="001C2EE0" w:rsidRPr="00F5073C">
        <w:t>1</w:t>
      </w:r>
      <w:r w:rsidRPr="00F5073C">
        <w:t xml:space="preserve"> 25 thread, R</w:t>
      </w:r>
      <w:r w:rsidR="001B1D82" w:rsidRPr="00F5073C">
        <w:t>U</w:t>
      </w:r>
      <w:r w:rsidRPr="00F5073C">
        <w:t xml:space="preserve"> 10s, duration 75s, CTT 500; </w:t>
      </w:r>
    </w:p>
    <w:p w14:paraId="79035204" w14:textId="2D7DBAF8" w:rsidR="00011235" w:rsidRPr="00F5073C" w:rsidRDefault="00483E69" w:rsidP="004C48DF">
      <w:pPr>
        <w:pStyle w:val="Paragrafoelenco"/>
        <w:numPr>
          <w:ilvl w:val="0"/>
          <w:numId w:val="20"/>
        </w:numPr>
      </w:pPr>
      <w:r w:rsidRPr="00F5073C">
        <w:t>TG2</w:t>
      </w:r>
      <w:r w:rsidR="00EB58FF" w:rsidRPr="00F5073C">
        <w:t xml:space="preserve"> </w:t>
      </w:r>
      <w:r w:rsidR="002755F3" w:rsidRPr="00F5073C">
        <w:t xml:space="preserve">50 thread, </w:t>
      </w:r>
      <w:r w:rsidR="001B1D82" w:rsidRPr="00F5073C">
        <w:t>RU</w:t>
      </w:r>
      <w:r w:rsidR="00891A6D" w:rsidRPr="00F5073C">
        <w:t xml:space="preserve"> 20s, duration </w:t>
      </w:r>
      <w:r w:rsidR="00C62073" w:rsidRPr="00F5073C">
        <w:t>75</w:t>
      </w:r>
      <w:r w:rsidR="00891A6D" w:rsidRPr="00F5073C">
        <w:t xml:space="preserve">s, CTT </w:t>
      </w:r>
      <w:r w:rsidR="009E5476" w:rsidRPr="00F5073C">
        <w:t>1000;</w:t>
      </w:r>
    </w:p>
    <w:p w14:paraId="5B81A2A0" w14:textId="36FDD23D" w:rsidR="009E5476" w:rsidRPr="00F5073C" w:rsidRDefault="009E5476" w:rsidP="004C48DF">
      <w:pPr>
        <w:pStyle w:val="Paragrafoelenco"/>
        <w:numPr>
          <w:ilvl w:val="0"/>
          <w:numId w:val="20"/>
        </w:numPr>
      </w:pPr>
      <w:r w:rsidRPr="00F5073C">
        <w:t>TG3 75 thread, RU 10s, duration</w:t>
      </w:r>
      <w:r w:rsidR="00C62073" w:rsidRPr="00F5073C">
        <w:t xml:space="preserve"> 75s, CTT 1500;</w:t>
      </w:r>
    </w:p>
    <w:p w14:paraId="50177A79" w14:textId="5F36437E" w:rsidR="00B430F2" w:rsidRPr="00F5073C" w:rsidRDefault="00C62073" w:rsidP="004C48DF">
      <w:pPr>
        <w:pStyle w:val="Paragrafoelenco"/>
        <w:numPr>
          <w:ilvl w:val="0"/>
          <w:numId w:val="20"/>
        </w:numPr>
      </w:pPr>
      <w:r w:rsidRPr="00F5073C">
        <w:t>TG4 100 thread, RU 10s, duration 75s, CTT 2000</w:t>
      </w:r>
    </w:p>
    <w:p w14:paraId="79B8601E" w14:textId="2218F898" w:rsidR="00B75AF9" w:rsidRDefault="00B75AF9" w:rsidP="00B75AF9">
      <w:r w:rsidRPr="007D056C">
        <w:t>Sono stat</w:t>
      </w:r>
      <w:r w:rsidR="007D056C" w:rsidRPr="007D056C">
        <w:t xml:space="preserve">e utilizzate 11 risorse </w:t>
      </w:r>
      <w:r w:rsidR="007D056C">
        <w:t>per TG</w:t>
      </w:r>
      <w:r w:rsidR="00DB042B">
        <w:t xml:space="preserve"> </w:t>
      </w:r>
      <w:r w:rsidR="00DA4F46">
        <w:t>con i seguenti tagli di memoria.</w:t>
      </w:r>
    </w:p>
    <w:p w14:paraId="1627C4ED" w14:textId="0EBA63A2" w:rsidR="00DA4F46" w:rsidRPr="007D056C" w:rsidRDefault="00DA4F46" w:rsidP="00DA4F46">
      <w:pPr>
        <w:jc w:val="center"/>
      </w:pPr>
      <w:r>
        <w:rPr>
          <w:noProof/>
        </w:rPr>
        <w:drawing>
          <wp:inline distT="0" distB="0" distL="0" distR="0" wp14:anchorId="1F8D05C9" wp14:editId="2060C06C">
            <wp:extent cx="2349190" cy="3788159"/>
            <wp:effectExtent l="0" t="0" r="635" b="0"/>
            <wp:docPr id="1523094912" name="Immagine 1523094912"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094912" name="Immagine 1" descr="Immagine che contiene testo, schermata, numero, Carattere&#10;&#10;Descrizione generata automaticamente"/>
                    <pic:cNvPicPr/>
                  </pic:nvPicPr>
                  <pic:blipFill rotWithShape="1">
                    <a:blip r:embed="rId35"/>
                    <a:srcRect t="1410"/>
                    <a:stretch/>
                  </pic:blipFill>
                  <pic:spPr bwMode="auto">
                    <a:xfrm>
                      <a:off x="0" y="0"/>
                      <a:ext cx="2361411" cy="3807865"/>
                    </a:xfrm>
                    <a:prstGeom prst="rect">
                      <a:avLst/>
                    </a:prstGeom>
                    <a:ln>
                      <a:noFill/>
                    </a:ln>
                    <a:extLst>
                      <a:ext uri="{53640926-AAD7-44D8-BBD7-CCE9431645EC}">
                        <a14:shadowObscured xmlns:a14="http://schemas.microsoft.com/office/drawing/2010/main"/>
                      </a:ext>
                    </a:extLst>
                  </pic:spPr>
                </pic:pic>
              </a:graphicData>
            </a:graphic>
          </wp:inline>
        </w:drawing>
      </w:r>
    </w:p>
    <w:p w14:paraId="4AB3EDDA" w14:textId="77777777" w:rsidR="00B430F2" w:rsidRPr="007D056C" w:rsidRDefault="00B430F2" w:rsidP="00E56798"/>
    <w:p w14:paraId="0D8AC5D3" w14:textId="77777777" w:rsidR="00B430F2" w:rsidRPr="007D056C" w:rsidRDefault="00B430F2" w:rsidP="00E56798"/>
    <w:p w14:paraId="1D4D4B37" w14:textId="77777777" w:rsidR="00B430F2" w:rsidRPr="007D056C" w:rsidRDefault="00B430F2" w:rsidP="00E56798"/>
    <w:p w14:paraId="18CD594B" w14:textId="77777777" w:rsidR="00B430F2" w:rsidRPr="007D056C" w:rsidRDefault="00B430F2" w:rsidP="00E56798"/>
    <w:p w14:paraId="7D9E0287" w14:textId="77777777" w:rsidR="00B430F2" w:rsidRPr="007D056C" w:rsidRDefault="00B430F2" w:rsidP="00E56798"/>
    <w:p w14:paraId="69D6475B" w14:textId="3BA73D68" w:rsidR="0059708B" w:rsidRDefault="00E87DE3" w:rsidP="0059708B">
      <w:r>
        <w:t xml:space="preserve">Le colonne </w:t>
      </w:r>
      <w:r w:rsidR="007E02A2">
        <w:t xml:space="preserve">dei dati di alto livello </w:t>
      </w:r>
      <w:r w:rsidR="003423BF">
        <w:t xml:space="preserve">in esame sono: </w:t>
      </w:r>
    </w:p>
    <w:p w14:paraId="7E537D0B" w14:textId="5A3B84D8" w:rsidR="003423BF" w:rsidRDefault="003423BF" w:rsidP="004C48DF">
      <w:pPr>
        <w:pStyle w:val="Paragrafoelenco"/>
        <w:numPr>
          <w:ilvl w:val="0"/>
          <w:numId w:val="19"/>
        </w:numPr>
      </w:pPr>
      <w:r>
        <w:t>timeStamp</w:t>
      </w:r>
    </w:p>
    <w:p w14:paraId="7507AFC0" w14:textId="4B5B8ECE" w:rsidR="003423BF" w:rsidRDefault="003423BF" w:rsidP="004C48DF">
      <w:pPr>
        <w:pStyle w:val="Paragrafoelenco"/>
        <w:numPr>
          <w:ilvl w:val="0"/>
          <w:numId w:val="19"/>
        </w:numPr>
      </w:pPr>
      <w:r>
        <w:t>elapsed</w:t>
      </w:r>
    </w:p>
    <w:p w14:paraId="2D19889F" w14:textId="3815C197" w:rsidR="003423BF" w:rsidRDefault="003423BF" w:rsidP="004C48DF">
      <w:pPr>
        <w:pStyle w:val="Paragrafoelenco"/>
        <w:numPr>
          <w:ilvl w:val="0"/>
          <w:numId w:val="19"/>
        </w:numPr>
      </w:pPr>
      <w:r>
        <w:t>responseCode</w:t>
      </w:r>
    </w:p>
    <w:p w14:paraId="4ED00657" w14:textId="24FAC8A0" w:rsidR="003423BF" w:rsidRDefault="003423BF" w:rsidP="004C48DF">
      <w:pPr>
        <w:pStyle w:val="Paragrafoelenco"/>
        <w:numPr>
          <w:ilvl w:val="0"/>
          <w:numId w:val="19"/>
        </w:numPr>
      </w:pPr>
      <w:r>
        <w:t>responseMessage</w:t>
      </w:r>
    </w:p>
    <w:p w14:paraId="5331BE65" w14:textId="4AC85ACA" w:rsidR="003423BF" w:rsidRDefault="003423BF" w:rsidP="004C48DF">
      <w:pPr>
        <w:pStyle w:val="Paragrafoelenco"/>
        <w:numPr>
          <w:ilvl w:val="0"/>
          <w:numId w:val="19"/>
        </w:numPr>
      </w:pPr>
      <w:r>
        <w:t>threadName</w:t>
      </w:r>
    </w:p>
    <w:p w14:paraId="2A702E7B" w14:textId="09493818" w:rsidR="003423BF" w:rsidRDefault="003423BF" w:rsidP="004C48DF">
      <w:pPr>
        <w:pStyle w:val="Paragrafoelenco"/>
        <w:numPr>
          <w:ilvl w:val="0"/>
          <w:numId w:val="19"/>
        </w:numPr>
      </w:pPr>
      <w:r>
        <w:t>dataType</w:t>
      </w:r>
    </w:p>
    <w:p w14:paraId="7B340E4F" w14:textId="61DBCC01" w:rsidR="003423BF" w:rsidRDefault="003423BF" w:rsidP="004C48DF">
      <w:pPr>
        <w:pStyle w:val="Paragrafoelenco"/>
        <w:numPr>
          <w:ilvl w:val="0"/>
          <w:numId w:val="19"/>
        </w:numPr>
      </w:pPr>
      <w:r>
        <w:t>success</w:t>
      </w:r>
    </w:p>
    <w:p w14:paraId="3041176B" w14:textId="3D401C76" w:rsidR="003423BF" w:rsidRDefault="003423BF" w:rsidP="004C48DF">
      <w:pPr>
        <w:pStyle w:val="Paragrafoelenco"/>
        <w:numPr>
          <w:ilvl w:val="0"/>
          <w:numId w:val="19"/>
        </w:numPr>
      </w:pPr>
      <w:r>
        <w:t>failureMessage</w:t>
      </w:r>
    </w:p>
    <w:p w14:paraId="4D96B3BE" w14:textId="71DE7FED" w:rsidR="003423BF" w:rsidRDefault="003423BF" w:rsidP="004C48DF">
      <w:pPr>
        <w:pStyle w:val="Paragrafoelenco"/>
        <w:numPr>
          <w:ilvl w:val="0"/>
          <w:numId w:val="19"/>
        </w:numPr>
      </w:pPr>
      <w:r>
        <w:t>bytes</w:t>
      </w:r>
    </w:p>
    <w:p w14:paraId="1B29CDB5" w14:textId="0D247AF9" w:rsidR="003423BF" w:rsidRDefault="003423BF" w:rsidP="004C48DF">
      <w:pPr>
        <w:pStyle w:val="Paragrafoelenco"/>
        <w:numPr>
          <w:ilvl w:val="0"/>
          <w:numId w:val="19"/>
        </w:numPr>
      </w:pPr>
      <w:r>
        <w:t>sentBytes</w:t>
      </w:r>
    </w:p>
    <w:p w14:paraId="2E9A8276" w14:textId="7729966E" w:rsidR="003423BF" w:rsidRDefault="003423BF" w:rsidP="004C48DF">
      <w:pPr>
        <w:pStyle w:val="Paragrafoelenco"/>
        <w:numPr>
          <w:ilvl w:val="0"/>
          <w:numId w:val="19"/>
        </w:numPr>
      </w:pPr>
      <w:r>
        <w:t>grpThreads</w:t>
      </w:r>
    </w:p>
    <w:p w14:paraId="7FEF8D86" w14:textId="32156BE2" w:rsidR="003423BF" w:rsidRDefault="00867106" w:rsidP="004C48DF">
      <w:pPr>
        <w:pStyle w:val="Paragrafoelenco"/>
        <w:numPr>
          <w:ilvl w:val="0"/>
          <w:numId w:val="19"/>
        </w:numPr>
      </w:pPr>
      <w:r>
        <w:t>allThreads</w:t>
      </w:r>
    </w:p>
    <w:p w14:paraId="7F5CA310" w14:textId="5BC60160" w:rsidR="00670326" w:rsidRDefault="00670326" w:rsidP="004C48DF">
      <w:pPr>
        <w:pStyle w:val="Paragrafoelenco"/>
        <w:numPr>
          <w:ilvl w:val="0"/>
          <w:numId w:val="19"/>
        </w:numPr>
      </w:pPr>
      <w:r>
        <w:lastRenderedPageBreak/>
        <w:t>URL</w:t>
      </w:r>
    </w:p>
    <w:p w14:paraId="7D78F882" w14:textId="487305C6" w:rsidR="00670326" w:rsidRDefault="00670326" w:rsidP="004C48DF">
      <w:pPr>
        <w:pStyle w:val="Paragrafoelenco"/>
        <w:numPr>
          <w:ilvl w:val="0"/>
          <w:numId w:val="19"/>
        </w:numPr>
      </w:pPr>
      <w:r>
        <w:t>Latency</w:t>
      </w:r>
    </w:p>
    <w:p w14:paraId="52D49445" w14:textId="397A1E95" w:rsidR="00670326" w:rsidRDefault="00670326" w:rsidP="004C48DF">
      <w:pPr>
        <w:pStyle w:val="Paragrafoelenco"/>
        <w:numPr>
          <w:ilvl w:val="0"/>
          <w:numId w:val="19"/>
        </w:numPr>
      </w:pPr>
      <w:r>
        <w:t>IdleTime</w:t>
      </w:r>
    </w:p>
    <w:p w14:paraId="5708ACCC" w14:textId="177D558E" w:rsidR="00670326" w:rsidRDefault="00670326" w:rsidP="004C48DF">
      <w:pPr>
        <w:pStyle w:val="Paragrafoelenco"/>
        <w:numPr>
          <w:ilvl w:val="0"/>
          <w:numId w:val="19"/>
        </w:numPr>
      </w:pPr>
      <w:r>
        <w:t>Connect</w:t>
      </w:r>
    </w:p>
    <w:p w14:paraId="21A6E6D9" w14:textId="319B8931" w:rsidR="008076E1" w:rsidRPr="0059708B" w:rsidRDefault="008076E1" w:rsidP="0060247C">
      <w:pPr>
        <w:pStyle w:val="Titolo2"/>
        <w:numPr>
          <w:ilvl w:val="0"/>
          <w:numId w:val="0"/>
        </w:numPr>
        <w:ind w:left="780" w:hanging="420"/>
      </w:pPr>
      <w:bookmarkStart w:id="28" w:name="_Toc160027383"/>
      <w:r>
        <w:t>3.2.2 Prefiltraggio HL</w:t>
      </w:r>
      <w:bookmarkEnd w:id="28"/>
    </w:p>
    <w:p w14:paraId="3F8E446B" w14:textId="04ABDC57" w:rsidR="00B430F2" w:rsidRDefault="008076E1" w:rsidP="00E56798">
      <w:r>
        <w:t>È stato qui</w:t>
      </w:r>
      <w:r w:rsidR="00BB6D2B">
        <w:t>ndi eseguito un prefiltraggio</w:t>
      </w:r>
      <w:r w:rsidR="0039130A">
        <w:t xml:space="preserve"> </w:t>
      </w:r>
      <w:r w:rsidR="00C84FE7">
        <w:t xml:space="preserve">eliminando le colonne costanti quali: </w:t>
      </w:r>
    </w:p>
    <w:p w14:paraId="74384ECB" w14:textId="64E9BD1A" w:rsidR="00C84FE7" w:rsidRDefault="001D128A" w:rsidP="004C48DF">
      <w:pPr>
        <w:pStyle w:val="Paragrafoelenco"/>
        <w:numPr>
          <w:ilvl w:val="0"/>
          <w:numId w:val="22"/>
        </w:numPr>
      </w:pPr>
      <w:r w:rsidRPr="00DA7811">
        <w:rPr>
          <w:strike/>
        </w:rPr>
        <w:t>responseCode</w:t>
      </w:r>
      <w:r>
        <w:t xml:space="preserve">: </w:t>
      </w:r>
      <w:r w:rsidR="00CB0814">
        <w:t>(</w:t>
      </w:r>
      <w:r w:rsidR="00836FF0">
        <w:t>valore costante</w:t>
      </w:r>
      <w:r w:rsidR="00CB0814">
        <w:t xml:space="preserve"> 200)</w:t>
      </w:r>
    </w:p>
    <w:p w14:paraId="741AF558" w14:textId="0005F45D" w:rsidR="00CB0814" w:rsidRDefault="00CB0814" w:rsidP="004C48DF">
      <w:pPr>
        <w:pStyle w:val="Paragrafoelenco"/>
        <w:numPr>
          <w:ilvl w:val="0"/>
          <w:numId w:val="22"/>
        </w:numPr>
      </w:pPr>
      <w:r w:rsidRPr="00DA7811">
        <w:rPr>
          <w:strike/>
        </w:rPr>
        <w:t>responseMessage</w:t>
      </w:r>
      <w:r w:rsidR="00A02EE4">
        <w:t>: (val</w:t>
      </w:r>
      <w:r w:rsidR="00836FF0">
        <w:t>ore costante</w:t>
      </w:r>
      <w:r w:rsidR="00A02EE4">
        <w:t xml:space="preserve"> OK) </w:t>
      </w:r>
    </w:p>
    <w:p w14:paraId="098BAC0C" w14:textId="348C8E7A" w:rsidR="00A02EE4" w:rsidRDefault="00B67E66" w:rsidP="004C48DF">
      <w:pPr>
        <w:pStyle w:val="Paragrafoelenco"/>
        <w:numPr>
          <w:ilvl w:val="0"/>
          <w:numId w:val="22"/>
        </w:numPr>
      </w:pPr>
      <w:r w:rsidRPr="00DA7811">
        <w:rPr>
          <w:strike/>
        </w:rPr>
        <w:t>dataType</w:t>
      </w:r>
      <w:r>
        <w:t>: (val</w:t>
      </w:r>
      <w:r w:rsidR="00836FF0">
        <w:t>ore costante</w:t>
      </w:r>
      <w:r>
        <w:t xml:space="preserve"> bin)</w:t>
      </w:r>
    </w:p>
    <w:p w14:paraId="6274C345" w14:textId="6C2A9914" w:rsidR="00B67E66" w:rsidRDefault="00FA0557" w:rsidP="004C48DF">
      <w:pPr>
        <w:pStyle w:val="Paragrafoelenco"/>
        <w:numPr>
          <w:ilvl w:val="0"/>
          <w:numId w:val="22"/>
        </w:numPr>
      </w:pPr>
      <w:r w:rsidRPr="00DA7811">
        <w:rPr>
          <w:strike/>
        </w:rPr>
        <w:t>success</w:t>
      </w:r>
      <w:r>
        <w:t>: (valore costante true)</w:t>
      </w:r>
    </w:p>
    <w:p w14:paraId="523BEA73" w14:textId="3EC67224" w:rsidR="00FA0557" w:rsidRPr="00F5073C" w:rsidRDefault="00FA0557" w:rsidP="004C48DF">
      <w:pPr>
        <w:pStyle w:val="Paragrafoelenco"/>
        <w:numPr>
          <w:ilvl w:val="0"/>
          <w:numId w:val="22"/>
        </w:numPr>
      </w:pPr>
      <w:r w:rsidRPr="00F5073C">
        <w:rPr>
          <w:strike/>
        </w:rPr>
        <w:t>failure message</w:t>
      </w:r>
      <w:r w:rsidRPr="00F5073C">
        <w:t>: (valore costante</w:t>
      </w:r>
      <w:r w:rsidR="00474510" w:rsidRPr="00F5073C">
        <w:t xml:space="preserve"> vuota)</w:t>
      </w:r>
    </w:p>
    <w:p w14:paraId="7E7442C2" w14:textId="5446036F" w:rsidR="00474510" w:rsidRPr="00F5073C" w:rsidRDefault="00474510" w:rsidP="004C48DF">
      <w:pPr>
        <w:pStyle w:val="Paragrafoelenco"/>
        <w:numPr>
          <w:ilvl w:val="0"/>
          <w:numId w:val="22"/>
        </w:numPr>
      </w:pPr>
      <w:r w:rsidRPr="00F5073C">
        <w:rPr>
          <w:strike/>
        </w:rPr>
        <w:t>idleTime</w:t>
      </w:r>
      <w:r w:rsidR="00957849" w:rsidRPr="00F5073C">
        <w:t> : (</w:t>
      </w:r>
      <w:r w:rsidR="00636D4D" w:rsidRPr="00F5073C">
        <w:t>valore costante 0)</w:t>
      </w:r>
    </w:p>
    <w:p w14:paraId="6E7D1720" w14:textId="17E48472" w:rsidR="00636D4D" w:rsidRPr="00532720" w:rsidRDefault="00D607F7" w:rsidP="00D607F7">
      <w:r w:rsidRPr="00D607F7">
        <w:t>A questo punto è s</w:t>
      </w:r>
      <w:r>
        <w:t xml:space="preserve">tata </w:t>
      </w:r>
      <w:r w:rsidR="003A219E">
        <w:t xml:space="preserve">analizzata la correlazione tra </w:t>
      </w:r>
      <w:r w:rsidR="00F57517">
        <w:t xml:space="preserve">le colonne </w:t>
      </w:r>
      <w:r w:rsidR="009947D7">
        <w:t>grazie a</w:t>
      </w:r>
      <w:r w:rsidR="00F57517">
        <w:t>la matrice d</w:t>
      </w:r>
      <w:r w:rsidR="009947D7">
        <w:t xml:space="preserve">elle correlazioni </w:t>
      </w:r>
      <w:r w:rsidR="009D509D">
        <w:t>in JMP</w:t>
      </w:r>
      <w:r w:rsidR="009947D7">
        <w:t xml:space="preserve">, che ha evidenziato una forte correlazione tra </w:t>
      </w:r>
      <w:r w:rsidR="00653826">
        <w:t xml:space="preserve">le colonne </w:t>
      </w:r>
      <w:r w:rsidR="00653826" w:rsidRPr="00A61D18">
        <w:rPr>
          <w:b/>
          <w:bCs/>
        </w:rPr>
        <w:t>grpThreads</w:t>
      </w:r>
      <w:r w:rsidR="00FA7D5B">
        <w:t xml:space="preserve"> e </w:t>
      </w:r>
      <w:r w:rsidR="00FA7D5B" w:rsidRPr="00A61D18">
        <w:rPr>
          <w:b/>
          <w:bCs/>
        </w:rPr>
        <w:t>all</w:t>
      </w:r>
      <w:r w:rsidR="00825F69" w:rsidRPr="00A61D18">
        <w:rPr>
          <w:b/>
          <w:bCs/>
        </w:rPr>
        <w:t>Threads</w:t>
      </w:r>
      <w:r w:rsidR="00532720">
        <w:t xml:space="preserve">, </w:t>
      </w:r>
      <w:r w:rsidR="00447D08">
        <w:t>(</w:t>
      </w:r>
      <w:r w:rsidR="00532720">
        <w:t>con coefficiente di correlazione 1)</w:t>
      </w:r>
      <w:r w:rsidR="00447D08">
        <w:t xml:space="preserve">, nonché le colonne </w:t>
      </w:r>
      <w:r w:rsidR="00447D08" w:rsidRPr="001A3510">
        <w:rPr>
          <w:b/>
        </w:rPr>
        <w:t>latency</w:t>
      </w:r>
      <w:r w:rsidR="00AB31DC">
        <w:t xml:space="preserve"> e </w:t>
      </w:r>
      <w:r w:rsidR="00AB31DC" w:rsidRPr="001A3510">
        <w:rPr>
          <w:b/>
          <w:bCs/>
        </w:rPr>
        <w:t>connect</w:t>
      </w:r>
      <w:r w:rsidR="00DB71A0">
        <w:t>, delle quali è stato cancellato connect</w:t>
      </w:r>
      <w:r w:rsidR="00532720">
        <w:t>. S</w:t>
      </w:r>
      <w:r w:rsidR="007B5910">
        <w:t xml:space="preserve">i è </w:t>
      </w:r>
      <w:r w:rsidR="00532720">
        <w:t xml:space="preserve"> proceduto pertanto ad eliminare l</w:t>
      </w:r>
      <w:r w:rsidR="00187193">
        <w:t>e</w:t>
      </w:r>
      <w:r w:rsidR="00532720">
        <w:t xml:space="preserve"> colonn</w:t>
      </w:r>
      <w:r w:rsidR="00187193">
        <w:t>e</w:t>
      </w:r>
      <w:r w:rsidR="00532720">
        <w:t xml:space="preserve"> </w:t>
      </w:r>
      <w:r w:rsidR="00532720" w:rsidRPr="00F17368">
        <w:rPr>
          <w:b/>
          <w:strike/>
        </w:rPr>
        <w:t>grpThreads</w:t>
      </w:r>
      <w:r w:rsidR="00187193">
        <w:t xml:space="preserve"> e</w:t>
      </w:r>
      <w:r w:rsidR="00532720">
        <w:t xml:space="preserve"> </w:t>
      </w:r>
      <w:r w:rsidR="00F17368" w:rsidRPr="00F17368">
        <w:rPr>
          <w:b/>
          <w:bCs/>
          <w:strike/>
        </w:rPr>
        <w:t>connect</w:t>
      </w:r>
      <w:r w:rsidR="00F17368">
        <w:t xml:space="preserve"> </w:t>
      </w:r>
      <w:r w:rsidR="00532720">
        <w:t xml:space="preserve">come </w:t>
      </w:r>
      <w:r w:rsidR="0082124C">
        <w:t>ultima fase di filtraggio.</w:t>
      </w:r>
      <w:r w:rsidR="00447D08">
        <w:t xml:space="preserve"> </w:t>
      </w:r>
    </w:p>
    <w:p w14:paraId="7F7269F4" w14:textId="77777777" w:rsidR="004A5F05" w:rsidRDefault="004A5F05">
      <w:r>
        <w:br w:type="page"/>
      </w:r>
    </w:p>
    <w:p w14:paraId="65433EDA" w14:textId="77777777" w:rsidR="006D02BA" w:rsidRDefault="00410E1C" w:rsidP="00A03D16">
      <w:pPr>
        <w:keepNext/>
        <w:jc w:val="center"/>
      </w:pPr>
      <w:r>
        <w:rPr>
          <w:noProof/>
        </w:rPr>
        <w:lastRenderedPageBreak/>
        <w:drawing>
          <wp:inline distT="0" distB="0" distL="0" distR="0" wp14:anchorId="032AF811" wp14:editId="16AB2262">
            <wp:extent cx="5419725" cy="2219325"/>
            <wp:effectExtent l="133350" t="114300" r="123825" b="142875"/>
            <wp:docPr id="2129715403" name="Immagine 1" descr="Immagine che contiene testo, elettronica, schermat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715403" name="Immagine 1" descr="Immagine che contiene testo, elettronica, schermata, numero&#10;&#10;Descrizione generata automaticament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419725" cy="22193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430FA5C6" w14:textId="650B9558" w:rsidR="00B430F2" w:rsidRPr="00D607F7" w:rsidRDefault="006D02BA" w:rsidP="00EE6830">
      <w:pPr>
        <w:pStyle w:val="Didascalia"/>
        <w:spacing w:after="120"/>
        <w:jc w:val="center"/>
      </w:pPr>
      <w:r>
        <w:t xml:space="preserve">Figura </w:t>
      </w:r>
      <w:r>
        <w:fldChar w:fldCharType="begin"/>
      </w:r>
      <w:r>
        <w:instrText xml:space="preserve"> STYLEREF 1 \s </w:instrText>
      </w:r>
      <w:r>
        <w:fldChar w:fldCharType="separate"/>
      </w:r>
      <w:r w:rsidR="00C9340F">
        <w:rPr>
          <w:noProof/>
        </w:rPr>
        <w:t>3</w:t>
      </w:r>
      <w:r>
        <w:rPr>
          <w:noProof/>
        </w:rPr>
        <w:fldChar w:fldCharType="end"/>
      </w:r>
      <w:r>
        <w:t>.</w:t>
      </w:r>
      <w:r>
        <w:fldChar w:fldCharType="begin"/>
      </w:r>
      <w:r>
        <w:instrText xml:space="preserve"> SEQ Figura \* ARABIC \s 1 </w:instrText>
      </w:r>
      <w:r>
        <w:fldChar w:fldCharType="separate"/>
      </w:r>
      <w:r w:rsidR="00C9340F">
        <w:rPr>
          <w:noProof/>
        </w:rPr>
        <w:t>1</w:t>
      </w:r>
      <w:r>
        <w:rPr>
          <w:noProof/>
        </w:rPr>
        <w:fldChar w:fldCharType="end"/>
      </w:r>
      <w:r>
        <w:t>: Analisi delle correlazioni</w:t>
      </w:r>
    </w:p>
    <w:p w14:paraId="195D0AC4" w14:textId="29654AA8" w:rsidR="00B430F2" w:rsidRDefault="0082124C" w:rsidP="00E56798">
      <w:r>
        <w:t>A questo punto è stata eseguita la PCA con questi risultati</w:t>
      </w:r>
    </w:p>
    <w:p w14:paraId="78BBADA9" w14:textId="77777777" w:rsidR="000B2B6C" w:rsidRDefault="000B2B6C" w:rsidP="000B2B6C">
      <w:pPr>
        <w:keepNext/>
        <w:jc w:val="center"/>
      </w:pPr>
      <w:r>
        <w:rPr>
          <w:noProof/>
        </w:rPr>
        <w:drawing>
          <wp:inline distT="0" distB="0" distL="0" distR="0" wp14:anchorId="7602C1A4" wp14:editId="17B215D5">
            <wp:extent cx="5703419" cy="3822700"/>
            <wp:effectExtent l="0" t="0" r="0" b="6350"/>
            <wp:docPr id="1754766005" name="Immagine 1754766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66005" name="Immagine 1754766005"/>
                    <pic:cNvPicPr/>
                  </pic:nvPicPr>
                  <pic:blipFill>
                    <a:blip r:embed="rId37"/>
                    <a:stretch>
                      <a:fillRect/>
                    </a:stretch>
                  </pic:blipFill>
                  <pic:spPr>
                    <a:xfrm>
                      <a:off x="0" y="0"/>
                      <a:ext cx="5703419" cy="3822700"/>
                    </a:xfrm>
                    <a:prstGeom prst="rect">
                      <a:avLst/>
                    </a:prstGeom>
                  </pic:spPr>
                </pic:pic>
              </a:graphicData>
            </a:graphic>
          </wp:inline>
        </w:drawing>
      </w:r>
    </w:p>
    <w:p w14:paraId="3FE156EF" w14:textId="3C4868D3" w:rsidR="00DE5BF3" w:rsidRDefault="000B2B6C" w:rsidP="00551EBA">
      <w:pPr>
        <w:pStyle w:val="Didascalia"/>
        <w:jc w:val="center"/>
      </w:pPr>
      <w:r>
        <w:t xml:space="preserve">Figura </w:t>
      </w:r>
      <w:r>
        <w:fldChar w:fldCharType="begin"/>
      </w:r>
      <w:r>
        <w:instrText xml:space="preserve"> STYLEREF 1 \s </w:instrText>
      </w:r>
      <w:r>
        <w:fldChar w:fldCharType="separate"/>
      </w:r>
      <w:r w:rsidR="00C9340F">
        <w:rPr>
          <w:noProof/>
        </w:rPr>
        <w:t>3</w:t>
      </w:r>
      <w:r>
        <w:rPr>
          <w:noProof/>
        </w:rPr>
        <w:fldChar w:fldCharType="end"/>
      </w:r>
      <w:r w:rsidR="000A21D0">
        <w:t>.</w:t>
      </w:r>
      <w:r>
        <w:fldChar w:fldCharType="begin"/>
      </w:r>
      <w:r>
        <w:instrText xml:space="preserve"> SEQ Figura \* ARABIC \s 1 </w:instrText>
      </w:r>
      <w:r>
        <w:fldChar w:fldCharType="separate"/>
      </w:r>
      <w:r w:rsidR="00C9340F">
        <w:rPr>
          <w:noProof/>
        </w:rPr>
        <w:t>2</w:t>
      </w:r>
      <w:r>
        <w:rPr>
          <w:noProof/>
        </w:rPr>
        <w:fldChar w:fldCharType="end"/>
      </w:r>
      <w:r>
        <w:t>: PCA HL</w:t>
      </w:r>
    </w:p>
    <w:p w14:paraId="3BC1C507" w14:textId="2E8436C9" w:rsidR="00684AF4" w:rsidRDefault="00551EBA" w:rsidP="00551EBA">
      <w:r>
        <w:t xml:space="preserve">Sono quindi state scelte </w:t>
      </w:r>
      <w:r w:rsidR="000C3FCF">
        <w:t>4</w:t>
      </w:r>
      <w:r>
        <w:t xml:space="preserve"> componenti che spiegano </w:t>
      </w:r>
      <w:r w:rsidR="002F1B91">
        <w:t xml:space="preserve">il </w:t>
      </w:r>
      <w:r w:rsidR="00F75B2E">
        <w:t>97</w:t>
      </w:r>
      <w:r w:rsidR="00123A45">
        <w:t>,</w:t>
      </w:r>
      <w:r w:rsidR="00E62DF5">
        <w:t>39</w:t>
      </w:r>
      <w:r w:rsidR="007415E9">
        <w:t>% della varianza</w:t>
      </w:r>
      <w:r w:rsidR="00B34CFB">
        <w:t>, inoltre ora si procede alla scelta dei cluster</w:t>
      </w:r>
      <w:r w:rsidR="0027607E">
        <w:t>.</w:t>
      </w:r>
    </w:p>
    <w:p w14:paraId="14E85648" w14:textId="77777777" w:rsidR="00FC0680" w:rsidRDefault="00FC0680" w:rsidP="00551EBA"/>
    <w:p w14:paraId="4A30D5DF" w14:textId="3ECEB6C8" w:rsidR="00B430F2" w:rsidRPr="00D607F7" w:rsidRDefault="00573203" w:rsidP="00E56798">
      <w:r>
        <w:br w:type="page"/>
      </w:r>
    </w:p>
    <w:p w14:paraId="31E81A52" w14:textId="199F2912" w:rsidR="000A21D0" w:rsidRPr="00FA71F0" w:rsidRDefault="00FA71F0" w:rsidP="00FA71F0">
      <w:pPr>
        <w:spacing w:before="100" w:beforeAutospacing="1" w:after="100" w:afterAutospacing="1"/>
      </w:pPr>
      <w:r w:rsidRPr="00FA71F0">
        <w:rPr>
          <w:noProof/>
        </w:rPr>
        <w:lastRenderedPageBreak/>
        <w:drawing>
          <wp:anchor distT="0" distB="0" distL="114300" distR="114300" simplePos="0" relativeHeight="251658241" behindDoc="0" locked="0" layoutInCell="1" allowOverlap="1" wp14:anchorId="2055D6CF" wp14:editId="23B35408">
            <wp:simplePos x="0" y="0"/>
            <wp:positionH relativeFrom="margin">
              <wp:posOffset>2409190</wp:posOffset>
            </wp:positionH>
            <wp:positionV relativeFrom="paragraph">
              <wp:posOffset>31115</wp:posOffset>
            </wp:positionV>
            <wp:extent cx="3784702" cy="5743575"/>
            <wp:effectExtent l="0" t="0" r="6350" b="0"/>
            <wp:wrapNone/>
            <wp:docPr id="34941415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414153" name="Immagin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4702" cy="5743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7607E">
        <w:rPr>
          <w:noProof/>
        </w:rPr>
        <w:drawing>
          <wp:anchor distT="0" distB="0" distL="114300" distR="114300" simplePos="0" relativeHeight="251658240" behindDoc="0" locked="0" layoutInCell="1" allowOverlap="1" wp14:anchorId="28260BAB" wp14:editId="2397B8E6">
            <wp:simplePos x="0" y="0"/>
            <wp:positionH relativeFrom="margin">
              <wp:align>left</wp:align>
            </wp:positionH>
            <wp:positionV relativeFrom="paragraph">
              <wp:posOffset>0</wp:posOffset>
            </wp:positionV>
            <wp:extent cx="2405063" cy="7696200"/>
            <wp:effectExtent l="0" t="0" r="0" b="0"/>
            <wp:wrapTopAndBottom/>
            <wp:docPr id="13927437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405063" cy="7696200"/>
                    </a:xfrm>
                    <a:prstGeom prst="rect">
                      <a:avLst/>
                    </a:prstGeom>
                    <a:noFill/>
                    <a:ln>
                      <a:noFill/>
                    </a:ln>
                  </pic:spPr>
                </pic:pic>
              </a:graphicData>
            </a:graphic>
          </wp:anchor>
        </w:drawing>
      </w:r>
    </w:p>
    <w:p w14:paraId="569A6D6C" w14:textId="6F4334BB" w:rsidR="0027607E" w:rsidRDefault="000A21D0" w:rsidP="00CC5E08">
      <w:pPr>
        <w:pStyle w:val="Didascalia"/>
        <w:jc w:val="center"/>
      </w:pPr>
      <w:r>
        <w:t xml:space="preserve">Figura </w:t>
      </w:r>
      <w:r>
        <w:fldChar w:fldCharType="begin"/>
      </w:r>
      <w:r>
        <w:instrText xml:space="preserve"> STYLEREF 1 \s </w:instrText>
      </w:r>
      <w:r>
        <w:fldChar w:fldCharType="separate"/>
      </w:r>
      <w:r w:rsidR="00C9340F">
        <w:rPr>
          <w:noProof/>
        </w:rPr>
        <w:t>3</w:t>
      </w:r>
      <w:r>
        <w:rPr>
          <w:noProof/>
        </w:rPr>
        <w:fldChar w:fldCharType="end"/>
      </w:r>
      <w:r>
        <w:t>.</w:t>
      </w:r>
      <w:r>
        <w:fldChar w:fldCharType="begin"/>
      </w:r>
      <w:r>
        <w:instrText xml:space="preserve"> SEQ Figura \* ARABIC \s 1 </w:instrText>
      </w:r>
      <w:r>
        <w:fldChar w:fldCharType="separate"/>
      </w:r>
      <w:r w:rsidR="00C9340F">
        <w:rPr>
          <w:noProof/>
        </w:rPr>
        <w:t>3</w:t>
      </w:r>
      <w:r>
        <w:rPr>
          <w:noProof/>
        </w:rPr>
        <w:fldChar w:fldCharType="end"/>
      </w:r>
      <w:r>
        <w:t>:clustering</w:t>
      </w:r>
    </w:p>
    <w:p w14:paraId="735F8862" w14:textId="77777777" w:rsidR="00FA71F0" w:rsidRPr="00FA71F0" w:rsidRDefault="00FA71F0" w:rsidP="00FA71F0"/>
    <w:p w14:paraId="12CEC0CF" w14:textId="11AEE277" w:rsidR="00B430F2" w:rsidRPr="00D607F7" w:rsidRDefault="0057393D" w:rsidP="00E56798">
      <w:r>
        <w:t>Si scelgono</w:t>
      </w:r>
      <w:r w:rsidR="00253083">
        <w:t xml:space="preserve"> quindi in questo caso </w:t>
      </w:r>
      <w:r w:rsidR="00BF56D2">
        <w:t>18 cluster</w:t>
      </w:r>
      <w:r w:rsidR="00CD1B02">
        <w:t xml:space="preserve">, in quanto si nota che dopo 18 cluster </w:t>
      </w:r>
      <w:r>
        <w:t>non vi sono significative variazioni di distanza.</w:t>
      </w:r>
      <w:r w:rsidR="00540F6A">
        <w:t xml:space="preserve"> </w:t>
      </w:r>
    </w:p>
    <w:p w14:paraId="20396D57" w14:textId="77777777" w:rsidR="00B430F2" w:rsidRPr="00D607F7" w:rsidRDefault="00B430F2" w:rsidP="00E56798"/>
    <w:p w14:paraId="5467E938" w14:textId="044F0EB1" w:rsidR="001E40C2" w:rsidRPr="00D607F7" w:rsidRDefault="006D2820" w:rsidP="005200B1">
      <w:r>
        <w:t>Per confermare l</w:t>
      </w:r>
      <w:r w:rsidR="006A4B2C">
        <w:t xml:space="preserve">a tesi suddetta, si è scelto di applicare lo script deviance.m per controllare la </w:t>
      </w:r>
      <w:r w:rsidR="007613FC">
        <w:t>devianza persa con le scelte effettuate</w:t>
      </w:r>
      <w:r w:rsidR="005200B1">
        <w:t xml:space="preserve">, da cui è scaturito questo risultato: </w:t>
      </w:r>
    </w:p>
    <w:p w14:paraId="76A25D89" w14:textId="7EE28E34" w:rsidR="005777CC" w:rsidRPr="00D607F7" w:rsidRDefault="005777CC" w:rsidP="001750B5">
      <w:pPr>
        <w:jc w:val="center"/>
      </w:pPr>
      <w:r w:rsidRPr="001750B5">
        <w:rPr>
          <w:b/>
          <w:bCs/>
        </w:rPr>
        <w:t>DEV</w:t>
      </w:r>
      <w:r w:rsidR="00C132B6" w:rsidRPr="001750B5">
        <w:rPr>
          <w:b/>
          <w:bCs/>
        </w:rPr>
        <w:t>_LOST</w:t>
      </w:r>
      <w:r w:rsidR="001750B5">
        <w:t xml:space="preserve"> = 4%</w:t>
      </w:r>
    </w:p>
    <w:p w14:paraId="1BA85835" w14:textId="66126001" w:rsidR="001750B5" w:rsidRPr="00D607F7" w:rsidRDefault="00FD51DA" w:rsidP="001750B5">
      <w:r>
        <w:t>Quindi si evince che la scelta del cluster è stata corretta, in quanto si è presentato un risultato di devianza persa più che accettabile.</w:t>
      </w:r>
    </w:p>
    <w:p w14:paraId="117417D6" w14:textId="7BC23AAB" w:rsidR="00E56798" w:rsidRPr="00D607F7" w:rsidRDefault="002233D8" w:rsidP="0060247C">
      <w:pPr>
        <w:pStyle w:val="Titolo2"/>
        <w:numPr>
          <w:ilvl w:val="0"/>
          <w:numId w:val="0"/>
        </w:numPr>
        <w:ind w:left="780" w:hanging="420"/>
      </w:pPr>
      <w:bookmarkStart w:id="29" w:name="_Toc160027384"/>
      <w:r>
        <w:t>3.2.3 Filtraggio delle richieste</w:t>
      </w:r>
      <w:bookmarkEnd w:id="29"/>
    </w:p>
    <w:p w14:paraId="3EB9DBE1" w14:textId="77777777" w:rsidR="001C7689" w:rsidRDefault="009E083A" w:rsidP="001C7689">
      <w:pPr>
        <w:keepNext/>
      </w:pPr>
      <w:r>
        <w:rPr>
          <w:noProof/>
        </w:rPr>
        <w:drawing>
          <wp:inline distT="0" distB="0" distL="0" distR="0" wp14:anchorId="3B484122" wp14:editId="6113C39D">
            <wp:extent cx="6894487" cy="1866900"/>
            <wp:effectExtent l="0" t="0" r="1905" b="0"/>
            <wp:docPr id="58420337" name="Immagine 3" descr="Immagine che contiene schermata, linea, Policromi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20337" name="Immagine 3" descr="Immagine che contiene schermata, linea, Policromia, numero&#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900158" cy="1868436"/>
                    </a:xfrm>
                    <a:prstGeom prst="rect">
                      <a:avLst/>
                    </a:prstGeom>
                    <a:noFill/>
                    <a:ln>
                      <a:noFill/>
                    </a:ln>
                  </pic:spPr>
                </pic:pic>
              </a:graphicData>
            </a:graphic>
          </wp:inline>
        </w:drawing>
      </w:r>
    </w:p>
    <w:p w14:paraId="077121AA" w14:textId="4C4124F2" w:rsidR="00E56798" w:rsidRPr="00D607F7" w:rsidRDefault="001C7689" w:rsidP="00CA1019">
      <w:pPr>
        <w:pStyle w:val="Didascalia"/>
        <w:jc w:val="center"/>
      </w:pPr>
      <w:r>
        <w:t xml:space="preserve">Figura </w:t>
      </w:r>
      <w:r>
        <w:fldChar w:fldCharType="begin"/>
      </w:r>
      <w:r>
        <w:instrText xml:space="preserve"> STYLEREF 1 \s </w:instrText>
      </w:r>
      <w:r>
        <w:fldChar w:fldCharType="separate"/>
      </w:r>
      <w:r w:rsidR="00C9340F">
        <w:rPr>
          <w:noProof/>
        </w:rPr>
        <w:t>3</w:t>
      </w:r>
      <w:r>
        <w:rPr>
          <w:noProof/>
        </w:rPr>
        <w:fldChar w:fldCharType="end"/>
      </w:r>
      <w:r>
        <w:t>.</w:t>
      </w:r>
      <w:r>
        <w:fldChar w:fldCharType="begin"/>
      </w:r>
      <w:r>
        <w:instrText xml:space="preserve"> SEQ Figura \* ARABIC \s 1 </w:instrText>
      </w:r>
      <w:r>
        <w:fldChar w:fldCharType="separate"/>
      </w:r>
      <w:r w:rsidR="00C9340F">
        <w:rPr>
          <w:noProof/>
        </w:rPr>
        <w:t>4</w:t>
      </w:r>
      <w:r>
        <w:rPr>
          <w:noProof/>
        </w:rPr>
        <w:fldChar w:fldCharType="end"/>
      </w:r>
      <w:r>
        <w:t>: Richieste da filtrare</w:t>
      </w:r>
    </w:p>
    <w:p w14:paraId="2EB316CF" w14:textId="225F6EBC" w:rsidR="00CB26D9" w:rsidRDefault="001C7689" w:rsidP="00E56798">
      <w:r>
        <w:t>A questo punto si è costituit</w:t>
      </w:r>
      <w:r w:rsidR="00A40334">
        <w:t xml:space="preserve">a la tabella delle richieste, </w:t>
      </w:r>
      <w:r w:rsidR="00B35F4F">
        <w:t xml:space="preserve">dalla quale si andranno ad eliminare le colonne </w:t>
      </w:r>
      <w:r w:rsidR="00C83A71">
        <w:t>non rappresentative del workload</w:t>
      </w:r>
      <w:r w:rsidR="00332452">
        <w:t>.</w:t>
      </w:r>
    </w:p>
    <w:p w14:paraId="7213180B" w14:textId="77777777" w:rsidR="0062160C" w:rsidRDefault="0062160C" w:rsidP="00E56798"/>
    <w:p w14:paraId="03111DA4" w14:textId="77777777" w:rsidR="00235048" w:rsidRDefault="003D58AD" w:rsidP="00235048">
      <w:pPr>
        <w:keepNext/>
      </w:pPr>
      <w:r>
        <w:rPr>
          <w:noProof/>
        </w:rPr>
        <w:drawing>
          <wp:inline distT="0" distB="0" distL="0" distR="0" wp14:anchorId="6D090D30" wp14:editId="44ED27C2">
            <wp:extent cx="6645910" cy="2649855"/>
            <wp:effectExtent l="0" t="0" r="2540" b="0"/>
            <wp:docPr id="704008059" name="Immagine 4" descr="Immagine che contiene schermata, quadrato, Rettangolo,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008059" name="Immagine 4" descr="Immagine che contiene schermata, quadrato, Rettangolo, Policromia&#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645910" cy="2649855"/>
                    </a:xfrm>
                    <a:prstGeom prst="rect">
                      <a:avLst/>
                    </a:prstGeom>
                    <a:noFill/>
                    <a:ln>
                      <a:noFill/>
                    </a:ln>
                  </pic:spPr>
                </pic:pic>
              </a:graphicData>
            </a:graphic>
          </wp:inline>
        </w:drawing>
      </w:r>
    </w:p>
    <w:p w14:paraId="4D1475DE" w14:textId="42AF9362" w:rsidR="003D58AD" w:rsidRDefault="00235048" w:rsidP="002F21AC">
      <w:pPr>
        <w:pStyle w:val="Didascalia"/>
        <w:jc w:val="center"/>
      </w:pPr>
      <w:r>
        <w:t xml:space="preserve">Figura </w:t>
      </w:r>
      <w:r>
        <w:fldChar w:fldCharType="begin"/>
      </w:r>
      <w:r>
        <w:instrText xml:space="preserve"> STYLEREF 1 \s </w:instrText>
      </w:r>
      <w:r>
        <w:fldChar w:fldCharType="separate"/>
      </w:r>
      <w:r w:rsidR="00C9340F">
        <w:rPr>
          <w:noProof/>
        </w:rPr>
        <w:t>3</w:t>
      </w:r>
      <w:r>
        <w:rPr>
          <w:noProof/>
        </w:rPr>
        <w:fldChar w:fldCharType="end"/>
      </w:r>
      <w:r>
        <w:t>.</w:t>
      </w:r>
      <w:r>
        <w:fldChar w:fldCharType="begin"/>
      </w:r>
      <w:r>
        <w:instrText xml:space="preserve"> SEQ Figura \* ARABIC \s 1 </w:instrText>
      </w:r>
      <w:r>
        <w:fldChar w:fldCharType="separate"/>
      </w:r>
      <w:r w:rsidR="00C9340F">
        <w:rPr>
          <w:noProof/>
        </w:rPr>
        <w:t>5</w:t>
      </w:r>
      <w:r>
        <w:rPr>
          <w:noProof/>
        </w:rPr>
        <w:fldChar w:fldCharType="end"/>
      </w:r>
      <w:r>
        <w:t>: Richieste filtrate</w:t>
      </w:r>
    </w:p>
    <w:p w14:paraId="744BAEC4" w14:textId="55FFD3DA" w:rsidR="00CB26D9" w:rsidRDefault="00CB26D9">
      <w:r>
        <w:br w:type="page"/>
      </w:r>
    </w:p>
    <w:p w14:paraId="0A353A52" w14:textId="77777777" w:rsidR="004344D1" w:rsidRDefault="00FD73D5" w:rsidP="0060247C">
      <w:pPr>
        <w:pStyle w:val="Titolo2"/>
        <w:numPr>
          <w:ilvl w:val="0"/>
          <w:numId w:val="0"/>
        </w:numPr>
        <w:ind w:left="780" w:hanging="420"/>
      </w:pPr>
      <w:bookmarkStart w:id="30" w:name="_Toc160027385"/>
      <w:r>
        <w:lastRenderedPageBreak/>
        <w:t xml:space="preserve">3.2.4 </w:t>
      </w:r>
      <w:r w:rsidR="004344D1">
        <w:t>Workload Sintetico</w:t>
      </w:r>
      <w:bookmarkEnd w:id="30"/>
    </w:p>
    <w:p w14:paraId="38C93466" w14:textId="77777777" w:rsidR="00C04AD3" w:rsidRDefault="00EE6830" w:rsidP="00EE6830">
      <w:r>
        <w:t xml:space="preserve">A questo punto, a partire dalle colonne filtrate, </w:t>
      </w:r>
      <w:r w:rsidR="002A3BB0">
        <w:t>andiamo a costruire un workload sintetico</w:t>
      </w:r>
      <w:r w:rsidR="00C04AD3">
        <w:t>, composto dalle sole richieste significative filtrate in precedenza.</w:t>
      </w:r>
    </w:p>
    <w:p w14:paraId="185FE8C9" w14:textId="485A0F50" w:rsidR="00C04AD3" w:rsidRDefault="00C04AD3" w:rsidP="00B91395">
      <w:pPr>
        <w:keepNext/>
        <w:jc w:val="center"/>
      </w:pPr>
      <w:r>
        <w:rPr>
          <w:noProof/>
        </w:rPr>
        <w:drawing>
          <wp:inline distT="0" distB="0" distL="0" distR="0" wp14:anchorId="1BE41717" wp14:editId="2CEC0961">
            <wp:extent cx="2750024" cy="6137825"/>
            <wp:effectExtent l="0" t="0" r="0" b="0"/>
            <wp:docPr id="544808917" name="Immagine 6" descr="Immagine che contiene schermata, software, Software multimedial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808917" name="Immagine 6" descr="Immagine che contiene schermata, software, Software multimediale, testo&#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63187" cy="6167204"/>
                    </a:xfrm>
                    <a:prstGeom prst="rect">
                      <a:avLst/>
                    </a:prstGeom>
                    <a:noFill/>
                    <a:ln>
                      <a:noFill/>
                    </a:ln>
                  </pic:spPr>
                </pic:pic>
              </a:graphicData>
            </a:graphic>
          </wp:inline>
        </w:drawing>
      </w:r>
    </w:p>
    <w:p w14:paraId="32721EB1" w14:textId="1EAB0FE6" w:rsidR="00C04AD3" w:rsidRPr="00AA5D79" w:rsidRDefault="00C04AD3" w:rsidP="00B91395">
      <w:pPr>
        <w:pStyle w:val="Didascalia"/>
        <w:jc w:val="center"/>
      </w:pPr>
      <w:r w:rsidRPr="005B33DE">
        <w:t xml:space="preserve">Figura </w:t>
      </w:r>
      <w:r>
        <w:fldChar w:fldCharType="begin"/>
      </w:r>
      <w:r>
        <w:instrText xml:space="preserve"> STYLEREF 1 \s </w:instrText>
      </w:r>
      <w:r>
        <w:fldChar w:fldCharType="separate"/>
      </w:r>
      <w:r w:rsidR="00C9340F">
        <w:rPr>
          <w:noProof/>
        </w:rPr>
        <w:t>3</w:t>
      </w:r>
      <w:r>
        <w:rPr>
          <w:noProof/>
        </w:rPr>
        <w:fldChar w:fldCharType="end"/>
      </w:r>
      <w:r>
        <w:t>.</w:t>
      </w:r>
      <w:r>
        <w:fldChar w:fldCharType="begin"/>
      </w:r>
      <w:r>
        <w:instrText xml:space="preserve"> SEQ Figura \* ARABIC \s 1 </w:instrText>
      </w:r>
      <w:r>
        <w:fldChar w:fldCharType="separate"/>
      </w:r>
      <w:r w:rsidR="00C9340F">
        <w:rPr>
          <w:noProof/>
        </w:rPr>
        <w:t>6</w:t>
      </w:r>
      <w:r>
        <w:rPr>
          <w:noProof/>
        </w:rPr>
        <w:fldChar w:fldCharType="end"/>
      </w:r>
      <w:r w:rsidRPr="00AA5D79">
        <w:t>: Test Plan Workload Sintetico</w:t>
      </w:r>
    </w:p>
    <w:p w14:paraId="08839BEF" w14:textId="77777777" w:rsidR="00B91395" w:rsidRPr="00984EB3" w:rsidRDefault="00B91395" w:rsidP="00B91395">
      <w:pPr>
        <w:keepNext/>
      </w:pPr>
      <w:r w:rsidRPr="00984EB3">
        <w:t>Queste richieste sono s</w:t>
      </w:r>
      <w:r>
        <w:t>ervite per andare a ricreare il workload sintetico dei dati di basso livello (LL’).</w:t>
      </w:r>
    </w:p>
    <w:p w14:paraId="1F2C7B51" w14:textId="77777777" w:rsidR="00B91395" w:rsidRPr="00B91395" w:rsidRDefault="00B91395" w:rsidP="00B91395"/>
    <w:p w14:paraId="2BDAF108" w14:textId="5506FF6A" w:rsidR="009C3755" w:rsidRPr="00AA5D79" w:rsidRDefault="009C3755" w:rsidP="00EE6830">
      <w:r w:rsidRPr="00AA5D79">
        <w:br w:type="page"/>
      </w:r>
    </w:p>
    <w:p w14:paraId="6057AB70" w14:textId="76631A73" w:rsidR="00027A78" w:rsidRDefault="00DB77A8" w:rsidP="0060247C">
      <w:pPr>
        <w:pStyle w:val="Titolo2"/>
        <w:numPr>
          <w:ilvl w:val="0"/>
          <w:numId w:val="0"/>
        </w:numPr>
        <w:ind w:left="780" w:hanging="420"/>
      </w:pPr>
      <w:bookmarkStart w:id="31" w:name="_Toc160027386"/>
      <w:r w:rsidRPr="00027A78">
        <w:lastRenderedPageBreak/>
        <w:t xml:space="preserve">3.3 </w:t>
      </w:r>
      <w:r w:rsidR="00027A78" w:rsidRPr="00027A78">
        <w:t>Workload Sintetico di Basso L</w:t>
      </w:r>
      <w:r w:rsidR="00027A78">
        <w:t>ivello LL’</w:t>
      </w:r>
      <w:bookmarkEnd w:id="31"/>
    </w:p>
    <w:p w14:paraId="7990E8B0" w14:textId="77777777" w:rsidR="00D57D6F" w:rsidRDefault="002C576C" w:rsidP="00027A78">
      <w:r>
        <w:t xml:space="preserve">È stato costruito il workload di basso livello LL’ come su riportato, </w:t>
      </w:r>
      <w:r w:rsidR="00EA7A14">
        <w:t>dopodiché</w:t>
      </w:r>
      <w:r>
        <w:t xml:space="preserve"> </w:t>
      </w:r>
      <w:r w:rsidR="00B90696">
        <w:t xml:space="preserve">tramite uno script bash, sono state salvate le colonne relative ai dati di </w:t>
      </w:r>
      <w:r w:rsidR="00EA7A14">
        <w:t>basso livello del server, rendendo</w:t>
      </w:r>
      <w:r w:rsidR="009807F9">
        <w:t xml:space="preserve"> i dati pronti per JMP.</w:t>
      </w:r>
      <w:r w:rsidR="00EA7A14">
        <w:t xml:space="preserve"> </w:t>
      </w:r>
    </w:p>
    <w:p w14:paraId="1085F518" w14:textId="77777777" w:rsidR="00AA5D79" w:rsidRDefault="00AA5D79" w:rsidP="00807C4D">
      <w:pPr>
        <w:keepNext/>
        <w:jc w:val="center"/>
      </w:pPr>
      <w:r>
        <w:rPr>
          <w:noProof/>
        </w:rPr>
        <w:drawing>
          <wp:inline distT="0" distB="0" distL="0" distR="0" wp14:anchorId="40A73BFF" wp14:editId="30057EE3">
            <wp:extent cx="3260034" cy="2550204"/>
            <wp:effectExtent l="0" t="0" r="0" b="2540"/>
            <wp:docPr id="1983042530" name="Immagine 7"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042530" name="Immagine 7" descr="Immagine che contiene testo, schermata, Carattere, numero&#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64580" cy="2553760"/>
                    </a:xfrm>
                    <a:prstGeom prst="rect">
                      <a:avLst/>
                    </a:prstGeom>
                    <a:noFill/>
                    <a:ln>
                      <a:noFill/>
                    </a:ln>
                  </pic:spPr>
                </pic:pic>
              </a:graphicData>
            </a:graphic>
          </wp:inline>
        </w:drawing>
      </w:r>
    </w:p>
    <w:p w14:paraId="7E185FB3" w14:textId="4591217A" w:rsidR="00AA5D79" w:rsidRDefault="00AA5D79" w:rsidP="00B20D35">
      <w:pPr>
        <w:pStyle w:val="Didascalia"/>
        <w:jc w:val="center"/>
      </w:pPr>
      <w:r>
        <w:t xml:space="preserve">Figura </w:t>
      </w:r>
      <w:r>
        <w:fldChar w:fldCharType="begin"/>
      </w:r>
      <w:r>
        <w:instrText xml:space="preserve"> STYLEREF 1 \s </w:instrText>
      </w:r>
      <w:r>
        <w:fldChar w:fldCharType="separate"/>
      </w:r>
      <w:r w:rsidR="00C9340F">
        <w:rPr>
          <w:noProof/>
        </w:rPr>
        <w:t>3</w:t>
      </w:r>
      <w:r>
        <w:rPr>
          <w:noProof/>
        </w:rPr>
        <w:fldChar w:fldCharType="end"/>
      </w:r>
      <w:r>
        <w:t>.</w:t>
      </w:r>
      <w:r>
        <w:fldChar w:fldCharType="begin"/>
      </w:r>
      <w:r>
        <w:instrText xml:space="preserve"> SEQ Figura \* ARABIC \s 1 </w:instrText>
      </w:r>
      <w:r>
        <w:fldChar w:fldCharType="separate"/>
      </w:r>
      <w:r w:rsidR="00C9340F">
        <w:rPr>
          <w:noProof/>
        </w:rPr>
        <w:t>7</w:t>
      </w:r>
      <w:r>
        <w:rPr>
          <w:noProof/>
        </w:rPr>
        <w:fldChar w:fldCharType="end"/>
      </w:r>
      <w:r>
        <w:t>: Script Bash per LL'</w:t>
      </w:r>
    </w:p>
    <w:p w14:paraId="000E8C1D" w14:textId="7E216E67" w:rsidR="00172834" w:rsidRDefault="00BD50B5" w:rsidP="0060247C">
      <w:pPr>
        <w:pStyle w:val="Titolo2"/>
        <w:numPr>
          <w:ilvl w:val="0"/>
          <w:numId w:val="0"/>
        </w:numPr>
        <w:ind w:left="780" w:hanging="420"/>
      </w:pPr>
      <w:bookmarkStart w:id="32" w:name="_Toc160027387"/>
      <w:r>
        <w:t>3.3.</w:t>
      </w:r>
      <w:r w:rsidR="00172834" w:rsidRPr="00172834">
        <w:t>1 Pre</w:t>
      </w:r>
      <w:r w:rsidR="00172834">
        <w:t>filtraggio LL’</w:t>
      </w:r>
      <w:bookmarkEnd w:id="32"/>
    </w:p>
    <w:p w14:paraId="2522E0A0" w14:textId="635DBAE4" w:rsidR="002C4219" w:rsidRDefault="00172834" w:rsidP="00172834">
      <w:r w:rsidRPr="00172834">
        <w:t>Si procede anche in q</w:t>
      </w:r>
      <w:r>
        <w:t>uesto caso al prefiltraggio dei dati, sono state eliminate le colonne:</w:t>
      </w:r>
      <w:r w:rsidR="00490254">
        <w:t xml:space="preserve"> </w:t>
      </w:r>
      <w:r w:rsidR="00C61ADD">
        <w:rPr>
          <w:b/>
          <w:bCs/>
          <w:strike/>
        </w:rPr>
        <w:t>b</w:t>
      </w:r>
      <w:r w:rsidR="007A324D">
        <w:t xml:space="preserve"> (valori costanti “0”) e </w:t>
      </w:r>
      <w:r w:rsidR="000E11DC" w:rsidRPr="00C61ADD">
        <w:rPr>
          <w:b/>
          <w:strike/>
        </w:rPr>
        <w:t>st</w:t>
      </w:r>
      <w:r w:rsidR="000E11DC">
        <w:t>(valori costanti “0”)</w:t>
      </w:r>
      <w:r w:rsidR="002C4219">
        <w:t>, inoltre</w:t>
      </w:r>
      <w:r w:rsidR="00B74D5A">
        <w:t xml:space="preserve">, tramite </w:t>
      </w:r>
      <w:r w:rsidR="00B41242">
        <w:t xml:space="preserve">la matrice di correlazioni, sono emerse correlazioni tra le colonne: </w:t>
      </w:r>
      <w:r w:rsidR="00D64C70" w:rsidRPr="00772930">
        <w:rPr>
          <w:b/>
        </w:rPr>
        <w:t>[</w:t>
      </w:r>
      <w:r w:rsidR="00B41242" w:rsidRPr="00C61ADD">
        <w:rPr>
          <w:b/>
        </w:rPr>
        <w:t>buffer</w:t>
      </w:r>
      <w:r w:rsidR="00D64C70">
        <w:t>,</w:t>
      </w:r>
      <w:r w:rsidR="00B41242" w:rsidRPr="00C61ADD">
        <w:rPr>
          <w:b/>
        </w:rPr>
        <w:t>cache</w:t>
      </w:r>
      <w:r w:rsidR="00D64C70">
        <w:rPr>
          <w:b/>
          <w:bCs/>
        </w:rPr>
        <w:t>]</w:t>
      </w:r>
      <w:r w:rsidR="00B41242">
        <w:t xml:space="preserve"> e </w:t>
      </w:r>
      <w:r w:rsidR="00D64C70" w:rsidRPr="00772930">
        <w:rPr>
          <w:b/>
        </w:rPr>
        <w:t>[</w:t>
      </w:r>
      <w:r w:rsidR="00B41242" w:rsidRPr="00C61ADD">
        <w:rPr>
          <w:b/>
        </w:rPr>
        <w:t>swpd</w:t>
      </w:r>
      <w:r w:rsidR="00D64C70">
        <w:t>,</w:t>
      </w:r>
      <w:r w:rsidR="00C61ADD" w:rsidRPr="00C61ADD">
        <w:rPr>
          <w:b/>
          <w:bCs/>
        </w:rPr>
        <w:t>free</w:t>
      </w:r>
      <w:r w:rsidR="00D64C70">
        <w:rPr>
          <w:b/>
          <w:bCs/>
        </w:rPr>
        <w:t>]</w:t>
      </w:r>
      <w:r w:rsidR="00961D32">
        <w:t xml:space="preserve">, si è scelto quindi di eliminare </w:t>
      </w:r>
      <w:r w:rsidR="00DF6848">
        <w:t xml:space="preserve">le colonne: </w:t>
      </w:r>
      <w:r w:rsidR="005746B5" w:rsidRPr="005746B5">
        <w:rPr>
          <w:b/>
          <w:bCs/>
          <w:strike/>
        </w:rPr>
        <w:t>buffer</w:t>
      </w:r>
      <w:r w:rsidR="00961D32">
        <w:t xml:space="preserve"> </w:t>
      </w:r>
      <w:r w:rsidR="005746B5">
        <w:t xml:space="preserve">e </w:t>
      </w:r>
      <w:r w:rsidR="005746B5" w:rsidRPr="005746B5">
        <w:rPr>
          <w:b/>
          <w:bCs/>
          <w:strike/>
        </w:rPr>
        <w:t>swpd</w:t>
      </w:r>
      <w:r w:rsidR="00704583">
        <w:t>, in quanto presentano indice di correlazione par</w:t>
      </w:r>
      <w:r w:rsidR="00EA45BB">
        <w:t>i a 1.</w:t>
      </w:r>
    </w:p>
    <w:p w14:paraId="728D2B9A" w14:textId="77777777" w:rsidR="002C4219" w:rsidRPr="00172834" w:rsidRDefault="002C4219" w:rsidP="00172834"/>
    <w:p w14:paraId="08816904" w14:textId="7ABE77C2" w:rsidR="00DB77A8" w:rsidRPr="00F5073C" w:rsidRDefault="00BD50B5" w:rsidP="0060247C">
      <w:pPr>
        <w:pStyle w:val="Titolo2"/>
        <w:numPr>
          <w:ilvl w:val="0"/>
          <w:numId w:val="0"/>
        </w:numPr>
        <w:ind w:left="780" w:hanging="420"/>
      </w:pPr>
      <w:bookmarkStart w:id="33" w:name="_Toc160027388"/>
      <w:r w:rsidRPr="00F5073C">
        <w:t>3.3.</w:t>
      </w:r>
      <w:r w:rsidR="00172834" w:rsidRPr="00F5073C">
        <w:t>2</w:t>
      </w:r>
      <w:r w:rsidRPr="00F5073C">
        <w:t xml:space="preserve"> PCA W</w:t>
      </w:r>
      <w:r w:rsidR="007C6756" w:rsidRPr="00F5073C">
        <w:t>orkload Sintetico LL’</w:t>
      </w:r>
      <w:bookmarkEnd w:id="33"/>
    </w:p>
    <w:p w14:paraId="7050C357" w14:textId="77777777" w:rsidR="005B33DE" w:rsidRDefault="00A82241" w:rsidP="005B33DE">
      <w:pPr>
        <w:keepNext/>
        <w:jc w:val="center"/>
      </w:pPr>
      <w:r>
        <w:rPr>
          <w:noProof/>
        </w:rPr>
        <w:drawing>
          <wp:inline distT="0" distB="0" distL="0" distR="0" wp14:anchorId="10879BB6" wp14:editId="6FBF7673">
            <wp:extent cx="4072532" cy="3315694"/>
            <wp:effectExtent l="0" t="0" r="4445" b="0"/>
            <wp:docPr id="733428404" name="Immagine 8"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428404" name="Immagine 8" descr="Immagine che contiene testo, diagramma, schermata, linea&#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81594" cy="3323072"/>
                    </a:xfrm>
                    <a:prstGeom prst="rect">
                      <a:avLst/>
                    </a:prstGeom>
                    <a:noFill/>
                    <a:ln>
                      <a:noFill/>
                    </a:ln>
                  </pic:spPr>
                </pic:pic>
              </a:graphicData>
            </a:graphic>
          </wp:inline>
        </w:drawing>
      </w:r>
    </w:p>
    <w:p w14:paraId="39619BB6" w14:textId="7C4AFC13" w:rsidR="007C6756" w:rsidRPr="007C6756" w:rsidRDefault="005B33DE" w:rsidP="005B33DE">
      <w:pPr>
        <w:pStyle w:val="Didascalia"/>
        <w:jc w:val="center"/>
      </w:pPr>
      <w:r>
        <w:t xml:space="preserve">Figura </w:t>
      </w:r>
      <w:r>
        <w:fldChar w:fldCharType="begin"/>
      </w:r>
      <w:r>
        <w:instrText xml:space="preserve"> STYLEREF 1 \s </w:instrText>
      </w:r>
      <w:r>
        <w:fldChar w:fldCharType="separate"/>
      </w:r>
      <w:r w:rsidR="00C9340F">
        <w:rPr>
          <w:noProof/>
        </w:rPr>
        <w:t>3</w:t>
      </w:r>
      <w:r>
        <w:rPr>
          <w:noProof/>
        </w:rPr>
        <w:fldChar w:fldCharType="end"/>
      </w:r>
      <w:r>
        <w:t>.</w:t>
      </w:r>
      <w:r>
        <w:fldChar w:fldCharType="begin"/>
      </w:r>
      <w:r>
        <w:instrText xml:space="preserve"> SEQ Figura \* ARABIC \s 1 </w:instrText>
      </w:r>
      <w:r>
        <w:fldChar w:fldCharType="separate"/>
      </w:r>
      <w:r w:rsidR="00C9340F">
        <w:rPr>
          <w:noProof/>
        </w:rPr>
        <w:t>8</w:t>
      </w:r>
      <w:r>
        <w:rPr>
          <w:noProof/>
        </w:rPr>
        <w:fldChar w:fldCharType="end"/>
      </w:r>
      <w:r>
        <w:t>: PCA LL'</w:t>
      </w:r>
    </w:p>
    <w:p w14:paraId="44F60AFD" w14:textId="28733C50" w:rsidR="00AF5243" w:rsidRPr="00AF5243" w:rsidRDefault="00764FCC" w:rsidP="00AF5243">
      <w:r>
        <w:t>Anche i</w:t>
      </w:r>
      <w:r w:rsidR="00D30027">
        <w:t xml:space="preserve">n questo caso sono state scelte </w:t>
      </w:r>
      <w:r w:rsidR="00825883">
        <w:t>7 componenti</w:t>
      </w:r>
      <w:r w:rsidR="007402DE">
        <w:t xml:space="preserve"> che spiegano il 90</w:t>
      </w:r>
      <w:r w:rsidR="006047B3">
        <w:t xml:space="preserve">% </w:t>
      </w:r>
      <w:r w:rsidR="001C49A5">
        <w:t>della varianza e si è proceduto, come di consueto al clustering</w:t>
      </w:r>
      <w:r w:rsidR="00573063">
        <w:t>.</w:t>
      </w:r>
      <w:r w:rsidR="00C571ED">
        <w:t xml:space="preserve"> </w:t>
      </w:r>
    </w:p>
    <w:p w14:paraId="76F2E505" w14:textId="77777777" w:rsidR="00382C92" w:rsidRPr="00AF5243" w:rsidRDefault="00382C92" w:rsidP="00AF5243"/>
    <w:p w14:paraId="71BFCE8D" w14:textId="0BFF608A" w:rsidR="00924D2E" w:rsidRDefault="00924D2E" w:rsidP="0060247C">
      <w:pPr>
        <w:pStyle w:val="Titolo2"/>
        <w:numPr>
          <w:ilvl w:val="0"/>
          <w:numId w:val="0"/>
        </w:numPr>
        <w:ind w:left="780" w:hanging="420"/>
      </w:pPr>
      <w:bookmarkStart w:id="34" w:name="_Toc160027389"/>
      <w:r>
        <w:rPr>
          <w:noProof/>
        </w:rPr>
        <w:lastRenderedPageBreak/>
        <w:drawing>
          <wp:anchor distT="0" distB="0" distL="114300" distR="114300" simplePos="0" relativeHeight="251658242" behindDoc="0" locked="0" layoutInCell="1" allowOverlap="1" wp14:anchorId="113AF4CD" wp14:editId="53547B33">
            <wp:simplePos x="0" y="0"/>
            <wp:positionH relativeFrom="margin">
              <wp:align>center</wp:align>
            </wp:positionH>
            <wp:positionV relativeFrom="paragraph">
              <wp:posOffset>297180</wp:posOffset>
            </wp:positionV>
            <wp:extent cx="1455420" cy="4632960"/>
            <wp:effectExtent l="0" t="0" r="0" b="0"/>
            <wp:wrapSquare wrapText="bothSides"/>
            <wp:docPr id="716119680" name="Immagine 2" descr="Immagine che contiene testo, schermata, numer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119680" name="Immagine 2" descr="Immagine che contiene testo, schermata, numero, linea&#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1455420" cy="4632960"/>
                    </a:xfrm>
                    <a:prstGeom prst="rect">
                      <a:avLst/>
                    </a:prstGeom>
                    <a:noFill/>
                    <a:ln>
                      <a:noFill/>
                    </a:ln>
                  </pic:spPr>
                </pic:pic>
              </a:graphicData>
            </a:graphic>
          </wp:anchor>
        </w:drawing>
      </w:r>
      <w:r>
        <w:t>3.3.3 Clustering</w:t>
      </w:r>
      <w:bookmarkEnd w:id="34"/>
    </w:p>
    <w:p w14:paraId="62E001C7" w14:textId="110871B8" w:rsidR="00924D2E" w:rsidRDefault="00924D2E" w:rsidP="00924D2E">
      <w:pPr>
        <w:tabs>
          <w:tab w:val="left" w:pos="3890"/>
        </w:tabs>
      </w:pPr>
    </w:p>
    <w:p w14:paraId="625F6BDA" w14:textId="46B118CB" w:rsidR="00BD50B5" w:rsidRDefault="00924D2E" w:rsidP="00924D2E">
      <w:pPr>
        <w:tabs>
          <w:tab w:val="left" w:pos="3890"/>
        </w:tabs>
      </w:pPr>
      <w:r>
        <w:br w:type="textWrapping" w:clear="all"/>
      </w:r>
    </w:p>
    <w:p w14:paraId="166E7486" w14:textId="51A38F5B" w:rsidR="00BD50B5" w:rsidRDefault="00737ED6" w:rsidP="0063616B">
      <w:pPr>
        <w:pStyle w:val="Didascalia"/>
        <w:jc w:val="center"/>
      </w:pPr>
      <w:r>
        <w:t xml:space="preserve">Figura </w:t>
      </w:r>
      <w:r>
        <w:fldChar w:fldCharType="begin"/>
      </w:r>
      <w:r>
        <w:instrText xml:space="preserve"> STYLEREF 1 \s </w:instrText>
      </w:r>
      <w:r>
        <w:fldChar w:fldCharType="separate"/>
      </w:r>
      <w:r w:rsidR="00C9340F">
        <w:rPr>
          <w:noProof/>
        </w:rPr>
        <w:t>3</w:t>
      </w:r>
      <w:r>
        <w:rPr>
          <w:noProof/>
        </w:rPr>
        <w:fldChar w:fldCharType="end"/>
      </w:r>
      <w:r>
        <w:t>.</w:t>
      </w:r>
      <w:r>
        <w:fldChar w:fldCharType="begin"/>
      </w:r>
      <w:r>
        <w:instrText xml:space="preserve"> SEQ Figura \* ARABIC \s 1 </w:instrText>
      </w:r>
      <w:r>
        <w:fldChar w:fldCharType="separate"/>
      </w:r>
      <w:r w:rsidR="00C9340F">
        <w:rPr>
          <w:noProof/>
        </w:rPr>
        <w:t>9</w:t>
      </w:r>
      <w:r>
        <w:rPr>
          <w:noProof/>
        </w:rPr>
        <w:fldChar w:fldCharType="end"/>
      </w:r>
      <w:r>
        <w:t>: Clustering LL'</w:t>
      </w:r>
    </w:p>
    <w:p w14:paraId="52993210" w14:textId="558E59F2" w:rsidR="002C76DC" w:rsidRPr="00D607F7" w:rsidRDefault="002C76DC" w:rsidP="002C76DC">
      <w:r>
        <w:t xml:space="preserve">Si scelgono quindi in questo caso 22 cluster, in quanto si nota che dopo 22 cluster non vi sono significative variazioni di distanza. </w:t>
      </w:r>
    </w:p>
    <w:p w14:paraId="5A227F61" w14:textId="77777777" w:rsidR="002C76DC" w:rsidRPr="00D607F7" w:rsidRDefault="002C76DC" w:rsidP="002C76DC"/>
    <w:p w14:paraId="787D97D5" w14:textId="77777777" w:rsidR="002C76DC" w:rsidRPr="00D607F7" w:rsidRDefault="002C76DC" w:rsidP="002C76DC">
      <w:r>
        <w:t xml:space="preserve">Per confermare la tesi suddetta, si è scelto di applicare lo script deviance.m per controllare la devianza persa con le scelte effettuate, da cui è scaturito questo risultato: </w:t>
      </w:r>
    </w:p>
    <w:p w14:paraId="0536C04B" w14:textId="20F67738" w:rsidR="002C76DC" w:rsidRPr="00D607F7" w:rsidRDefault="002C76DC" w:rsidP="002C76DC">
      <w:pPr>
        <w:jc w:val="center"/>
      </w:pPr>
      <w:r w:rsidRPr="001750B5">
        <w:rPr>
          <w:b/>
          <w:bCs/>
        </w:rPr>
        <w:t>DEV_LOST</w:t>
      </w:r>
      <w:r>
        <w:t xml:space="preserve"> = 22%</w:t>
      </w:r>
    </w:p>
    <w:p w14:paraId="207B9EBE" w14:textId="77777777" w:rsidR="002C76DC" w:rsidRPr="00D607F7" w:rsidRDefault="002C76DC" w:rsidP="002C76DC">
      <w:r>
        <w:t>Quindi si evince che la scelta del cluster è stata corretta, in quanto si è presentato un risultato di devianza persa più che accettabile.</w:t>
      </w:r>
    </w:p>
    <w:p w14:paraId="74E4EB4D" w14:textId="77777777" w:rsidR="00687A0F" w:rsidRDefault="00687A0F" w:rsidP="00687A0F">
      <w:pPr>
        <w:keepNext/>
      </w:pPr>
    </w:p>
    <w:p w14:paraId="370865D6" w14:textId="77777777" w:rsidR="00687A0F" w:rsidRPr="00687A0F" w:rsidRDefault="00687A0F" w:rsidP="00687A0F"/>
    <w:p w14:paraId="6596534B" w14:textId="77777777" w:rsidR="00687A0F" w:rsidRPr="00687A0F" w:rsidRDefault="00687A0F" w:rsidP="00687A0F"/>
    <w:p w14:paraId="36318DFF" w14:textId="77777777" w:rsidR="00687A0F" w:rsidRPr="00687A0F" w:rsidRDefault="00687A0F" w:rsidP="00687A0F"/>
    <w:p w14:paraId="62A5A62D" w14:textId="7B5B830F" w:rsidR="00687A0F" w:rsidRPr="00687A0F" w:rsidRDefault="00763041" w:rsidP="0060247C">
      <w:pPr>
        <w:pStyle w:val="Titolo2"/>
        <w:numPr>
          <w:ilvl w:val="0"/>
          <w:numId w:val="0"/>
        </w:numPr>
        <w:ind w:left="780" w:hanging="420"/>
      </w:pPr>
      <w:bookmarkStart w:id="35" w:name="_Toc160027390"/>
      <w:r>
        <w:t xml:space="preserve">3.3.4 </w:t>
      </w:r>
      <w:r w:rsidR="00143A22">
        <w:t>Data Validation</w:t>
      </w:r>
      <w:r w:rsidR="009D07DB">
        <w:t xml:space="preserve"> – Hypothesis Tests</w:t>
      </w:r>
      <w:bookmarkEnd w:id="35"/>
    </w:p>
    <w:p w14:paraId="22F4B538" w14:textId="694455E1" w:rsidR="00D7607F" w:rsidRDefault="008E0FDF" w:rsidP="00D7607F">
      <w:r w:rsidRPr="008E0FDF">
        <w:t>Nell'ambito dell'analisi statistica multivariata, l'analisi delle componenti principali (</w:t>
      </w:r>
      <w:r>
        <w:t>PCA</w:t>
      </w:r>
      <w:r w:rsidRPr="008E0FDF">
        <w:t>) è una tecnica fondamentale per ridurre la dimensionalità dei dati e identificare pattern nascosti. Tuttavia, per interpretare correttamente i risultati dell</w:t>
      </w:r>
      <w:r>
        <w:t>a PCA</w:t>
      </w:r>
      <w:r w:rsidRPr="008E0FDF">
        <w:t xml:space="preserve"> è necessario verificare alcuni presupposti chiave sui dati in ingresso. Quest</w:t>
      </w:r>
      <w:r w:rsidR="00E0123E">
        <w:t>o capitolo</w:t>
      </w:r>
      <w:r w:rsidRPr="008E0FDF">
        <w:t xml:space="preserve"> si prefigge di illustrare il processo di verifica di tali presupposti, in particolare la normalità dei dati e l'omo</w:t>
      </w:r>
      <w:r w:rsidR="00E0123E">
        <w:t>sch</w:t>
      </w:r>
      <w:r w:rsidRPr="008E0FDF">
        <w:t>edasticità delle varianze.</w:t>
      </w:r>
    </w:p>
    <w:p w14:paraId="67EA3DFB" w14:textId="2593D580" w:rsidR="00377034" w:rsidRDefault="00377034" w:rsidP="00D7607F">
      <w:r>
        <w:t xml:space="preserve">In particolare </w:t>
      </w:r>
      <w:r w:rsidR="008D3CB8">
        <w:t>si andranno a seguire questi passi</w:t>
      </w:r>
      <w:r w:rsidR="00233862">
        <w:t xml:space="preserve"> per ogni componente principale</w:t>
      </w:r>
      <w:r w:rsidR="008D3CB8">
        <w:t xml:space="preserve">: </w:t>
      </w:r>
    </w:p>
    <w:p w14:paraId="4774429C" w14:textId="256D5EC7" w:rsidR="008D3CB8" w:rsidRDefault="00330CE2" w:rsidP="004C48DF">
      <w:pPr>
        <w:pStyle w:val="Paragrafoelenco"/>
        <w:numPr>
          <w:ilvl w:val="0"/>
          <w:numId w:val="25"/>
        </w:numPr>
      </w:pPr>
      <w:r>
        <w:t>Verifica della normalità dei dati (LLc e LL’</w:t>
      </w:r>
      <w:r>
        <w:rPr>
          <w:vertAlign w:val="subscript"/>
        </w:rPr>
        <w:t>C</w:t>
      </w:r>
      <w:r>
        <w:t>)</w:t>
      </w:r>
      <w:r w:rsidR="00E72496">
        <w:t xml:space="preserve"> -&gt; preferendo il test visivo</w:t>
      </w:r>
    </w:p>
    <w:p w14:paraId="339C22B1" w14:textId="6A619CC8" w:rsidR="00D91201" w:rsidRDefault="00D91201" w:rsidP="004C48DF">
      <w:pPr>
        <w:pStyle w:val="Paragrafoelenco"/>
        <w:numPr>
          <w:ilvl w:val="0"/>
          <w:numId w:val="25"/>
        </w:numPr>
      </w:pPr>
      <w:r>
        <w:lastRenderedPageBreak/>
        <w:t xml:space="preserve">Se i dati </w:t>
      </w:r>
      <w:r w:rsidRPr="00145C21">
        <w:rPr>
          <w:b/>
        </w:rPr>
        <w:t>non</w:t>
      </w:r>
      <w:r>
        <w:t xml:space="preserve"> sono normalmente distribuiti</w:t>
      </w:r>
      <w:r w:rsidR="00B63975">
        <w:t xml:space="preserve">, applichiamo un </w:t>
      </w:r>
      <w:r w:rsidR="00886B96">
        <w:t>test non parametrico</w:t>
      </w:r>
      <w:r w:rsidR="00D91C57">
        <w:t xml:space="preserve"> (rank sum test)</w:t>
      </w:r>
    </w:p>
    <w:p w14:paraId="61277611" w14:textId="16EA5B26" w:rsidR="000D5BCC" w:rsidRDefault="000D5BCC" w:rsidP="004C48DF">
      <w:pPr>
        <w:pStyle w:val="Paragrafoelenco"/>
        <w:numPr>
          <w:ilvl w:val="0"/>
          <w:numId w:val="25"/>
        </w:numPr>
      </w:pPr>
      <w:r>
        <w:t xml:space="preserve">Oppure </w:t>
      </w:r>
      <w:r w:rsidR="00ED2D75">
        <w:t xml:space="preserve">verifichiamo che le due distribuzioni abbiano </w:t>
      </w:r>
      <w:r w:rsidR="007F32D4">
        <w:t>varianza uguale (</w:t>
      </w:r>
      <w:r w:rsidR="006F56AC">
        <w:t>vartest2)</w:t>
      </w:r>
    </w:p>
    <w:p w14:paraId="7947E34A" w14:textId="266804C2" w:rsidR="0032790D" w:rsidRDefault="0032790D" w:rsidP="004C48DF">
      <w:pPr>
        <w:pStyle w:val="Paragrafoelenco"/>
        <w:numPr>
          <w:ilvl w:val="1"/>
          <w:numId w:val="25"/>
        </w:numPr>
      </w:pPr>
      <w:r>
        <w:t xml:space="preserve">Se </w:t>
      </w:r>
      <w:r w:rsidR="00681F0E">
        <w:t>hanno stessa varianza</w:t>
      </w:r>
      <w:r w:rsidR="00824E6B">
        <w:t xml:space="preserve"> applichiamo il two s</w:t>
      </w:r>
      <w:r w:rsidR="00121CAB">
        <w:t>a</w:t>
      </w:r>
      <w:r w:rsidR="00824E6B">
        <w:t>mple t-test</w:t>
      </w:r>
    </w:p>
    <w:p w14:paraId="2501E27A" w14:textId="2E4064EB" w:rsidR="00110B26" w:rsidRDefault="00110B26" w:rsidP="004C48DF">
      <w:pPr>
        <w:pStyle w:val="Paragrafoelenco"/>
        <w:numPr>
          <w:ilvl w:val="1"/>
          <w:numId w:val="25"/>
        </w:numPr>
      </w:pPr>
      <w:r>
        <w:t xml:space="preserve">Se non hanno stessa varianza applichiamo il </w:t>
      </w:r>
      <w:r w:rsidR="003D3ADE">
        <w:t xml:space="preserve">sample t-test con varianza diversa </w:t>
      </w:r>
    </w:p>
    <w:p w14:paraId="5C84BD87" w14:textId="60BD17F7" w:rsidR="007178B2" w:rsidRDefault="007178B2" w:rsidP="00D7607F"/>
    <w:tbl>
      <w:tblPr>
        <w:tblStyle w:val="Grigliatabella"/>
        <w:tblW w:w="10466" w:type="dxa"/>
        <w:tblLook w:val="04A0" w:firstRow="1" w:lastRow="0" w:firstColumn="1" w:lastColumn="0" w:noHBand="0" w:noVBand="1"/>
      </w:tblPr>
      <w:tblGrid>
        <w:gridCol w:w="5508"/>
        <w:gridCol w:w="4958"/>
      </w:tblGrid>
      <w:tr w:rsidR="006C2289" w14:paraId="39A841E8" w14:textId="77777777" w:rsidTr="00B0155E">
        <w:trPr>
          <w:trHeight w:val="3913"/>
        </w:trPr>
        <w:tc>
          <w:tcPr>
            <w:tcW w:w="5508" w:type="dxa"/>
          </w:tcPr>
          <w:p w14:paraId="13F00988" w14:textId="77777777" w:rsidR="00B0155E" w:rsidRDefault="0063693F" w:rsidP="00B0155E">
            <w:pPr>
              <w:keepNext/>
            </w:pPr>
            <w:r>
              <w:rPr>
                <w:noProof/>
              </w:rPr>
              <w:drawing>
                <wp:inline distT="0" distB="0" distL="0" distR="0" wp14:anchorId="59190489" wp14:editId="43E8173A">
                  <wp:extent cx="3357349" cy="2348194"/>
                  <wp:effectExtent l="0" t="0" r="0" b="0"/>
                  <wp:docPr id="2016488610"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6">
                            <a:extLst>
                              <a:ext uri="{28A0092B-C50C-407E-A947-70E740481C1C}">
                                <a14:useLocalDpi xmlns:a14="http://schemas.microsoft.com/office/drawing/2010/main" val="0"/>
                              </a:ext>
                            </a:extLst>
                          </a:blip>
                          <a:srcRect b="50405"/>
                          <a:stretch/>
                        </pic:blipFill>
                        <pic:spPr bwMode="auto">
                          <a:xfrm>
                            <a:off x="0" y="0"/>
                            <a:ext cx="3378003" cy="2362640"/>
                          </a:xfrm>
                          <a:prstGeom prst="rect">
                            <a:avLst/>
                          </a:prstGeom>
                          <a:noFill/>
                          <a:ln>
                            <a:noFill/>
                          </a:ln>
                          <a:extLst>
                            <a:ext uri="{53640926-AAD7-44D8-BBD7-CCE9431645EC}">
                              <a14:shadowObscured xmlns:a14="http://schemas.microsoft.com/office/drawing/2010/main"/>
                            </a:ext>
                          </a:extLst>
                        </pic:spPr>
                      </pic:pic>
                    </a:graphicData>
                  </a:graphic>
                </wp:inline>
              </w:drawing>
            </w:r>
          </w:p>
          <w:p w14:paraId="7AAA5DF6" w14:textId="491AEC46" w:rsidR="00B0155E" w:rsidRDefault="00B0155E" w:rsidP="00B0155E">
            <w:pPr>
              <w:pStyle w:val="Didascalia"/>
            </w:pPr>
            <w:r>
              <w:t xml:space="preserve">Figura </w:t>
            </w:r>
            <w:r w:rsidR="009F5309">
              <w:fldChar w:fldCharType="begin"/>
            </w:r>
            <w:r w:rsidR="009F5309">
              <w:instrText xml:space="preserve"> STYLEREF 1 \s </w:instrText>
            </w:r>
            <w:r w:rsidR="009F5309">
              <w:fldChar w:fldCharType="separate"/>
            </w:r>
            <w:r w:rsidR="00C9340F">
              <w:rPr>
                <w:noProof/>
              </w:rPr>
              <w:t>3</w:t>
            </w:r>
            <w:r w:rsidR="009F5309">
              <w:rPr>
                <w:noProof/>
              </w:rPr>
              <w:fldChar w:fldCharType="end"/>
            </w:r>
            <w:r>
              <w:t>.</w:t>
            </w:r>
            <w:r w:rsidR="009F5309">
              <w:fldChar w:fldCharType="begin"/>
            </w:r>
            <w:r w:rsidR="009F5309">
              <w:instrText xml:space="preserve"> SEQ Figura \* ARABIC \s 1 </w:instrText>
            </w:r>
            <w:r w:rsidR="009F5309">
              <w:fldChar w:fldCharType="separate"/>
            </w:r>
            <w:r w:rsidR="00C9340F">
              <w:rPr>
                <w:noProof/>
              </w:rPr>
              <w:t>10</w:t>
            </w:r>
            <w:r w:rsidR="009F5309">
              <w:rPr>
                <w:noProof/>
              </w:rPr>
              <w:fldChar w:fldCharType="end"/>
            </w:r>
            <w:r>
              <w:t>: Normalità Componente 1 LL</w:t>
            </w:r>
          </w:p>
          <w:p w14:paraId="5198BF87" w14:textId="2AEAFCC6" w:rsidR="006C2289" w:rsidRDefault="006C2289" w:rsidP="00B0155E">
            <w:pPr>
              <w:spacing w:before="120" w:after="100" w:afterAutospacing="1"/>
            </w:pPr>
          </w:p>
        </w:tc>
        <w:tc>
          <w:tcPr>
            <w:tcW w:w="4958" w:type="dxa"/>
          </w:tcPr>
          <w:p w14:paraId="31C45C2C" w14:textId="77777777" w:rsidR="00B0155E" w:rsidRDefault="003A19F0" w:rsidP="00B0155E">
            <w:pPr>
              <w:keepNext/>
            </w:pPr>
            <w:r>
              <w:rPr>
                <w:noProof/>
              </w:rPr>
              <w:drawing>
                <wp:inline distT="0" distB="0" distL="0" distR="0" wp14:anchorId="51B31DD9" wp14:editId="53B7D435">
                  <wp:extent cx="2852382" cy="2337000"/>
                  <wp:effectExtent l="0" t="0" r="5715" b="6350"/>
                  <wp:docPr id="99006088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47">
                            <a:extLst>
                              <a:ext uri="{28A0092B-C50C-407E-A947-70E740481C1C}">
                                <a14:useLocalDpi xmlns:a14="http://schemas.microsoft.com/office/drawing/2010/main" val="0"/>
                              </a:ext>
                            </a:extLst>
                          </a:blip>
                          <a:srcRect b="46534"/>
                          <a:stretch/>
                        </pic:blipFill>
                        <pic:spPr bwMode="auto">
                          <a:xfrm>
                            <a:off x="0" y="0"/>
                            <a:ext cx="2899833" cy="2375877"/>
                          </a:xfrm>
                          <a:prstGeom prst="rect">
                            <a:avLst/>
                          </a:prstGeom>
                          <a:noFill/>
                          <a:ln>
                            <a:noFill/>
                          </a:ln>
                          <a:extLst>
                            <a:ext uri="{53640926-AAD7-44D8-BBD7-CCE9431645EC}">
                              <a14:shadowObscured xmlns:a14="http://schemas.microsoft.com/office/drawing/2010/main"/>
                            </a:ext>
                          </a:extLst>
                        </pic:spPr>
                      </pic:pic>
                    </a:graphicData>
                  </a:graphic>
                </wp:inline>
              </w:drawing>
            </w:r>
          </w:p>
          <w:p w14:paraId="5510E251" w14:textId="2BBE80AA" w:rsidR="00B0155E" w:rsidRDefault="00B0155E" w:rsidP="00B0155E">
            <w:pPr>
              <w:pStyle w:val="Didascalia"/>
            </w:pPr>
            <w:r>
              <w:t xml:space="preserve">Figura </w:t>
            </w:r>
            <w:r w:rsidR="009F5309">
              <w:fldChar w:fldCharType="begin"/>
            </w:r>
            <w:r w:rsidR="009F5309">
              <w:instrText xml:space="preserve"> STYLEREF 1 \s </w:instrText>
            </w:r>
            <w:r w:rsidR="009F5309">
              <w:fldChar w:fldCharType="separate"/>
            </w:r>
            <w:r w:rsidR="00C9340F">
              <w:rPr>
                <w:noProof/>
              </w:rPr>
              <w:t>3</w:t>
            </w:r>
            <w:r w:rsidR="009F5309">
              <w:rPr>
                <w:noProof/>
              </w:rPr>
              <w:fldChar w:fldCharType="end"/>
            </w:r>
            <w:r>
              <w:t>.</w:t>
            </w:r>
            <w:r w:rsidR="009F5309">
              <w:fldChar w:fldCharType="begin"/>
            </w:r>
            <w:r w:rsidR="009F5309">
              <w:instrText xml:space="preserve"> SEQ Figura \* ARABIC \s 1 </w:instrText>
            </w:r>
            <w:r w:rsidR="009F5309">
              <w:fldChar w:fldCharType="separate"/>
            </w:r>
            <w:r w:rsidR="00C9340F">
              <w:rPr>
                <w:noProof/>
              </w:rPr>
              <w:t>11</w:t>
            </w:r>
            <w:r w:rsidR="009F5309">
              <w:rPr>
                <w:noProof/>
              </w:rPr>
              <w:fldChar w:fldCharType="end"/>
            </w:r>
            <w:r w:rsidRPr="00F71E75">
              <w:t>: Normalità Componente 1 LL</w:t>
            </w:r>
            <w:r>
              <w:t>'</w:t>
            </w:r>
          </w:p>
          <w:p w14:paraId="6BF88F8F" w14:textId="7B882A1C" w:rsidR="006C2289" w:rsidRDefault="006C2289" w:rsidP="00D7607F"/>
        </w:tc>
      </w:tr>
    </w:tbl>
    <w:p w14:paraId="5011516A" w14:textId="15E268A9" w:rsidR="00E0123E" w:rsidRDefault="00E65665" w:rsidP="00D7607F">
      <w:r>
        <w:rPr>
          <w:noProof/>
        </w:rPr>
        <w:t xml:space="preserve">Dal test visivo si nota che le due distribuzioni sono normali quindi si procede col test della varianza, per capire se le distribuzioni risultano omoschedastiche o meno. </w:t>
      </w:r>
    </w:p>
    <w:p w14:paraId="595E721B" w14:textId="767E3CA5" w:rsidR="006A476E" w:rsidRDefault="001A3121" w:rsidP="00D7607F">
      <w:pPr>
        <w:rPr>
          <w:noProof/>
        </w:rPr>
      </w:pPr>
      <w:r>
        <w:rPr>
          <w:noProof/>
        </w:rPr>
        <w:t>Dallo script matlab</w:t>
      </w:r>
      <w:r w:rsidR="00D60C64">
        <w:rPr>
          <w:noProof/>
        </w:rPr>
        <w:t xml:space="preserve"> </w:t>
      </w:r>
      <w:r w:rsidR="00D60C64" w:rsidRPr="00167CBE">
        <w:rPr>
          <w:b/>
        </w:rPr>
        <w:t>controllo_varianza.m</w:t>
      </w:r>
      <w:r w:rsidR="00D60C64">
        <w:rPr>
          <w:noProof/>
        </w:rPr>
        <w:t xml:space="preserve"> andiamo a testare la varianza con la funzione </w:t>
      </w:r>
      <w:r w:rsidR="00D60C64">
        <w:rPr>
          <w:b/>
          <w:bCs/>
          <w:noProof/>
        </w:rPr>
        <w:t>vartest2</w:t>
      </w:r>
      <w:r w:rsidR="00D60C64">
        <w:rPr>
          <w:noProof/>
        </w:rPr>
        <w:t xml:space="preserve"> che </w:t>
      </w:r>
      <w:r w:rsidR="00F01ADA">
        <w:rPr>
          <w:noProof/>
        </w:rPr>
        <w:t xml:space="preserve">ci ritorna in questo caso un valore h=0, quindi </w:t>
      </w:r>
      <w:r w:rsidR="00121CAB">
        <w:rPr>
          <w:noProof/>
        </w:rPr>
        <w:t>l’hp nulla è respinta ed è possibile asserire che la varianza è uguale, in questo modo possiamo andare ad applicare il two sample t-test</w:t>
      </w:r>
      <w:r w:rsidR="005E31B0">
        <w:rPr>
          <w:noProof/>
        </w:rPr>
        <w:t>.</w:t>
      </w:r>
    </w:p>
    <w:p w14:paraId="63E9744F" w14:textId="77777777" w:rsidR="00F64522" w:rsidRDefault="00F64522">
      <w:pPr>
        <w:rPr>
          <w:noProof/>
        </w:rPr>
      </w:pPr>
      <w:r>
        <w:rPr>
          <w:noProof/>
        </w:rPr>
        <w:br w:type="page"/>
      </w:r>
    </w:p>
    <w:p w14:paraId="6E276FB6" w14:textId="77777777" w:rsidR="00F64522" w:rsidRDefault="00F64522" w:rsidP="00F64522">
      <w:pPr>
        <w:keepNext/>
        <w:jc w:val="center"/>
      </w:pPr>
      <w:r w:rsidRPr="00F64522">
        <w:rPr>
          <w:noProof/>
        </w:rPr>
        <w:lastRenderedPageBreak/>
        <w:drawing>
          <wp:inline distT="0" distB="0" distL="0" distR="0" wp14:anchorId="05C1BCD6" wp14:editId="34E6E7AC">
            <wp:extent cx="4699221" cy="4374595"/>
            <wp:effectExtent l="0" t="0" r="6350" b="6985"/>
            <wp:docPr id="268830891"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830891" name="Immagine 1" descr="Immagine che contiene testo, elettronica, schermata, software&#10;&#10;Descrizione generata automaticamente"/>
                    <pic:cNvPicPr/>
                  </pic:nvPicPr>
                  <pic:blipFill>
                    <a:blip r:embed="rId48"/>
                    <a:stretch>
                      <a:fillRect/>
                    </a:stretch>
                  </pic:blipFill>
                  <pic:spPr>
                    <a:xfrm>
                      <a:off x="0" y="0"/>
                      <a:ext cx="4713268" cy="4387671"/>
                    </a:xfrm>
                    <a:prstGeom prst="rect">
                      <a:avLst/>
                    </a:prstGeom>
                  </pic:spPr>
                </pic:pic>
              </a:graphicData>
            </a:graphic>
          </wp:inline>
        </w:drawing>
      </w:r>
    </w:p>
    <w:p w14:paraId="229CDAAF" w14:textId="1084E895" w:rsidR="006A476E" w:rsidRPr="00F5073C" w:rsidRDefault="00F64522" w:rsidP="00F64522">
      <w:pPr>
        <w:pStyle w:val="Didascalia"/>
        <w:jc w:val="center"/>
      </w:pPr>
      <w:r w:rsidRPr="00F5073C">
        <w:t xml:space="preserve">Figura </w:t>
      </w:r>
      <w:r>
        <w:fldChar w:fldCharType="begin"/>
      </w:r>
      <w:r w:rsidRPr="00F5073C">
        <w:instrText xml:space="preserve"> STYLEREF 1 \s </w:instrText>
      </w:r>
      <w:r>
        <w:fldChar w:fldCharType="separate"/>
      </w:r>
      <w:r w:rsidR="00C9340F">
        <w:rPr>
          <w:noProof/>
        </w:rPr>
        <w:t>3</w:t>
      </w:r>
      <w:r>
        <w:fldChar w:fldCharType="end"/>
      </w:r>
      <w:r w:rsidRPr="00F5073C">
        <w:t>.</w:t>
      </w:r>
      <w:r>
        <w:fldChar w:fldCharType="begin"/>
      </w:r>
      <w:r w:rsidRPr="00F5073C">
        <w:instrText xml:space="preserve"> SEQ Figura \* ARABIC \s 1 </w:instrText>
      </w:r>
      <w:r>
        <w:fldChar w:fldCharType="separate"/>
      </w:r>
      <w:r w:rsidR="00C9340F">
        <w:rPr>
          <w:noProof/>
        </w:rPr>
        <w:t>12</w:t>
      </w:r>
      <w:r>
        <w:fldChar w:fldCharType="end"/>
      </w:r>
      <w:r w:rsidRPr="00F5073C">
        <w:t>: Two Sample t-test 1-1</w:t>
      </w:r>
    </w:p>
    <w:p w14:paraId="6A454C80" w14:textId="7A7C5097" w:rsidR="007341E9" w:rsidRPr="00D20E2A" w:rsidRDefault="006A5909" w:rsidP="00D7607F">
      <w:r w:rsidRPr="00D20E2A">
        <w:rPr>
          <w:noProof/>
        </w:rPr>
        <w:t xml:space="preserve">Dal two sample t-test si evince che </w:t>
      </w:r>
      <w:r w:rsidR="00D20E2A" w:rsidRPr="00D20E2A">
        <w:rPr>
          <w:noProof/>
        </w:rPr>
        <w:t>il</w:t>
      </w:r>
      <w:r w:rsidR="00D20E2A">
        <w:rPr>
          <w:noProof/>
        </w:rPr>
        <w:t xml:space="preserve"> test non rigetta l’ipotesi nulla e dunque i due campioni provengono dalla stessa distribuzione.</w:t>
      </w:r>
    </w:p>
    <w:p w14:paraId="0E2CB09D" w14:textId="77777777" w:rsidR="00CB432F" w:rsidRDefault="00CB432F">
      <w:pPr>
        <w:rPr>
          <w:noProof/>
        </w:rPr>
      </w:pPr>
      <w:r>
        <w:rPr>
          <w:noProof/>
        </w:rPr>
        <w:br w:type="page"/>
      </w:r>
    </w:p>
    <w:tbl>
      <w:tblPr>
        <w:tblStyle w:val="Grigliatabella"/>
        <w:tblW w:w="0" w:type="auto"/>
        <w:tblLook w:val="04A0" w:firstRow="1" w:lastRow="0" w:firstColumn="1" w:lastColumn="0" w:noHBand="0" w:noVBand="1"/>
      </w:tblPr>
      <w:tblGrid>
        <w:gridCol w:w="5447"/>
        <w:gridCol w:w="5009"/>
      </w:tblGrid>
      <w:tr w:rsidR="00641F7D" w14:paraId="6F080582" w14:textId="77777777" w:rsidTr="0099796C">
        <w:trPr>
          <w:trHeight w:val="4935"/>
        </w:trPr>
        <w:tc>
          <w:tcPr>
            <w:tcW w:w="5495" w:type="dxa"/>
          </w:tcPr>
          <w:p w14:paraId="25602A6C" w14:textId="12EB1DD1" w:rsidR="00641F7D" w:rsidRDefault="00EE0C2F" w:rsidP="00D7607F">
            <w:pPr>
              <w:rPr>
                <w:noProof/>
              </w:rPr>
            </w:pPr>
            <w:r>
              <w:rPr>
                <w:noProof/>
              </w:rPr>
              <w:lastRenderedPageBreak/>
              <w:drawing>
                <wp:inline distT="0" distB="0" distL="0" distR="0" wp14:anchorId="5CDBDDFB" wp14:editId="13C30E6B">
                  <wp:extent cx="3347488" cy="2409245"/>
                  <wp:effectExtent l="0" t="0" r="5715" b="0"/>
                  <wp:docPr id="7748519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333" t="118" r="3333" b="50823"/>
                          <a:stretch/>
                        </pic:blipFill>
                        <pic:spPr bwMode="auto">
                          <a:xfrm>
                            <a:off x="0" y="0"/>
                            <a:ext cx="3357669" cy="2416573"/>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961" w:type="dxa"/>
          </w:tcPr>
          <w:p w14:paraId="75483AE3" w14:textId="142CF552" w:rsidR="00641F7D" w:rsidRDefault="00455D58" w:rsidP="00D7607F">
            <w:pPr>
              <w:rPr>
                <w:noProof/>
              </w:rPr>
            </w:pPr>
            <w:r>
              <w:rPr>
                <w:noProof/>
              </w:rPr>
              <w:drawing>
                <wp:anchor distT="0" distB="0" distL="114300" distR="114300" simplePos="0" relativeHeight="251658243" behindDoc="0" locked="0" layoutInCell="1" allowOverlap="1" wp14:anchorId="6005C030" wp14:editId="480E1812">
                  <wp:simplePos x="0" y="0"/>
                  <wp:positionH relativeFrom="column">
                    <wp:posOffset>-38735</wp:posOffset>
                  </wp:positionH>
                  <wp:positionV relativeFrom="paragraph">
                    <wp:posOffset>158502</wp:posOffset>
                  </wp:positionV>
                  <wp:extent cx="3071901" cy="2098732"/>
                  <wp:effectExtent l="0" t="0" r="0" b="0"/>
                  <wp:wrapSquare wrapText="bothSides"/>
                  <wp:docPr id="556786830"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0">
                            <a:extLst>
                              <a:ext uri="{28A0092B-C50C-407E-A947-70E740481C1C}">
                                <a14:useLocalDpi xmlns:a14="http://schemas.microsoft.com/office/drawing/2010/main" val="0"/>
                              </a:ext>
                            </a:extLst>
                          </a:blip>
                          <a:srcRect l="947" b="60744"/>
                          <a:stretch/>
                        </pic:blipFill>
                        <pic:spPr bwMode="auto">
                          <a:xfrm>
                            <a:off x="0" y="0"/>
                            <a:ext cx="3071901" cy="20987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r>
    </w:tbl>
    <w:p w14:paraId="27B233DC" w14:textId="677EB608" w:rsidR="007341E9" w:rsidRPr="00D20E2A" w:rsidRDefault="0099796C" w:rsidP="00D7607F">
      <w:pPr>
        <w:rPr>
          <w:noProof/>
        </w:rPr>
      </w:pPr>
      <w:r>
        <w:rPr>
          <w:noProof/>
        </w:rPr>
        <w:t xml:space="preserve">Dal test visivo si evince come le componenti 2 di LL e </w:t>
      </w:r>
      <w:r w:rsidR="001B34EE">
        <w:rPr>
          <w:noProof/>
        </w:rPr>
        <w:t>LL’ non sono normali, per cui si procede con test non pa</w:t>
      </w:r>
      <w:r w:rsidR="00CA19F1">
        <w:rPr>
          <w:noProof/>
        </w:rPr>
        <w:t>rametrico</w:t>
      </w:r>
      <w:r w:rsidR="009D07DB">
        <w:rPr>
          <w:noProof/>
        </w:rPr>
        <w:t xml:space="preserve"> applicando il r</w:t>
      </w:r>
      <w:r w:rsidR="00313A70">
        <w:rPr>
          <w:noProof/>
        </w:rPr>
        <w:t>a</w:t>
      </w:r>
      <w:r w:rsidR="009D07DB">
        <w:rPr>
          <w:noProof/>
        </w:rPr>
        <w:t>nksum test.</w:t>
      </w:r>
    </w:p>
    <w:p w14:paraId="75FEA3A0" w14:textId="5B545BF9" w:rsidR="009D07DB" w:rsidRPr="00D20E2A" w:rsidRDefault="00DC4719" w:rsidP="009D2CA0">
      <w:pPr>
        <w:jc w:val="center"/>
        <w:rPr>
          <w:noProof/>
        </w:rPr>
      </w:pPr>
      <w:r w:rsidRPr="00DC4719">
        <w:rPr>
          <w:noProof/>
        </w:rPr>
        <w:drawing>
          <wp:inline distT="0" distB="0" distL="0" distR="0" wp14:anchorId="4E5948A8" wp14:editId="618951D3">
            <wp:extent cx="4404946" cy="4772025"/>
            <wp:effectExtent l="0" t="0" r="0" b="0"/>
            <wp:docPr id="1665822617" name="Immagine 1" descr="Immagine che contiene testo, elettronica, schermata,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822617" name="Immagine 1" descr="Immagine che contiene testo, elettronica, schermata, software&#10;&#10;Descrizione generata automaticamente"/>
                    <pic:cNvPicPr/>
                  </pic:nvPicPr>
                  <pic:blipFill>
                    <a:blip r:embed="rId51"/>
                    <a:stretch>
                      <a:fillRect/>
                    </a:stretch>
                  </pic:blipFill>
                  <pic:spPr>
                    <a:xfrm>
                      <a:off x="0" y="0"/>
                      <a:ext cx="4418800" cy="4787033"/>
                    </a:xfrm>
                    <a:prstGeom prst="rect">
                      <a:avLst/>
                    </a:prstGeom>
                  </pic:spPr>
                </pic:pic>
              </a:graphicData>
            </a:graphic>
          </wp:inline>
        </w:drawing>
      </w:r>
    </w:p>
    <w:p w14:paraId="3742BEAB" w14:textId="77777777" w:rsidR="00303A66" w:rsidRDefault="00DC4719" w:rsidP="00D7607F">
      <w:pPr>
        <w:rPr>
          <w:noProof/>
        </w:rPr>
      </w:pPr>
      <w:r>
        <w:rPr>
          <w:noProof/>
        </w:rPr>
        <w:t>Il risultato del r</w:t>
      </w:r>
      <w:r w:rsidR="00414BC5">
        <w:rPr>
          <w:noProof/>
        </w:rPr>
        <w:t xml:space="preserve">anksum test </w:t>
      </w:r>
      <w:r w:rsidR="00303A66">
        <w:rPr>
          <w:noProof/>
        </w:rPr>
        <w:t>asserisce che l’hp nulla non può essere rigettata e che quindi non vi sono differenze statistiche tra le due distribuzioni.</w:t>
      </w:r>
    </w:p>
    <w:tbl>
      <w:tblPr>
        <w:tblStyle w:val="Grigliatabella"/>
        <w:tblW w:w="0" w:type="auto"/>
        <w:tblLook w:val="04A0" w:firstRow="1" w:lastRow="0" w:firstColumn="1" w:lastColumn="0" w:noHBand="0" w:noVBand="1"/>
      </w:tblPr>
      <w:tblGrid>
        <w:gridCol w:w="5093"/>
        <w:gridCol w:w="5363"/>
      </w:tblGrid>
      <w:tr w:rsidR="009D2CA0" w14:paraId="6FA44D1A" w14:textId="77777777" w:rsidTr="009D2CA0">
        <w:trPr>
          <w:trHeight w:val="4638"/>
        </w:trPr>
        <w:tc>
          <w:tcPr>
            <w:tcW w:w="5228" w:type="dxa"/>
          </w:tcPr>
          <w:p w14:paraId="2BBC5045" w14:textId="3E517474" w:rsidR="009D2CA0" w:rsidRDefault="00CD47BC">
            <w:pPr>
              <w:rPr>
                <w:noProof/>
              </w:rPr>
            </w:pPr>
            <w:r>
              <w:rPr>
                <w:noProof/>
              </w:rPr>
              <w:lastRenderedPageBreak/>
              <w:drawing>
                <wp:inline distT="0" distB="0" distL="0" distR="0" wp14:anchorId="657B758C" wp14:editId="4CE62814">
                  <wp:extent cx="3143250" cy="2323838"/>
                  <wp:effectExtent l="0" t="0" r="0" b="635"/>
                  <wp:docPr id="1863265702"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2">
                            <a:extLst>
                              <a:ext uri="{28A0092B-C50C-407E-A947-70E740481C1C}">
                                <a14:useLocalDpi xmlns:a14="http://schemas.microsoft.com/office/drawing/2010/main" val="0"/>
                              </a:ext>
                            </a:extLst>
                          </a:blip>
                          <a:srcRect b="50328"/>
                          <a:stretch/>
                        </pic:blipFill>
                        <pic:spPr bwMode="auto">
                          <a:xfrm>
                            <a:off x="0" y="0"/>
                            <a:ext cx="3180654" cy="235149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14:paraId="7260337E" w14:textId="45B82241" w:rsidR="009D2CA0" w:rsidRDefault="00BA18C8">
            <w:pPr>
              <w:rPr>
                <w:noProof/>
              </w:rPr>
            </w:pPr>
            <w:r>
              <w:rPr>
                <w:noProof/>
              </w:rPr>
              <w:drawing>
                <wp:inline distT="0" distB="0" distL="0" distR="0" wp14:anchorId="1EF4B691" wp14:editId="45AF9CCA">
                  <wp:extent cx="3316806" cy="2238375"/>
                  <wp:effectExtent l="0" t="0" r="0" b="0"/>
                  <wp:docPr id="509376328"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53">
                            <a:extLst>
                              <a:ext uri="{28A0092B-C50C-407E-A947-70E740481C1C}">
                                <a14:useLocalDpi xmlns:a14="http://schemas.microsoft.com/office/drawing/2010/main" val="0"/>
                              </a:ext>
                            </a:extLst>
                          </a:blip>
                          <a:srcRect b="50278"/>
                          <a:stretch/>
                        </pic:blipFill>
                        <pic:spPr bwMode="auto">
                          <a:xfrm>
                            <a:off x="0" y="0"/>
                            <a:ext cx="3352474" cy="226244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EF6D891" w14:textId="77777777" w:rsidR="00A86118" w:rsidRDefault="00A86118">
      <w:pPr>
        <w:rPr>
          <w:noProof/>
        </w:rPr>
      </w:pPr>
      <w:r>
        <w:rPr>
          <w:noProof/>
        </w:rPr>
        <w:t xml:space="preserve">Dal test visivo si evince che le due distribuzioni sono normali, per cui si procede con la verifica dell’ omoschedasticità. </w:t>
      </w:r>
    </w:p>
    <w:p w14:paraId="033F267E" w14:textId="20177945" w:rsidR="00BF3466" w:rsidRDefault="00BF3466" w:rsidP="00BF3466">
      <w:pPr>
        <w:jc w:val="center"/>
        <w:rPr>
          <w:noProof/>
        </w:rPr>
      </w:pPr>
      <w:r w:rsidRPr="00BF3466">
        <w:rPr>
          <w:noProof/>
        </w:rPr>
        <w:drawing>
          <wp:inline distT="0" distB="0" distL="0" distR="0" wp14:anchorId="3F940157" wp14:editId="47773CE5">
            <wp:extent cx="5248275" cy="4212260"/>
            <wp:effectExtent l="0" t="0" r="0" b="0"/>
            <wp:docPr id="1911179797" name="Immagine 1" descr="Immagine che contiene testo, schermata, schermo,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179797" name="Immagine 1" descr="Immagine che contiene testo, schermata, schermo, software&#10;&#10;Descrizione generata automaticamente"/>
                    <pic:cNvPicPr/>
                  </pic:nvPicPr>
                  <pic:blipFill>
                    <a:blip r:embed="rId54"/>
                    <a:stretch>
                      <a:fillRect/>
                    </a:stretch>
                  </pic:blipFill>
                  <pic:spPr>
                    <a:xfrm>
                      <a:off x="0" y="0"/>
                      <a:ext cx="5264137" cy="4224991"/>
                    </a:xfrm>
                    <a:prstGeom prst="rect">
                      <a:avLst/>
                    </a:prstGeom>
                  </pic:spPr>
                </pic:pic>
              </a:graphicData>
            </a:graphic>
          </wp:inline>
        </w:drawing>
      </w:r>
    </w:p>
    <w:p w14:paraId="19CED20B" w14:textId="739F550F" w:rsidR="00303A66" w:rsidRDefault="00116616">
      <w:pPr>
        <w:rPr>
          <w:noProof/>
        </w:rPr>
      </w:pPr>
      <w:r>
        <w:rPr>
          <w:noProof/>
        </w:rPr>
        <w:t xml:space="preserve">Le due distribuzioni risultano omoschedastiche, </w:t>
      </w:r>
      <w:r w:rsidR="006464E4">
        <w:rPr>
          <w:noProof/>
        </w:rPr>
        <w:t xml:space="preserve">anche in questo caso il two sample t-test </w:t>
      </w:r>
      <w:r w:rsidR="00402FBC">
        <w:rPr>
          <w:noProof/>
        </w:rPr>
        <w:t xml:space="preserve">non rigetta l’hp nulla e dunque </w:t>
      </w:r>
      <w:r w:rsidR="00760A41">
        <w:rPr>
          <w:noProof/>
        </w:rPr>
        <w:t xml:space="preserve">si può asserire che anche in questo caso </w:t>
      </w:r>
      <w:r w:rsidR="000C37C4">
        <w:rPr>
          <w:noProof/>
        </w:rPr>
        <w:t>non vi sono differenze statistiche tra i due campioni, che provengono quindi dalla stessa distribuzione.</w:t>
      </w:r>
      <w:r w:rsidR="00303A66">
        <w:rPr>
          <w:noProof/>
        </w:rPr>
        <w:br w:type="page"/>
      </w:r>
    </w:p>
    <w:tbl>
      <w:tblPr>
        <w:tblStyle w:val="Grigliatabella"/>
        <w:tblW w:w="0" w:type="auto"/>
        <w:tblLook w:val="04A0" w:firstRow="1" w:lastRow="0" w:firstColumn="1" w:lastColumn="0" w:noHBand="0" w:noVBand="1"/>
      </w:tblPr>
      <w:tblGrid>
        <w:gridCol w:w="5436"/>
        <w:gridCol w:w="5020"/>
      </w:tblGrid>
      <w:tr w:rsidR="004955C4" w14:paraId="32FD26B2" w14:textId="77777777" w:rsidTr="0001299A">
        <w:trPr>
          <w:trHeight w:val="4779"/>
        </w:trPr>
        <w:tc>
          <w:tcPr>
            <w:tcW w:w="5382" w:type="dxa"/>
          </w:tcPr>
          <w:p w14:paraId="226C43DB" w14:textId="75962DBF" w:rsidR="004955C4" w:rsidRDefault="006211F7" w:rsidP="00D7607F">
            <w:pPr>
              <w:rPr>
                <w:noProof/>
              </w:rPr>
            </w:pPr>
            <w:r>
              <w:rPr>
                <w:noProof/>
              </w:rPr>
              <w:lastRenderedPageBreak/>
              <w:drawing>
                <wp:inline distT="0" distB="0" distL="0" distR="0" wp14:anchorId="17C764FF" wp14:editId="724D7DA5">
                  <wp:extent cx="3314484" cy="2390775"/>
                  <wp:effectExtent l="0" t="0" r="635" b="0"/>
                  <wp:docPr id="1663652622"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5">
                            <a:extLst>
                              <a:ext uri="{28A0092B-C50C-407E-A947-70E740481C1C}">
                                <a14:useLocalDpi xmlns:a14="http://schemas.microsoft.com/office/drawing/2010/main" val="0"/>
                              </a:ext>
                            </a:extLst>
                          </a:blip>
                          <a:srcRect l="-200" r="2795" b="50492"/>
                          <a:stretch/>
                        </pic:blipFill>
                        <pic:spPr bwMode="auto">
                          <a:xfrm>
                            <a:off x="0" y="0"/>
                            <a:ext cx="3328616" cy="240096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074" w:type="dxa"/>
          </w:tcPr>
          <w:p w14:paraId="2E73FEA7" w14:textId="779F417A" w:rsidR="004955C4" w:rsidRDefault="0001299A" w:rsidP="00D7607F">
            <w:pPr>
              <w:rPr>
                <w:noProof/>
              </w:rPr>
            </w:pPr>
            <w:r>
              <w:rPr>
                <w:noProof/>
              </w:rPr>
              <w:drawing>
                <wp:inline distT="0" distB="0" distL="0" distR="0" wp14:anchorId="65D8142D" wp14:editId="5E8AFF24">
                  <wp:extent cx="2986913" cy="2381535"/>
                  <wp:effectExtent l="0" t="0" r="4445" b="0"/>
                  <wp:docPr id="10026208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6">
                            <a:extLst>
                              <a:ext uri="{28A0092B-C50C-407E-A947-70E740481C1C}">
                                <a14:useLocalDpi xmlns:a14="http://schemas.microsoft.com/office/drawing/2010/main" val="0"/>
                              </a:ext>
                            </a:extLst>
                          </a:blip>
                          <a:srcRect b="46124"/>
                          <a:stretch/>
                        </pic:blipFill>
                        <pic:spPr bwMode="auto">
                          <a:xfrm>
                            <a:off x="0" y="0"/>
                            <a:ext cx="3015136" cy="240403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6379AD9" w14:textId="0E1E16D7" w:rsidR="007341E9" w:rsidRPr="00D20E2A" w:rsidRDefault="007C0C11" w:rsidP="00D7607F">
      <w:r>
        <w:rPr>
          <w:noProof/>
        </w:rPr>
        <w:t xml:space="preserve">Dal test visivo, in questo caso, </w:t>
      </w:r>
      <w:r w:rsidR="0064399E">
        <w:rPr>
          <w:noProof/>
        </w:rPr>
        <w:t>è evidente</w:t>
      </w:r>
      <w:r>
        <w:rPr>
          <w:noProof/>
        </w:rPr>
        <w:t xml:space="preserve"> che LL è normale, mentre la componente di LL’ </w:t>
      </w:r>
      <w:r w:rsidR="0064399E">
        <w:rPr>
          <w:noProof/>
        </w:rPr>
        <w:t xml:space="preserve">no, </w:t>
      </w:r>
      <w:r w:rsidR="00701C4C">
        <w:rPr>
          <w:noProof/>
        </w:rPr>
        <w:t>anche in questo caso</w:t>
      </w:r>
      <w:r w:rsidR="00843855">
        <w:rPr>
          <w:noProof/>
        </w:rPr>
        <w:t xml:space="preserve"> </w:t>
      </w:r>
      <w:r w:rsidR="006F62FF">
        <w:rPr>
          <w:noProof/>
        </w:rPr>
        <w:t>è necessario applicare un test non parametrico</w:t>
      </w:r>
      <w:r w:rsidR="00554AEB">
        <w:rPr>
          <w:noProof/>
        </w:rPr>
        <w:t xml:space="preserve"> che ci restituisce questi risultati.</w:t>
      </w:r>
    </w:p>
    <w:p w14:paraId="5A5C3480" w14:textId="6F1A061E" w:rsidR="00554AEB" w:rsidRDefault="00010E22" w:rsidP="00010E22">
      <w:pPr>
        <w:jc w:val="center"/>
        <w:rPr>
          <w:noProof/>
        </w:rPr>
      </w:pPr>
      <w:r w:rsidRPr="00010E22">
        <w:rPr>
          <w:noProof/>
        </w:rPr>
        <w:drawing>
          <wp:inline distT="0" distB="0" distL="0" distR="0" wp14:anchorId="54699007" wp14:editId="3BE82C71">
            <wp:extent cx="3944203" cy="3122494"/>
            <wp:effectExtent l="0" t="0" r="0" b="1905"/>
            <wp:docPr id="1027661547" name="Immagine 1" descr="Immagine che contiene testo, schermata, scherm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661547" name="Immagine 1" descr="Immagine che contiene testo, schermata, schermo, Carattere&#10;&#10;Descrizione generata automaticamente"/>
                    <pic:cNvPicPr/>
                  </pic:nvPicPr>
                  <pic:blipFill>
                    <a:blip r:embed="rId57"/>
                    <a:stretch>
                      <a:fillRect/>
                    </a:stretch>
                  </pic:blipFill>
                  <pic:spPr>
                    <a:xfrm>
                      <a:off x="0" y="0"/>
                      <a:ext cx="3951314" cy="3128123"/>
                    </a:xfrm>
                    <a:prstGeom prst="rect">
                      <a:avLst/>
                    </a:prstGeom>
                  </pic:spPr>
                </pic:pic>
              </a:graphicData>
            </a:graphic>
          </wp:inline>
        </w:drawing>
      </w:r>
    </w:p>
    <w:p w14:paraId="3AB6AB8A" w14:textId="00B28BD3" w:rsidR="00843855" w:rsidRPr="00D20E2A" w:rsidRDefault="00010E22" w:rsidP="00010E22">
      <w:pPr>
        <w:tabs>
          <w:tab w:val="left" w:pos="430"/>
        </w:tabs>
        <w:rPr>
          <w:noProof/>
        </w:rPr>
      </w:pPr>
      <w:r>
        <w:rPr>
          <w:noProof/>
        </w:rPr>
        <w:t>Anche in questo caso otteniamo che i due campioni appartengono alla stessa distribuzione.</w:t>
      </w:r>
    </w:p>
    <w:p w14:paraId="7A53A3CD" w14:textId="77777777" w:rsidR="00E65665" w:rsidRPr="00D20E2A" w:rsidRDefault="00E65665" w:rsidP="00D7607F"/>
    <w:p w14:paraId="39CF044A" w14:textId="77777777" w:rsidR="00D7607F" w:rsidRPr="00D20E2A" w:rsidRDefault="00D7607F" w:rsidP="00D7607F"/>
    <w:p w14:paraId="76760D8B" w14:textId="77777777" w:rsidR="00687A0F" w:rsidRPr="00D20E2A" w:rsidRDefault="00687A0F" w:rsidP="00687A0F"/>
    <w:p w14:paraId="7DFFE253" w14:textId="77777777" w:rsidR="00110DF0" w:rsidRDefault="00110DF0">
      <w:r>
        <w:br w:type="page"/>
      </w:r>
    </w:p>
    <w:tbl>
      <w:tblPr>
        <w:tblStyle w:val="Grigliatabella"/>
        <w:tblW w:w="0" w:type="auto"/>
        <w:tblLook w:val="04A0" w:firstRow="1" w:lastRow="0" w:firstColumn="1" w:lastColumn="0" w:noHBand="0" w:noVBand="1"/>
      </w:tblPr>
      <w:tblGrid>
        <w:gridCol w:w="4923"/>
        <w:gridCol w:w="5533"/>
      </w:tblGrid>
      <w:tr w:rsidR="0085280D" w14:paraId="2D46027A" w14:textId="77777777" w:rsidTr="0085280D">
        <w:trPr>
          <w:trHeight w:val="3220"/>
        </w:trPr>
        <w:tc>
          <w:tcPr>
            <w:tcW w:w="5228" w:type="dxa"/>
          </w:tcPr>
          <w:p w14:paraId="09BC4F4E" w14:textId="6DBA9A2E" w:rsidR="0085280D" w:rsidRDefault="00220A83" w:rsidP="00687A0F">
            <w:r>
              <w:rPr>
                <w:noProof/>
              </w:rPr>
              <w:lastRenderedPageBreak/>
              <w:drawing>
                <wp:inline distT="0" distB="0" distL="0" distR="0" wp14:anchorId="32AB59D6" wp14:editId="62294D47">
                  <wp:extent cx="3056271" cy="2212774"/>
                  <wp:effectExtent l="0" t="0" r="0" b="0"/>
                  <wp:docPr id="970414916"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58">
                            <a:extLst>
                              <a:ext uri="{28A0092B-C50C-407E-A947-70E740481C1C}">
                                <a14:useLocalDpi xmlns:a14="http://schemas.microsoft.com/office/drawing/2010/main" val="0"/>
                              </a:ext>
                            </a:extLst>
                          </a:blip>
                          <a:srcRect r="3022" b="51053"/>
                          <a:stretch/>
                        </pic:blipFill>
                        <pic:spPr bwMode="auto">
                          <a:xfrm>
                            <a:off x="0" y="0"/>
                            <a:ext cx="3073925" cy="22255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14:paraId="183B129E" w14:textId="18035D6B" w:rsidR="0085280D" w:rsidRDefault="00D262AF" w:rsidP="00687A0F">
            <w:r>
              <w:rPr>
                <w:noProof/>
              </w:rPr>
              <w:drawing>
                <wp:inline distT="0" distB="0" distL="0" distR="0" wp14:anchorId="501909E4" wp14:editId="35EAD72C">
                  <wp:extent cx="3452576" cy="2377986"/>
                  <wp:effectExtent l="0" t="0" r="0" b="3810"/>
                  <wp:docPr id="441373956"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b="50199"/>
                          <a:stretch/>
                        </pic:blipFill>
                        <pic:spPr bwMode="auto">
                          <a:xfrm>
                            <a:off x="0" y="0"/>
                            <a:ext cx="3460276" cy="23832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D15360" w14:textId="5DC56CA8" w:rsidR="00110DF0" w:rsidRDefault="00010E22" w:rsidP="00687A0F">
      <w:r>
        <w:t>Analogamente a quanto detto precedentemente,</w:t>
      </w:r>
      <w:r w:rsidR="00F11A8B">
        <w:t xml:space="preserve"> si andrà a valutare un ranksum test dal momento che una distribuzione è normale (LL) e l’altra no (LL’)</w:t>
      </w:r>
      <w:r w:rsidR="00A0039D">
        <w:t>.</w:t>
      </w:r>
    </w:p>
    <w:p w14:paraId="26CB527C" w14:textId="3CC479A3" w:rsidR="00F11A8B" w:rsidRDefault="004C1693" w:rsidP="004C1693">
      <w:pPr>
        <w:jc w:val="center"/>
      </w:pPr>
      <w:r w:rsidRPr="004C1693">
        <w:rPr>
          <w:noProof/>
        </w:rPr>
        <w:drawing>
          <wp:inline distT="0" distB="0" distL="0" distR="0" wp14:anchorId="587B475E" wp14:editId="41E9D9FC">
            <wp:extent cx="4238814" cy="3357349"/>
            <wp:effectExtent l="0" t="0" r="9525" b="0"/>
            <wp:docPr id="619039363" name="Immagine 1" descr="Immagine che contiene testo, schermata, scherm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039363" name="Immagine 1" descr="Immagine che contiene testo, schermata, schermo, Carattere&#10;&#10;Descrizione generata automaticamente"/>
                    <pic:cNvPicPr/>
                  </pic:nvPicPr>
                  <pic:blipFill>
                    <a:blip r:embed="rId60"/>
                    <a:stretch>
                      <a:fillRect/>
                    </a:stretch>
                  </pic:blipFill>
                  <pic:spPr>
                    <a:xfrm>
                      <a:off x="0" y="0"/>
                      <a:ext cx="4242838" cy="3360536"/>
                    </a:xfrm>
                    <a:prstGeom prst="rect">
                      <a:avLst/>
                    </a:prstGeom>
                  </pic:spPr>
                </pic:pic>
              </a:graphicData>
            </a:graphic>
          </wp:inline>
        </w:drawing>
      </w:r>
    </w:p>
    <w:p w14:paraId="3D1DE3FF" w14:textId="77777777" w:rsidR="00A0039D" w:rsidRDefault="00A0039D">
      <w:r>
        <w:t>Anche in questo caso è verificata l’appartenenza alla stessa distribuzione.</w:t>
      </w:r>
    </w:p>
    <w:p w14:paraId="08F63370" w14:textId="7ED4290A" w:rsidR="00110DF0" w:rsidRDefault="00110DF0">
      <w:r>
        <w:br w:type="page"/>
      </w:r>
    </w:p>
    <w:tbl>
      <w:tblPr>
        <w:tblStyle w:val="Grigliatabella"/>
        <w:tblW w:w="0" w:type="auto"/>
        <w:tblLook w:val="04A0" w:firstRow="1" w:lastRow="0" w:firstColumn="1" w:lastColumn="0" w:noHBand="0" w:noVBand="1"/>
      </w:tblPr>
      <w:tblGrid>
        <w:gridCol w:w="5266"/>
        <w:gridCol w:w="5190"/>
      </w:tblGrid>
      <w:tr w:rsidR="00A0039D" w14:paraId="1E4A713F" w14:textId="77777777" w:rsidTr="00B44AB1">
        <w:trPr>
          <w:trHeight w:val="3362"/>
        </w:trPr>
        <w:tc>
          <w:tcPr>
            <w:tcW w:w="5266" w:type="dxa"/>
          </w:tcPr>
          <w:p w14:paraId="79679550" w14:textId="39AC9466" w:rsidR="00A0039D" w:rsidRDefault="004C348C">
            <w:r>
              <w:rPr>
                <w:noProof/>
              </w:rPr>
              <w:lastRenderedPageBreak/>
              <w:drawing>
                <wp:inline distT="0" distB="0" distL="0" distR="0" wp14:anchorId="05107BAC" wp14:editId="2D1C4D0A">
                  <wp:extent cx="3274476" cy="2347415"/>
                  <wp:effectExtent l="0" t="0" r="2540" b="0"/>
                  <wp:docPr id="29963795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1">
                            <a:extLst>
                              <a:ext uri="{28A0092B-C50C-407E-A947-70E740481C1C}">
                                <a14:useLocalDpi xmlns:a14="http://schemas.microsoft.com/office/drawing/2010/main" val="0"/>
                              </a:ext>
                            </a:extLst>
                          </a:blip>
                          <a:srcRect r="2276" b="50504"/>
                          <a:stretch/>
                        </pic:blipFill>
                        <pic:spPr bwMode="auto">
                          <a:xfrm>
                            <a:off x="0" y="0"/>
                            <a:ext cx="3283432" cy="2353835"/>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190" w:type="dxa"/>
          </w:tcPr>
          <w:p w14:paraId="15D8192C" w14:textId="03BC1A6F" w:rsidR="00A0039D" w:rsidRDefault="00F7470B">
            <w:r>
              <w:rPr>
                <w:noProof/>
              </w:rPr>
              <w:drawing>
                <wp:inline distT="0" distB="0" distL="0" distR="0" wp14:anchorId="503CA805" wp14:editId="33C128DF">
                  <wp:extent cx="3227251" cy="2154525"/>
                  <wp:effectExtent l="0" t="0" r="0" b="0"/>
                  <wp:docPr id="1134831533"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62">
                            <a:extLst>
                              <a:ext uri="{28A0092B-C50C-407E-A947-70E740481C1C}">
                                <a14:useLocalDpi xmlns:a14="http://schemas.microsoft.com/office/drawing/2010/main" val="0"/>
                              </a:ext>
                            </a:extLst>
                          </a:blip>
                          <a:srcRect b="50050"/>
                          <a:stretch/>
                        </pic:blipFill>
                        <pic:spPr bwMode="auto">
                          <a:xfrm>
                            <a:off x="0" y="0"/>
                            <a:ext cx="3250336" cy="216993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ACCD35E" w14:textId="77777777" w:rsidR="005E7C46" w:rsidRDefault="005E7C46" w:rsidP="00B44AB1"/>
    <w:p w14:paraId="0D543A50" w14:textId="5CFF5781" w:rsidR="00B44AB1" w:rsidRDefault="00B44AB1" w:rsidP="00B44AB1">
      <w:r>
        <w:t>Analogamente a quanto detto precedentemente, si andrà a valutare un ranksum test dal momento che una distribuzione è normale (LL) e l’altra no (LL’).</w:t>
      </w:r>
    </w:p>
    <w:p w14:paraId="34F603DF" w14:textId="77777777" w:rsidR="005E7C46" w:rsidRDefault="005E7C46" w:rsidP="00B44AB1"/>
    <w:p w14:paraId="3357CD2E" w14:textId="77777777" w:rsidR="00C03ABA" w:rsidRDefault="00C03ABA" w:rsidP="00C03ABA">
      <w:pPr>
        <w:jc w:val="center"/>
      </w:pPr>
      <w:r w:rsidRPr="00C03ABA">
        <w:rPr>
          <w:noProof/>
        </w:rPr>
        <w:drawing>
          <wp:inline distT="0" distB="0" distL="0" distR="0" wp14:anchorId="217A081F" wp14:editId="6196624E">
            <wp:extent cx="3548418" cy="2797372"/>
            <wp:effectExtent l="0" t="0" r="0" b="3175"/>
            <wp:docPr id="985097240" name="Immagine 1" descr="Immagine che contiene testo, schermata, scherm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097240" name="Immagine 1" descr="Immagine che contiene testo, schermata, schermo, Carattere&#10;&#10;Descrizione generata automaticamente"/>
                    <pic:cNvPicPr/>
                  </pic:nvPicPr>
                  <pic:blipFill>
                    <a:blip r:embed="rId63"/>
                    <a:stretch>
                      <a:fillRect/>
                    </a:stretch>
                  </pic:blipFill>
                  <pic:spPr>
                    <a:xfrm>
                      <a:off x="0" y="0"/>
                      <a:ext cx="3553755" cy="2801579"/>
                    </a:xfrm>
                    <a:prstGeom prst="rect">
                      <a:avLst/>
                    </a:prstGeom>
                  </pic:spPr>
                </pic:pic>
              </a:graphicData>
            </a:graphic>
          </wp:inline>
        </w:drawing>
      </w:r>
    </w:p>
    <w:p w14:paraId="401F176B" w14:textId="25FA90FA" w:rsidR="00C03ABA" w:rsidRDefault="00C03ABA" w:rsidP="00C03ABA">
      <w:r>
        <w:t>Anche in questo caso è verificata l’appartenenza alla stessa distribuzione.</w:t>
      </w:r>
    </w:p>
    <w:p w14:paraId="40F2AF70" w14:textId="429623FB" w:rsidR="00A0039D" w:rsidRDefault="00C03ABA" w:rsidP="00C03ABA">
      <w:pPr>
        <w:tabs>
          <w:tab w:val="left" w:pos="193"/>
          <w:tab w:val="center" w:pos="5233"/>
        </w:tabs>
      </w:pPr>
      <w:r>
        <w:tab/>
      </w:r>
      <w:r w:rsidR="00A0039D">
        <w:br w:type="page"/>
      </w:r>
    </w:p>
    <w:tbl>
      <w:tblPr>
        <w:tblStyle w:val="Grigliatabella"/>
        <w:tblW w:w="0" w:type="auto"/>
        <w:tblLook w:val="04A0" w:firstRow="1" w:lastRow="0" w:firstColumn="1" w:lastColumn="0" w:noHBand="0" w:noVBand="1"/>
      </w:tblPr>
      <w:tblGrid>
        <w:gridCol w:w="5360"/>
        <w:gridCol w:w="5096"/>
      </w:tblGrid>
      <w:tr w:rsidR="00C03ABA" w14:paraId="62CFD637" w14:textId="77777777" w:rsidTr="00C03ABA">
        <w:trPr>
          <w:trHeight w:val="3646"/>
        </w:trPr>
        <w:tc>
          <w:tcPr>
            <w:tcW w:w="5228" w:type="dxa"/>
          </w:tcPr>
          <w:p w14:paraId="740D1FE3" w14:textId="23E963A9" w:rsidR="00C03ABA" w:rsidRDefault="00AC35F2">
            <w:r>
              <w:rPr>
                <w:noProof/>
              </w:rPr>
              <w:lastRenderedPageBreak/>
              <w:drawing>
                <wp:inline distT="0" distB="0" distL="0" distR="0" wp14:anchorId="7B5044BC" wp14:editId="1B1AA82A">
                  <wp:extent cx="3329438" cy="2405924"/>
                  <wp:effectExtent l="0" t="0" r="4445" b="0"/>
                  <wp:docPr id="1166162307"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64">
                            <a:extLst>
                              <a:ext uri="{28A0092B-C50C-407E-A947-70E740481C1C}">
                                <a14:useLocalDpi xmlns:a14="http://schemas.microsoft.com/office/drawing/2010/main" val="0"/>
                              </a:ext>
                            </a:extLst>
                          </a:blip>
                          <a:srcRect r="2997" b="50557"/>
                          <a:stretch/>
                        </pic:blipFill>
                        <pic:spPr bwMode="auto">
                          <a:xfrm>
                            <a:off x="0" y="0"/>
                            <a:ext cx="3348624" cy="241978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5228" w:type="dxa"/>
          </w:tcPr>
          <w:p w14:paraId="368D38FB" w14:textId="60F80FD4" w:rsidR="00C03ABA" w:rsidRDefault="00BC5D63">
            <w:r>
              <w:rPr>
                <w:noProof/>
              </w:rPr>
              <w:drawing>
                <wp:inline distT="0" distB="0" distL="0" distR="0" wp14:anchorId="32B3E9F7" wp14:editId="54D91533">
                  <wp:extent cx="3159130" cy="2212608"/>
                  <wp:effectExtent l="0" t="0" r="3175" b="0"/>
                  <wp:docPr id="170491026"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65">
                            <a:extLst>
                              <a:ext uri="{28A0092B-C50C-407E-A947-70E740481C1C}">
                                <a14:useLocalDpi xmlns:a14="http://schemas.microsoft.com/office/drawing/2010/main" val="0"/>
                              </a:ext>
                            </a:extLst>
                          </a:blip>
                          <a:srcRect b="50199"/>
                          <a:stretch/>
                        </pic:blipFill>
                        <pic:spPr bwMode="auto">
                          <a:xfrm>
                            <a:off x="0" y="0"/>
                            <a:ext cx="3191969" cy="223560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2615E63" w14:textId="77777777" w:rsidR="005E530D" w:rsidRDefault="00A42AC5">
      <w:r>
        <w:t xml:space="preserve">Le distribuzioni in questo caso sono normali, </w:t>
      </w:r>
      <w:r w:rsidR="0067260F">
        <w:t>quindi si applica il test parametrico</w:t>
      </w:r>
      <w:r w:rsidR="005E530D">
        <w:t xml:space="preserve"> che asserisce questi risultati: </w:t>
      </w:r>
    </w:p>
    <w:p w14:paraId="49913D9D" w14:textId="77777777" w:rsidR="005E530D" w:rsidRDefault="005E530D" w:rsidP="005E530D">
      <w:pPr>
        <w:jc w:val="center"/>
      </w:pPr>
      <w:r w:rsidRPr="005E530D">
        <w:rPr>
          <w:noProof/>
        </w:rPr>
        <w:drawing>
          <wp:inline distT="0" distB="0" distL="0" distR="0" wp14:anchorId="4F192E44" wp14:editId="2C4EDCA9">
            <wp:extent cx="3855114" cy="3068717"/>
            <wp:effectExtent l="0" t="0" r="0" b="0"/>
            <wp:docPr id="360423085" name="Immagine 1" descr="Immagine che contiene testo, schermata, scherm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423085" name="Immagine 1" descr="Immagine che contiene testo, schermata, schermo, Carattere&#10;&#10;Descrizione generata automaticamente"/>
                    <pic:cNvPicPr/>
                  </pic:nvPicPr>
                  <pic:blipFill>
                    <a:blip r:embed="rId66"/>
                    <a:stretch>
                      <a:fillRect/>
                    </a:stretch>
                  </pic:blipFill>
                  <pic:spPr>
                    <a:xfrm>
                      <a:off x="0" y="0"/>
                      <a:ext cx="3861085" cy="3073470"/>
                    </a:xfrm>
                    <a:prstGeom prst="rect">
                      <a:avLst/>
                    </a:prstGeom>
                  </pic:spPr>
                </pic:pic>
              </a:graphicData>
            </a:graphic>
          </wp:inline>
        </w:drawing>
      </w:r>
    </w:p>
    <w:p w14:paraId="14EF3A50" w14:textId="2FDC6025" w:rsidR="00C03ABA" w:rsidRDefault="005E530D">
      <w:r>
        <w:t xml:space="preserve">Da quest’ ultimo confronto è possibile affermare che </w:t>
      </w:r>
      <w:r w:rsidR="00A738A4">
        <w:t>anche queste due</w:t>
      </w:r>
      <w:r>
        <w:t xml:space="preserve"> componenti </w:t>
      </w:r>
      <w:r w:rsidR="00662934">
        <w:t>appartengono alla stessa distribuzione</w:t>
      </w:r>
      <w:r w:rsidR="00A738A4">
        <w:t>.</w:t>
      </w:r>
      <w:r>
        <w:t xml:space="preserve"> </w:t>
      </w:r>
      <w:r w:rsidR="00A738A4">
        <w:t>È possibile concludere dunque che il workload sintetico non presenta differenze statistiche col workload reale.</w:t>
      </w:r>
      <w:r w:rsidR="00C03ABA">
        <w:br w:type="page"/>
      </w:r>
    </w:p>
    <w:p w14:paraId="7334D606" w14:textId="00AB8E0B" w:rsidR="003813AE" w:rsidRDefault="00F97B8D" w:rsidP="004C48DF">
      <w:pPr>
        <w:pStyle w:val="Titolo1"/>
        <w:numPr>
          <w:ilvl w:val="0"/>
          <w:numId w:val="12"/>
        </w:numPr>
      </w:pPr>
      <w:bookmarkStart w:id="36" w:name="_Toc160027391"/>
      <w:r>
        <w:lastRenderedPageBreak/>
        <w:t>Design of Experiment</w:t>
      </w:r>
      <w:bookmarkEnd w:id="36"/>
    </w:p>
    <w:p w14:paraId="62B4758B" w14:textId="320C0471" w:rsidR="001E0667" w:rsidRPr="006E7B5D" w:rsidRDefault="006E7B5D" w:rsidP="001E0667">
      <w:pPr>
        <w:spacing w:before="240" w:after="240"/>
        <w:jc w:val="center"/>
      </w:pPr>
      <w:r>
        <w:fldChar w:fldCharType="begin"/>
      </w:r>
      <w:r>
        <w:instrText xml:space="preserve"> INCLUDEPICTURE "https://assets-global.website-files.com/63ebc7fbf06f8968516c2315/64e61bb70b461c868484702b_Frame%20185%20(1)%20(1).png" \* MERGEFORMATINET </w:instrText>
      </w:r>
      <w:r>
        <w:fldChar w:fldCharType="separate"/>
      </w:r>
      <w:r>
        <w:rPr>
          <w:noProof/>
        </w:rPr>
        <w:drawing>
          <wp:inline distT="0" distB="0" distL="0" distR="0" wp14:anchorId="5D91A20C" wp14:editId="4E281965">
            <wp:extent cx="1695450" cy="1129599"/>
            <wp:effectExtent l="0" t="0" r="0" b="1270"/>
            <wp:docPr id="1391908213" name="Immagine 1" descr="The 5 Best Design of Experiment (DoE)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he 5 Best Design of Experiment (DoE) softwar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721061" cy="1146663"/>
                    </a:xfrm>
                    <a:prstGeom prst="rect">
                      <a:avLst/>
                    </a:prstGeom>
                    <a:ln>
                      <a:noFill/>
                    </a:ln>
                    <a:effectLst>
                      <a:softEdge rad="112500"/>
                    </a:effectLst>
                  </pic:spPr>
                </pic:pic>
              </a:graphicData>
            </a:graphic>
          </wp:inline>
        </w:drawing>
      </w:r>
      <w:r>
        <w:fldChar w:fldCharType="end"/>
      </w:r>
    </w:p>
    <w:p w14:paraId="72EB0432" w14:textId="09AE59B0" w:rsidR="00122B99" w:rsidRPr="00F54E67" w:rsidRDefault="000E4B8D" w:rsidP="00F96CA1">
      <w:pPr>
        <w:jc w:val="both"/>
      </w:pPr>
      <w:r w:rsidRPr="00F54E67">
        <w:t>Il Design of Experiment, noto anche come DOE, rappresenta un metodo statistico utilizzato per identificare i fattori che influenzano una specifica risposta o output del sistema. Tale approccio consente non solo di individuare i fattori in input che incidono sull'output, ma anche di determinare le interazioni tra questi fattori. Attraverso un'analisi accurata degli esperimenti, il DoE permette di separare gli effetti dei vari fattori che potrebbero influenzare le prestazioni del sistema. Questo aiuta a stabilire se un fattore è significativo e/o importante, oppure se le differenze osservate sono dovute a variazioni casuali causate da errori di misurazione o parametri non controllabili. Inoltre, l'utilizzo del Design of Experiment è fondamentale per ridurre il numero di esperimenti richiesti per il testing del sistema, contribuendo così a contenere i costi associati al processo di sperimentazione.</w:t>
      </w:r>
    </w:p>
    <w:p w14:paraId="65E51F65" w14:textId="2D4AC2DC" w:rsidR="00D07D8F" w:rsidRDefault="00122B99" w:rsidP="0060247C">
      <w:pPr>
        <w:pStyle w:val="Titolo2"/>
        <w:numPr>
          <w:ilvl w:val="0"/>
          <w:numId w:val="0"/>
        </w:numPr>
        <w:ind w:left="780" w:hanging="420"/>
      </w:pPr>
      <w:bookmarkStart w:id="37" w:name="_Toc160027392"/>
      <w:r>
        <w:t xml:space="preserve">4.1 </w:t>
      </w:r>
      <w:r w:rsidRPr="00122B99">
        <w:t>Configurazione del piano di DOE</w:t>
      </w:r>
      <w:bookmarkEnd w:id="37"/>
    </w:p>
    <w:p w14:paraId="45B8D569" w14:textId="77777777" w:rsidR="00D07D8F" w:rsidRPr="00C81413" w:rsidRDefault="00D07D8F" w:rsidP="00D07D8F">
      <w:pPr>
        <w:spacing w:after="160" w:line="259" w:lineRule="auto"/>
        <w:rPr>
          <w:sz w:val="28"/>
          <w:szCs w:val="28"/>
        </w:rPr>
      </w:pPr>
      <w:r w:rsidRPr="00F54E67">
        <w:t>La configurazione del Design of Experiment (DOE) si caratterizza come un full factorial design. I fattori che influenzeranno il sistema sono descritti nel seguente schema</w:t>
      </w:r>
      <w:r w:rsidRPr="00C81413">
        <w:rPr>
          <w:sz w:val="28"/>
          <w:szCs w:val="28"/>
        </w:rPr>
        <w:t xml:space="preserve">: </w:t>
      </w:r>
    </w:p>
    <w:p w14:paraId="1681386D" w14:textId="282244DF" w:rsidR="00122B99" w:rsidRDefault="00D23543" w:rsidP="00607EDA">
      <w:pPr>
        <w:spacing w:line="259" w:lineRule="auto"/>
        <w:jc w:val="center"/>
      </w:pPr>
      <w:r w:rsidRPr="00F5073C">
        <w:rPr>
          <w:noProof/>
          <w14:ligatures w14:val="standardContextual"/>
        </w:rPr>
        <w:drawing>
          <wp:inline distT="0" distB="0" distL="0" distR="0" wp14:anchorId="2D472A3C" wp14:editId="17D18558">
            <wp:extent cx="4756150" cy="3156709"/>
            <wp:effectExtent l="12700" t="0" r="6350" b="907415"/>
            <wp:docPr id="1151958964" name="Immagine 2" descr="Immagine che contiene testo, schermata, Pubblicità online,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958964" name="Immagine 2" descr="Immagine che contiene testo, schermata, Pubblicità online, design&#10;&#10;Descrizione generata automaticamente"/>
                    <pic:cNvPicPr/>
                  </pic:nvPicPr>
                  <pic:blipFill rotWithShape="1">
                    <a:blip r:embed="rId68"/>
                    <a:srcRect t="2653" b="50447"/>
                    <a:stretch/>
                  </pic:blipFill>
                  <pic:spPr bwMode="auto">
                    <a:xfrm>
                      <a:off x="0" y="0"/>
                      <a:ext cx="4805011" cy="3189138"/>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a:extLst>
                      <a:ext uri="{53640926-AAD7-44D8-BBD7-CCE9431645EC}">
                        <a14:shadowObscured xmlns:a14="http://schemas.microsoft.com/office/drawing/2010/main"/>
                      </a:ext>
                    </a:extLst>
                  </pic:spPr>
                </pic:pic>
              </a:graphicData>
            </a:graphic>
          </wp:inline>
        </w:drawing>
      </w:r>
      <w:r w:rsidR="00122B99">
        <w:br w:type="page"/>
      </w:r>
    </w:p>
    <w:p w14:paraId="3BFFB1AA" w14:textId="77777777" w:rsidR="0036452F" w:rsidRPr="00F54E67" w:rsidRDefault="00262E29" w:rsidP="0036452F">
      <w:pPr>
        <w:spacing w:after="160" w:line="259" w:lineRule="auto"/>
      </w:pPr>
      <w:r w:rsidRPr="00F54E67">
        <w:lastRenderedPageBreak/>
        <w:t xml:space="preserve">Ogni fattore presenta </w:t>
      </w:r>
      <w:r w:rsidR="0036452F" w:rsidRPr="00F54E67">
        <w:t>diversi livelli:</w:t>
      </w:r>
    </w:p>
    <w:p w14:paraId="656A3FC1" w14:textId="5BA65FC3" w:rsidR="00625B72" w:rsidRPr="00F54E67" w:rsidRDefault="00CD1AFE" w:rsidP="004C48DF">
      <w:pPr>
        <w:pStyle w:val="Paragrafoelenco"/>
        <w:numPr>
          <w:ilvl w:val="0"/>
          <w:numId w:val="28"/>
        </w:numPr>
      </w:pPr>
      <w:r w:rsidRPr="00F54E67">
        <w:rPr>
          <w:color w:val="00B0F0"/>
        </w:rPr>
        <w:t>Intensit</w:t>
      </w:r>
      <w:r w:rsidR="008B3729" w:rsidRPr="00F54E67">
        <w:rPr>
          <w:color w:val="00B0F0"/>
        </w:rPr>
        <w:t>à Di carico</w:t>
      </w:r>
      <w:r w:rsidR="00625B72" w:rsidRPr="00F54E67">
        <w:t>:</w:t>
      </w:r>
    </w:p>
    <w:p w14:paraId="624F4C59" w14:textId="4BC8A656" w:rsidR="00625B72" w:rsidRPr="00F54E67" w:rsidRDefault="009D5448" w:rsidP="004C48DF">
      <w:pPr>
        <w:pStyle w:val="Paragrafoelenco"/>
        <w:numPr>
          <w:ilvl w:val="1"/>
          <w:numId w:val="28"/>
        </w:numPr>
      </w:pPr>
      <w:r w:rsidRPr="00F54E67">
        <w:t>Livello</w:t>
      </w:r>
      <w:r w:rsidR="009E3E0C" w:rsidRPr="00F54E67">
        <w:t xml:space="preserve"> </w:t>
      </w:r>
      <w:r w:rsidRPr="00F54E67">
        <w:t xml:space="preserve">1 </w:t>
      </w:r>
      <w:r w:rsidR="003B4F52" w:rsidRPr="00F54E67">
        <w:t>–</w:t>
      </w:r>
      <w:r w:rsidRPr="00F54E67">
        <w:t xml:space="preserve"> </w:t>
      </w:r>
      <w:r w:rsidR="003B4F52" w:rsidRPr="00F54E67">
        <w:t>1500 Richieste al minuto (</w:t>
      </w:r>
      <w:r w:rsidR="00650DCE" w:rsidRPr="00F54E67">
        <w:t>25% usable)</w:t>
      </w:r>
    </w:p>
    <w:p w14:paraId="315958EA" w14:textId="22A8A16C" w:rsidR="009E3E0C" w:rsidRPr="00F54E67" w:rsidRDefault="009E3E0C" w:rsidP="004C48DF">
      <w:pPr>
        <w:pStyle w:val="Paragrafoelenco"/>
        <w:numPr>
          <w:ilvl w:val="1"/>
          <w:numId w:val="28"/>
        </w:numPr>
      </w:pPr>
      <w:r w:rsidRPr="00F54E67">
        <w:t xml:space="preserve">Livello 2 </w:t>
      </w:r>
      <w:r w:rsidR="00921144" w:rsidRPr="00F54E67">
        <w:t>–</w:t>
      </w:r>
      <w:r w:rsidRPr="00F54E67">
        <w:t xml:space="preserve"> </w:t>
      </w:r>
      <w:r w:rsidR="00921144" w:rsidRPr="00F54E67">
        <w:t>3000 Richieste al minuto (50% usable)</w:t>
      </w:r>
    </w:p>
    <w:p w14:paraId="3574603F" w14:textId="3B636E3F" w:rsidR="00921144" w:rsidRPr="00F54E67" w:rsidRDefault="00921144" w:rsidP="004C48DF">
      <w:pPr>
        <w:pStyle w:val="Paragrafoelenco"/>
        <w:numPr>
          <w:ilvl w:val="1"/>
          <w:numId w:val="28"/>
        </w:numPr>
      </w:pPr>
      <w:r w:rsidRPr="00F54E67">
        <w:t>Livello 3 – 4500 Richieste al minuto (75% usable)</w:t>
      </w:r>
    </w:p>
    <w:p w14:paraId="7D956E64" w14:textId="77777777" w:rsidR="00921144" w:rsidRPr="00F54E67" w:rsidRDefault="00921144" w:rsidP="00921144"/>
    <w:p w14:paraId="77331DF2" w14:textId="77777777" w:rsidR="00650DCE" w:rsidRPr="00F54E67" w:rsidRDefault="00625B72" w:rsidP="004C48DF">
      <w:pPr>
        <w:pStyle w:val="Paragrafoelenco"/>
        <w:numPr>
          <w:ilvl w:val="0"/>
          <w:numId w:val="28"/>
        </w:numPr>
      </w:pPr>
      <w:r w:rsidRPr="00F54E67">
        <w:rPr>
          <w:color w:val="00B0F0"/>
        </w:rPr>
        <w:t>Dimensione Risorsa</w:t>
      </w:r>
      <w:r w:rsidRPr="00F54E67">
        <w:t>:</w:t>
      </w:r>
    </w:p>
    <w:p w14:paraId="2265BF40" w14:textId="7A623550" w:rsidR="00921144" w:rsidRPr="00F54E67" w:rsidRDefault="00921144" w:rsidP="004C48DF">
      <w:pPr>
        <w:pStyle w:val="Paragrafoelenco"/>
        <w:numPr>
          <w:ilvl w:val="1"/>
          <w:numId w:val="28"/>
        </w:numPr>
      </w:pPr>
      <w:r w:rsidRPr="00F54E67">
        <w:t>Livello 1 – Small (</w:t>
      </w:r>
      <w:r w:rsidR="00C95B12" w:rsidRPr="00F54E67">
        <w:t>17 kB</w:t>
      </w:r>
      <w:r w:rsidRPr="00F54E67">
        <w:t>)</w:t>
      </w:r>
    </w:p>
    <w:p w14:paraId="3466B90A" w14:textId="24A4441C" w:rsidR="00921144" w:rsidRPr="00F54E67" w:rsidRDefault="00921144" w:rsidP="004C48DF">
      <w:pPr>
        <w:pStyle w:val="Paragrafoelenco"/>
        <w:numPr>
          <w:ilvl w:val="1"/>
          <w:numId w:val="28"/>
        </w:numPr>
      </w:pPr>
      <w:r w:rsidRPr="00F54E67">
        <w:t>Livello 2 – Medium (</w:t>
      </w:r>
      <w:r w:rsidR="00C95B12" w:rsidRPr="00F54E67">
        <w:t>100 kB</w:t>
      </w:r>
      <w:r w:rsidRPr="00F54E67">
        <w:t>)</w:t>
      </w:r>
    </w:p>
    <w:p w14:paraId="59D31047" w14:textId="4CD5BE5D" w:rsidR="00921144" w:rsidRPr="00F54E67" w:rsidRDefault="00921144" w:rsidP="004C48DF">
      <w:pPr>
        <w:pStyle w:val="Paragrafoelenco"/>
        <w:numPr>
          <w:ilvl w:val="1"/>
          <w:numId w:val="28"/>
        </w:numPr>
      </w:pPr>
      <w:r w:rsidRPr="00F54E67">
        <w:t>Livello 3 – Large (</w:t>
      </w:r>
      <w:r w:rsidR="00C95B12" w:rsidRPr="00F54E67">
        <w:t>1,1 MB</w:t>
      </w:r>
      <w:r w:rsidRPr="00F54E67">
        <w:t>)</w:t>
      </w:r>
    </w:p>
    <w:p w14:paraId="6103184F" w14:textId="77777777" w:rsidR="00C95B12" w:rsidRDefault="003258F1" w:rsidP="003258F1">
      <w:pPr>
        <w:ind w:left="360"/>
        <w:jc w:val="center"/>
      </w:pPr>
      <w:r>
        <w:rPr>
          <w:noProof/>
          <w14:ligatures w14:val="standardContextual"/>
        </w:rPr>
        <w:drawing>
          <wp:inline distT="0" distB="0" distL="0" distR="0" wp14:anchorId="7494C1EC" wp14:editId="175810A1">
            <wp:extent cx="5144112" cy="1611197"/>
            <wp:effectExtent l="152400" t="152400" r="330200" b="344805"/>
            <wp:docPr id="2142220615" name="Immagine 3" descr="Immagine che contiene schermat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2220615" name="Immagine 3" descr="Immagine che contiene schermata, testo&#10;&#10;Descrizione generata automaticamente"/>
                    <pic:cNvPicPr/>
                  </pic:nvPicPr>
                  <pic:blipFill rotWithShape="1">
                    <a:blip r:embed="rId69"/>
                    <a:srcRect l="9124"/>
                    <a:stretch/>
                  </pic:blipFill>
                  <pic:spPr bwMode="auto">
                    <a:xfrm>
                      <a:off x="0" y="0"/>
                      <a:ext cx="5168108" cy="161871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F14B190" w14:textId="6C690236" w:rsidR="00E94A94" w:rsidRDefault="00E94A94" w:rsidP="00E94A94">
      <m:oMathPara>
        <m:oMath>
          <m:r>
            <w:rPr>
              <w:rFonts w:ascii="Cambria Math" w:hAnsi="Cambria Math"/>
            </w:rPr>
            <m:t>N=Fattor</m:t>
          </m:r>
          <m:sSub>
            <m:sSubPr>
              <m:ctrlPr>
                <w:rPr>
                  <w:rFonts w:ascii="Cambria Math" w:hAnsi="Cambria Math"/>
                  <w:i/>
                </w:rPr>
              </m:ctrlPr>
            </m:sSubPr>
            <m:e>
              <m:r>
                <w:rPr>
                  <w:rFonts w:ascii="Cambria Math" w:hAnsi="Cambria Math"/>
                </w:rPr>
                <m:t>e</m:t>
              </m:r>
            </m:e>
            <m:sub>
              <m:r>
                <w:rPr>
                  <w:rFonts w:ascii="Cambria Math" w:hAnsi="Cambria Math"/>
                </w:rPr>
                <m:t>1</m:t>
              </m:r>
            </m:sub>
          </m:sSub>
          <m:r>
            <w:rPr>
              <w:rFonts w:ascii="Cambria Math" w:hAnsi="Cambria Math"/>
            </w:rPr>
            <m:t>*Fattor</m:t>
          </m:r>
          <m:sSub>
            <m:sSubPr>
              <m:ctrlPr>
                <w:rPr>
                  <w:rFonts w:ascii="Cambria Math" w:hAnsi="Cambria Math"/>
                  <w:i/>
                </w:rPr>
              </m:ctrlPr>
            </m:sSubPr>
            <m:e>
              <m:r>
                <w:rPr>
                  <w:rFonts w:ascii="Cambria Math" w:hAnsi="Cambria Math"/>
                </w:rPr>
                <m:t>e</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ipetizioni</m:t>
              </m:r>
            </m:sub>
          </m:sSub>
        </m:oMath>
      </m:oMathPara>
    </w:p>
    <w:p w14:paraId="65155F55" w14:textId="610F2662" w:rsidR="009C4CC7" w:rsidRPr="00F54E67" w:rsidRDefault="009C4CC7" w:rsidP="00E8545A">
      <w:r w:rsidRPr="00F54E67">
        <w:t xml:space="preserve">Per ogni combinazione di fattori sono state eseguite 5 ripetizioni, per un totale di </w:t>
      </w:r>
      <m:oMath>
        <m:sSup>
          <m:sSupPr>
            <m:ctrlPr>
              <w:rPr>
                <w:rFonts w:ascii="Cambria Math" w:hAnsi="Cambria Math"/>
                <w:i/>
              </w:rPr>
            </m:ctrlPr>
          </m:sSupPr>
          <m:e>
            <m:r>
              <w:rPr>
                <w:rFonts w:ascii="Cambria Math" w:hAnsi="Cambria Math"/>
              </w:rPr>
              <m:t>3</m:t>
            </m:r>
          </m:e>
          <m:sup>
            <m:r>
              <w:rPr>
                <w:rFonts w:ascii="Cambria Math" w:hAnsi="Cambria Math"/>
              </w:rPr>
              <m:t>2</m:t>
            </m:r>
          </m:sup>
        </m:sSup>
        <m:r>
          <w:rPr>
            <w:rFonts w:ascii="Cambria Math" w:hAnsi="Cambria Math"/>
          </w:rPr>
          <m:t>*5=45</m:t>
        </m:r>
      </m:oMath>
    </w:p>
    <w:p w14:paraId="7FF73177" w14:textId="3C7A57DC" w:rsidR="00E8545A" w:rsidRPr="00F54E67" w:rsidRDefault="009C4CC7" w:rsidP="00E8545A">
      <w:r w:rsidRPr="00F54E67">
        <w:t>esperimenti condotti tramite JMeter, con ciascun esperimento della durata di un minuto. Pertanto, il tempo totale impiegato per l'esecuzione degli esperimenti è stato di 45 minuti.</w:t>
      </w:r>
    </w:p>
    <w:p w14:paraId="124DB5C3" w14:textId="77777777" w:rsidR="009C4CC7" w:rsidRPr="00F54E67" w:rsidRDefault="009C4CC7" w:rsidP="00E8545A">
      <w:r w:rsidRPr="00F54E67">
        <w:t xml:space="preserve">La risposta di interesse è il </w:t>
      </w:r>
      <w:r w:rsidRPr="00F54E67">
        <w:rPr>
          <w:b/>
        </w:rPr>
        <w:t>Response Time</w:t>
      </w:r>
      <w:r w:rsidRPr="00F54E67">
        <w:t>, calcolato come la media dell'Elapsed Time. L'obiettivo principale è determinare l'influenza di tali fattori sulla risposta di interesse. In particolare, si desidera valutare l'</w:t>
      </w:r>
      <w:r w:rsidRPr="00F54E67">
        <w:rPr>
          <w:b/>
        </w:rPr>
        <w:t>importanza</w:t>
      </w:r>
      <w:r w:rsidRPr="00F54E67">
        <w:t xml:space="preserve"> e la </w:t>
      </w:r>
      <w:r w:rsidRPr="00F54E67">
        <w:rPr>
          <w:b/>
        </w:rPr>
        <w:t>significatività</w:t>
      </w:r>
      <w:r w:rsidRPr="00F54E67">
        <w:t xml:space="preserve"> dei fattori.</w:t>
      </w:r>
    </w:p>
    <w:p w14:paraId="672508CF" w14:textId="77777777" w:rsidR="00E8545A" w:rsidRPr="00F54E67" w:rsidRDefault="00E8545A" w:rsidP="00E8545A">
      <w:pPr>
        <w:rPr>
          <w:sz w:val="22"/>
          <w:szCs w:val="22"/>
        </w:rPr>
      </w:pPr>
    </w:p>
    <w:p w14:paraId="086B842D" w14:textId="6F25D877" w:rsidR="003767ED" w:rsidRPr="00F54E67" w:rsidRDefault="00E63372" w:rsidP="00E8545A">
      <w:r w:rsidRPr="00F54E67">
        <w:t xml:space="preserve">I risultati sono stati organizzati </w:t>
      </w:r>
      <w:r w:rsidR="005D6235" w:rsidRPr="00F54E67">
        <w:t xml:space="preserve">nella seguente </w:t>
      </w:r>
      <w:r w:rsidR="002D657E" w:rsidRPr="00F54E67">
        <w:t>disposizione:</w:t>
      </w:r>
    </w:p>
    <w:p w14:paraId="66A766DC" w14:textId="0750E275" w:rsidR="002D657E" w:rsidRDefault="002D657E" w:rsidP="002D657E">
      <w:pPr>
        <w:jc w:val="center"/>
      </w:pPr>
      <w:r w:rsidRPr="002D657E">
        <w:rPr>
          <w:noProof/>
        </w:rPr>
        <w:drawing>
          <wp:inline distT="0" distB="0" distL="0" distR="0" wp14:anchorId="450C487E" wp14:editId="4ABB0E64">
            <wp:extent cx="3770066" cy="1501398"/>
            <wp:effectExtent l="152400" t="152400" r="344805" b="340360"/>
            <wp:docPr id="1183721981"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21981" name="Immagine 1" descr="Immagine che contiene testo, schermata, Carattere&#10;&#10;Descrizione generata automaticamente"/>
                    <pic:cNvPicPr/>
                  </pic:nvPicPr>
                  <pic:blipFill>
                    <a:blip r:embed="rId70"/>
                    <a:stretch>
                      <a:fillRect/>
                    </a:stretch>
                  </pic:blipFill>
                  <pic:spPr>
                    <a:xfrm>
                      <a:off x="0" y="0"/>
                      <a:ext cx="3801844" cy="1514053"/>
                    </a:xfrm>
                    <a:prstGeom prst="rect">
                      <a:avLst/>
                    </a:prstGeom>
                    <a:ln>
                      <a:noFill/>
                    </a:ln>
                    <a:effectLst>
                      <a:outerShdw blurRad="292100" dist="139700" dir="2700000" algn="tl" rotWithShape="0">
                        <a:srgbClr val="333333">
                          <a:alpha val="65000"/>
                        </a:srgbClr>
                      </a:outerShdw>
                    </a:effectLst>
                  </pic:spPr>
                </pic:pic>
              </a:graphicData>
            </a:graphic>
          </wp:inline>
        </w:drawing>
      </w:r>
    </w:p>
    <w:p w14:paraId="66730FDB" w14:textId="2A90CC35" w:rsidR="002D657E" w:rsidRPr="00F54E67" w:rsidRDefault="00E815E8" w:rsidP="002D657E">
      <w:r w:rsidRPr="00F54E67">
        <w:t xml:space="preserve">Una cartella per ogni esperimento, ed ogni cartella contiene </w:t>
      </w:r>
      <w:r w:rsidR="00694206" w:rsidRPr="00F54E67">
        <w:t xml:space="preserve">le varie combinazioni dei livelli </w:t>
      </w:r>
      <w:r w:rsidR="00F1058E" w:rsidRPr="00F54E67">
        <w:t>discussi precedentemente.</w:t>
      </w:r>
    </w:p>
    <w:p w14:paraId="0B88725D" w14:textId="77B18E40" w:rsidR="00F1058E" w:rsidRPr="00F54E67" w:rsidRDefault="00F1058E" w:rsidP="002D657E">
      <w:r w:rsidRPr="00F54E67">
        <w:t xml:space="preserve">Tramite lo </w:t>
      </w:r>
      <w:r w:rsidRPr="00F54E67">
        <w:rPr>
          <w:i/>
          <w:iCs/>
        </w:rPr>
        <w:t>ScriptMediaElapsed.py</w:t>
      </w:r>
      <w:r w:rsidRPr="00F54E67">
        <w:t xml:space="preserve">  vengono </w:t>
      </w:r>
      <w:r w:rsidR="008E1270" w:rsidRPr="00F54E67">
        <w:t xml:space="preserve">calcolate le medie della colonna elapsed </w:t>
      </w:r>
      <w:r w:rsidR="004430DC" w:rsidRPr="00F54E67">
        <w:t>in modo da generare</w:t>
      </w:r>
      <w:r w:rsidR="00506ADD" w:rsidRPr="00F54E67">
        <w:t xml:space="preserve"> automaticamente il file </w:t>
      </w:r>
      <w:r w:rsidR="0084138A" w:rsidRPr="00F54E67">
        <w:t xml:space="preserve">mediaElapsed.csv </w:t>
      </w:r>
    </w:p>
    <w:p w14:paraId="1E4C2003" w14:textId="751BABD5" w:rsidR="00391256" w:rsidRPr="00F54E67" w:rsidRDefault="002264EB" w:rsidP="002D657E">
      <w:r w:rsidRPr="00F54E67">
        <w:t xml:space="preserve">Tramite JMP </w:t>
      </w:r>
      <w:r w:rsidR="006B25AC" w:rsidRPr="00F54E67">
        <w:t>si costruisce il piano del DoE :</w:t>
      </w:r>
    </w:p>
    <w:p w14:paraId="4C419933" w14:textId="77777777" w:rsidR="006B25AC" w:rsidRDefault="006B25AC" w:rsidP="002D657E"/>
    <w:p w14:paraId="25978076" w14:textId="2148D90D" w:rsidR="006B25AC" w:rsidRDefault="006B25AC" w:rsidP="006B25AC">
      <w:pPr>
        <w:jc w:val="center"/>
      </w:pPr>
      <w:r>
        <w:rPr>
          <w:noProof/>
          <w14:ligatures w14:val="standardContextual"/>
        </w:rPr>
        <w:lastRenderedPageBreak/>
        <w:drawing>
          <wp:inline distT="0" distB="0" distL="0" distR="0" wp14:anchorId="02BB8073" wp14:editId="379E9E20">
            <wp:extent cx="3329981" cy="2219881"/>
            <wp:effectExtent l="0" t="0" r="0" b="3175"/>
            <wp:docPr id="1288106763" name="Immagine 4" descr="Immagine che contiene testo, schermata, scherm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06763" name="Immagine 4" descr="Immagine che contiene testo, schermata, schermo, numero&#10;&#10;Descrizione generata automaticamente"/>
                    <pic:cNvPicPr/>
                  </pic:nvPicPr>
                  <pic:blipFill>
                    <a:blip r:embed="rId71"/>
                    <a:stretch>
                      <a:fillRect/>
                    </a:stretch>
                  </pic:blipFill>
                  <pic:spPr>
                    <a:xfrm>
                      <a:off x="0" y="0"/>
                      <a:ext cx="3342346" cy="2228124"/>
                    </a:xfrm>
                    <a:prstGeom prst="rect">
                      <a:avLst/>
                    </a:prstGeom>
                  </pic:spPr>
                </pic:pic>
              </a:graphicData>
            </a:graphic>
          </wp:inline>
        </w:drawing>
      </w:r>
    </w:p>
    <w:p w14:paraId="70EA8C7D" w14:textId="77777777" w:rsidR="006B25AC" w:rsidRPr="00F54E67" w:rsidRDefault="006B25AC" w:rsidP="002D657E">
      <w:pPr>
        <w:rPr>
          <w:sz w:val="22"/>
          <w:szCs w:val="22"/>
        </w:rPr>
      </w:pPr>
    </w:p>
    <w:p w14:paraId="7141B028" w14:textId="0F674BD9" w:rsidR="006B25AC" w:rsidRPr="00F54E67" w:rsidRDefault="00825A5D" w:rsidP="002D657E">
      <w:pPr>
        <w:rPr>
          <w:sz w:val="22"/>
          <w:szCs w:val="22"/>
        </w:rPr>
      </w:pPr>
      <w:r w:rsidRPr="00F54E67">
        <w:t>In seguito, si è riempito il piano con i risultati ottenuti dagli esperimenti come mostrato nel seguente estratto:</w:t>
      </w:r>
    </w:p>
    <w:p w14:paraId="0109BAF8" w14:textId="2485C0CE" w:rsidR="00825A5D" w:rsidRDefault="00AD5566" w:rsidP="00AD5566">
      <w:pPr>
        <w:jc w:val="center"/>
      </w:pPr>
      <w:r w:rsidRPr="00AD5566">
        <w:rPr>
          <w:noProof/>
        </w:rPr>
        <w:drawing>
          <wp:inline distT="0" distB="0" distL="0" distR="0" wp14:anchorId="67775566" wp14:editId="192FD2C6">
            <wp:extent cx="3647820" cy="3404888"/>
            <wp:effectExtent l="0" t="0" r="0" b="0"/>
            <wp:docPr id="615363317" name="Immagine 1" descr="Immagine che contiene testo, schermata, menu&#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5363317" name="Immagine 1" descr="Immagine che contiene testo, schermata, menu&#10;&#10;Descrizione generata automaticamente"/>
                    <pic:cNvPicPr/>
                  </pic:nvPicPr>
                  <pic:blipFill>
                    <a:blip r:embed="rId72"/>
                    <a:stretch>
                      <a:fillRect/>
                    </a:stretch>
                  </pic:blipFill>
                  <pic:spPr>
                    <a:xfrm>
                      <a:off x="0" y="0"/>
                      <a:ext cx="3654380" cy="3411011"/>
                    </a:xfrm>
                    <a:prstGeom prst="rect">
                      <a:avLst/>
                    </a:prstGeom>
                  </pic:spPr>
                </pic:pic>
              </a:graphicData>
            </a:graphic>
          </wp:inline>
        </w:drawing>
      </w:r>
    </w:p>
    <w:p w14:paraId="4A42AC57" w14:textId="77777777" w:rsidR="002E2D67" w:rsidRDefault="002E2D67" w:rsidP="002E2D67"/>
    <w:p w14:paraId="5ECBC107" w14:textId="77777777" w:rsidR="009B7071" w:rsidRDefault="009B7071" w:rsidP="0060247C">
      <w:pPr>
        <w:pStyle w:val="Titolo2"/>
        <w:numPr>
          <w:ilvl w:val="0"/>
          <w:numId w:val="0"/>
        </w:numPr>
        <w:ind w:left="780"/>
      </w:pPr>
    </w:p>
    <w:p w14:paraId="5B1C5F92" w14:textId="77777777" w:rsidR="008A3FF3" w:rsidRPr="00F96CA1" w:rsidRDefault="008A3FF3" w:rsidP="0060247C">
      <w:pPr>
        <w:pStyle w:val="Titolo2"/>
        <w:numPr>
          <w:ilvl w:val="0"/>
          <w:numId w:val="0"/>
        </w:numPr>
        <w:ind w:left="780" w:hanging="420"/>
      </w:pPr>
      <w:bookmarkStart w:id="38" w:name="_Toc160027393"/>
      <w:r w:rsidRPr="00F96CA1">
        <w:t>4.2 Analisi dell’importanza</w:t>
      </w:r>
      <w:bookmarkEnd w:id="38"/>
    </w:p>
    <w:p w14:paraId="3A3E3CAC" w14:textId="367BAE02" w:rsidR="00C71A6A" w:rsidRPr="00F54E67" w:rsidRDefault="00C71A6A" w:rsidP="00C71A6A">
      <w:r w:rsidRPr="00F54E67">
        <w:t>Per valutare l'importanza di un fattore all'interno del piano, è necessario calcolare alcuni parametri:</w:t>
      </w:r>
    </w:p>
    <w:p w14:paraId="718B45EF" w14:textId="143A0F22" w:rsidR="00BC42BA" w:rsidRPr="00F54E67" w:rsidRDefault="00000000" w:rsidP="004C48DF">
      <w:pPr>
        <w:pStyle w:val="Paragrafoelenco"/>
        <w:numPr>
          <w:ilvl w:val="0"/>
          <w:numId w:val="29"/>
        </w:numPr>
      </w:pPr>
      <m:oMath>
        <m:sSub>
          <m:sSubPr>
            <m:ctrlPr>
              <w:rPr>
                <w:rFonts w:ascii="Cambria Math" w:hAnsi="Cambria Math"/>
                <w:color w:val="00B0F0"/>
              </w:rPr>
            </m:ctrlPr>
          </m:sSubPr>
          <m:e>
            <m:r>
              <m:rPr>
                <m:sty m:val="p"/>
              </m:rPr>
              <w:rPr>
                <w:rFonts w:ascii="Cambria Math" w:hAnsi="Cambria Math"/>
                <w:color w:val="00B0F0"/>
              </w:rPr>
              <m:t>SS</m:t>
            </m:r>
          </m:e>
          <m:sub>
            <m:r>
              <m:rPr>
                <m:sty m:val="p"/>
              </m:rPr>
              <w:rPr>
                <w:rFonts w:ascii="Cambria Math" w:hAnsi="Cambria Math"/>
                <w:color w:val="00B0F0"/>
              </w:rPr>
              <m:t>ctt</m:t>
            </m:r>
          </m:sub>
        </m:sSub>
      </m:oMath>
      <w:r w:rsidR="00C71A6A" w:rsidRPr="00F54E67">
        <w:rPr>
          <w:color w:val="00B0F0"/>
        </w:rPr>
        <w:t xml:space="preserve">(Sum of Square factor </w:t>
      </w:r>
      <w:r w:rsidR="00D41C2D" w:rsidRPr="00F54E67">
        <w:rPr>
          <w:color w:val="00B0F0"/>
        </w:rPr>
        <w:t>ctt</w:t>
      </w:r>
      <w:r w:rsidR="00C71A6A" w:rsidRPr="00F54E67">
        <w:rPr>
          <w:color w:val="00B0F0"/>
        </w:rPr>
        <w:t>)</w:t>
      </w:r>
      <w:r w:rsidR="00C71A6A" w:rsidRPr="00F54E67">
        <w:t>: Questo parametro misura la variazione spiegata dall'intensità del fattore.</w:t>
      </w:r>
    </w:p>
    <w:p w14:paraId="270AEFB2" w14:textId="1C0F3791" w:rsidR="00BC42BA" w:rsidRPr="00F54E67" w:rsidRDefault="00000000" w:rsidP="004C48DF">
      <w:pPr>
        <w:pStyle w:val="Paragrafoelenco"/>
        <w:numPr>
          <w:ilvl w:val="0"/>
          <w:numId w:val="29"/>
        </w:numPr>
      </w:pPr>
      <m:oMath>
        <m:sSub>
          <m:sSubPr>
            <m:ctrlPr>
              <w:rPr>
                <w:rFonts w:ascii="Cambria Math" w:hAnsi="Cambria Math"/>
                <w:color w:val="00B0F0"/>
              </w:rPr>
            </m:ctrlPr>
          </m:sSubPr>
          <m:e>
            <m:r>
              <m:rPr>
                <m:sty m:val="p"/>
              </m:rPr>
              <w:rPr>
                <w:rFonts w:ascii="Cambria Math" w:hAnsi="Cambria Math"/>
                <w:color w:val="00B0F0"/>
              </w:rPr>
              <m:t>SS</m:t>
            </m:r>
          </m:e>
          <m:sub>
            <m:r>
              <m:rPr>
                <m:sty m:val="p"/>
              </m:rPr>
              <w:rPr>
                <w:rFonts w:ascii="Cambria Math" w:hAnsi="Cambria Math"/>
                <w:color w:val="00B0F0"/>
              </w:rPr>
              <m:t>risorsa</m:t>
            </m:r>
          </m:sub>
        </m:sSub>
      </m:oMath>
      <w:r w:rsidR="00C71A6A" w:rsidRPr="00F54E67">
        <w:rPr>
          <w:color w:val="00B0F0"/>
        </w:rPr>
        <w:t xml:space="preserve">(Sum of Square factor </w:t>
      </w:r>
      <w:r w:rsidR="00D41C2D" w:rsidRPr="00F54E67">
        <w:rPr>
          <w:color w:val="00B0F0"/>
        </w:rPr>
        <w:t>risorsa</w:t>
      </w:r>
      <w:r w:rsidR="00C71A6A" w:rsidRPr="00F54E67">
        <w:rPr>
          <w:color w:val="00B0F0"/>
        </w:rPr>
        <w:t>)</w:t>
      </w:r>
      <w:r w:rsidR="00C71A6A" w:rsidRPr="00F54E67">
        <w:t>: Questo parametro misura la variazione spiegata dalla dimensione della risorsa.</w:t>
      </w:r>
    </w:p>
    <w:p w14:paraId="1DD67BB9" w14:textId="3E64F4CD" w:rsidR="00BC42BA" w:rsidRPr="00F54E67" w:rsidRDefault="00000000" w:rsidP="004C48DF">
      <w:pPr>
        <w:pStyle w:val="Paragrafoelenco"/>
        <w:numPr>
          <w:ilvl w:val="0"/>
          <w:numId w:val="29"/>
        </w:numPr>
      </w:pPr>
      <m:oMath>
        <m:sSub>
          <m:sSubPr>
            <m:ctrlPr>
              <w:rPr>
                <w:rFonts w:ascii="Cambria Math" w:hAnsi="Cambria Math"/>
                <w:color w:val="00B0F0"/>
              </w:rPr>
            </m:ctrlPr>
          </m:sSubPr>
          <m:e>
            <m:r>
              <m:rPr>
                <m:sty m:val="p"/>
              </m:rPr>
              <w:rPr>
                <w:rFonts w:ascii="Cambria Math" w:hAnsi="Cambria Math"/>
                <w:color w:val="00B0F0"/>
              </w:rPr>
              <m:t>SS</m:t>
            </m:r>
          </m:e>
          <m:sub>
            <m:r>
              <m:rPr>
                <m:sty m:val="p"/>
              </m:rPr>
              <w:rPr>
                <w:rFonts w:ascii="Cambria Math" w:hAnsi="Cambria Math"/>
                <w:color w:val="00B0F0"/>
              </w:rPr>
              <m:t>CttRisorsa</m:t>
            </m:r>
          </m:sub>
        </m:sSub>
      </m:oMath>
      <w:r w:rsidR="00C71A6A" w:rsidRPr="00F54E67">
        <w:rPr>
          <w:color w:val="00B0F0"/>
        </w:rPr>
        <w:t xml:space="preserve">(Sum of Square factor </w:t>
      </w:r>
      <w:r w:rsidR="00D41C2D" w:rsidRPr="00F54E67">
        <w:rPr>
          <w:color w:val="00B0F0"/>
        </w:rPr>
        <w:t>ctt*risorsa</w:t>
      </w:r>
      <w:r w:rsidR="00C71A6A" w:rsidRPr="00F54E67">
        <w:rPr>
          <w:color w:val="00B0F0"/>
        </w:rPr>
        <w:t>)</w:t>
      </w:r>
      <w:r w:rsidR="00C71A6A" w:rsidRPr="00F54E67">
        <w:t>: Questo parametro misura la variazione spiegata dall'interazione tra la dimensione della risorsa e l'intensità.</w:t>
      </w:r>
    </w:p>
    <w:p w14:paraId="2A163D7B" w14:textId="349B5EC3" w:rsidR="00C71A6A" w:rsidRPr="00F54E67" w:rsidRDefault="00000000" w:rsidP="004C48DF">
      <w:pPr>
        <w:pStyle w:val="Paragrafoelenco"/>
        <w:numPr>
          <w:ilvl w:val="0"/>
          <w:numId w:val="29"/>
        </w:numPr>
      </w:pPr>
      <m:oMath>
        <m:sSub>
          <m:sSubPr>
            <m:ctrlPr>
              <w:rPr>
                <w:rFonts w:ascii="Cambria Math" w:hAnsi="Cambria Math"/>
                <w:color w:val="00B0F0"/>
              </w:rPr>
            </m:ctrlPr>
          </m:sSubPr>
          <m:e>
            <m:r>
              <m:rPr>
                <m:sty m:val="p"/>
              </m:rPr>
              <w:rPr>
                <w:rFonts w:ascii="Cambria Math" w:hAnsi="Cambria Math"/>
                <w:color w:val="00B0F0"/>
              </w:rPr>
              <m:t>SS</m:t>
            </m:r>
          </m:e>
          <m:sub>
            <m:r>
              <m:rPr>
                <m:sty m:val="p"/>
              </m:rPr>
              <w:rPr>
                <w:rFonts w:ascii="Cambria Math" w:hAnsi="Cambria Math"/>
                <w:color w:val="00B0F0"/>
              </w:rPr>
              <m:t>Errore</m:t>
            </m:r>
          </m:sub>
        </m:sSub>
      </m:oMath>
      <w:r w:rsidR="00C71A6A" w:rsidRPr="00F54E67">
        <w:t>: Questo parametro misura la variazione spiegata dall'errore.</w:t>
      </w:r>
    </w:p>
    <w:p w14:paraId="52A76829" w14:textId="77777777" w:rsidR="00D41C2D" w:rsidRDefault="00D41C2D" w:rsidP="00C71A6A"/>
    <w:p w14:paraId="56D0F96B" w14:textId="77777777" w:rsidR="00D41C2D" w:rsidRDefault="00D41C2D" w:rsidP="00C71A6A"/>
    <w:p w14:paraId="780C27EC" w14:textId="77777777" w:rsidR="00D41C2D" w:rsidRDefault="00D41C2D" w:rsidP="00C71A6A"/>
    <w:p w14:paraId="15140526" w14:textId="77777777" w:rsidR="0025045A" w:rsidRDefault="0025045A" w:rsidP="0025045A">
      <w:pPr>
        <w:jc w:val="center"/>
      </w:pPr>
      <w:r>
        <w:rPr>
          <w:noProof/>
          <w14:ligatures w14:val="standardContextual"/>
        </w:rPr>
        <w:lastRenderedPageBreak/>
        <w:drawing>
          <wp:inline distT="0" distB="0" distL="0" distR="0" wp14:anchorId="52AE4A11" wp14:editId="31551F8B">
            <wp:extent cx="3774956" cy="2180356"/>
            <wp:effectExtent l="0" t="0" r="0" b="4445"/>
            <wp:docPr id="1535106680" name="Immagine 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106680" name="Immagine 5" descr="Immagine che contiene testo, schermata, software, Software multimediale&#10;&#10;Descrizione generata automaticamente"/>
                    <pic:cNvPicPr/>
                  </pic:nvPicPr>
                  <pic:blipFill>
                    <a:blip r:embed="rId73"/>
                    <a:stretch>
                      <a:fillRect/>
                    </a:stretch>
                  </pic:blipFill>
                  <pic:spPr>
                    <a:xfrm>
                      <a:off x="0" y="0"/>
                      <a:ext cx="3794430" cy="2191604"/>
                    </a:xfrm>
                    <a:prstGeom prst="rect">
                      <a:avLst/>
                    </a:prstGeom>
                  </pic:spPr>
                </pic:pic>
              </a:graphicData>
            </a:graphic>
          </wp:inline>
        </w:drawing>
      </w:r>
    </w:p>
    <w:p w14:paraId="39E58892" w14:textId="77777777" w:rsidR="0025045A" w:rsidRDefault="0025045A" w:rsidP="0025045A"/>
    <w:p w14:paraId="1E1A9032" w14:textId="77777777" w:rsidR="00A7282A" w:rsidRDefault="00817476" w:rsidP="0025045A">
      <w:r>
        <w:rPr>
          <w:noProof/>
          <w14:ligatures w14:val="standardContextual"/>
        </w:rPr>
        <w:drawing>
          <wp:inline distT="0" distB="0" distL="0" distR="0" wp14:anchorId="054374C3" wp14:editId="09ADC16F">
            <wp:extent cx="6645910" cy="4231005"/>
            <wp:effectExtent l="0" t="0" r="0" b="0"/>
            <wp:docPr id="661812773" name="Immagine 6" descr="Immagine che contiene schermata, Software per la grafica, Software multimediale,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812773" name="Immagine 6" descr="Immagine che contiene schermata, Software per la grafica, Software multimediale, testo&#10;&#10;Descrizione generata automaticamente"/>
                    <pic:cNvPicPr/>
                  </pic:nvPicPr>
                  <pic:blipFill>
                    <a:blip r:embed="rId74"/>
                    <a:stretch>
                      <a:fillRect/>
                    </a:stretch>
                  </pic:blipFill>
                  <pic:spPr>
                    <a:xfrm>
                      <a:off x="0" y="0"/>
                      <a:ext cx="6645910" cy="4231005"/>
                    </a:xfrm>
                    <a:prstGeom prst="rect">
                      <a:avLst/>
                    </a:prstGeom>
                  </pic:spPr>
                </pic:pic>
              </a:graphicData>
            </a:graphic>
          </wp:inline>
        </w:drawing>
      </w:r>
    </w:p>
    <w:p w14:paraId="6A5A916F" w14:textId="77777777" w:rsidR="00D144E9" w:rsidRDefault="00D144E9" w:rsidP="0025045A"/>
    <w:p w14:paraId="3287C276" w14:textId="77777777" w:rsidR="00D144E9" w:rsidRPr="00F54E67" w:rsidRDefault="00D144E9" w:rsidP="00D144E9">
      <w:r w:rsidRPr="00F54E67">
        <w:t>Tramite il tool JMP è possibile valutare le variazioni tramite le Sum of Square (SS) dei fattori, delle interazioni dei fattori, dell'errore e quella totale per valutare la percentuale di variazione spiegata da ognuno.</w:t>
      </w:r>
    </w:p>
    <w:p w14:paraId="1D3BFD64" w14:textId="77777777" w:rsidR="00D144E9" w:rsidRPr="00F54E67" w:rsidRDefault="00D144E9" w:rsidP="00D144E9"/>
    <w:p w14:paraId="0F0E1D0D" w14:textId="77777777" w:rsidR="00D144E9" w:rsidRPr="00F54E67" w:rsidRDefault="00D144E9" w:rsidP="00D144E9">
      <w:r w:rsidRPr="00F54E67">
        <w:t xml:space="preserve">Pertanto: </w:t>
      </w:r>
    </w:p>
    <w:p w14:paraId="7D3502E0" w14:textId="2AB77E3E" w:rsidR="00437DA6" w:rsidRPr="00A96E2F" w:rsidRDefault="00000000" w:rsidP="00D144E9">
      <w:pPr>
        <w:rPr>
          <w:sz w:val="28"/>
          <w:szCs w:val="28"/>
        </w:rPr>
      </w:pPr>
      <m:oMathPara>
        <m:oMath>
          <m:f>
            <m:fPr>
              <m:ctrlPr>
                <w:rPr>
                  <w:rFonts w:ascii="Cambria Math" w:hAnsi="Cambria Math"/>
                  <w:i/>
                  <w:sz w:val="28"/>
                  <w:szCs w:val="28"/>
                </w:rPr>
              </m:ctrlPr>
            </m:fPr>
            <m:num>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ctt</m:t>
                  </m:r>
                </m:sub>
              </m:sSub>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totale</m:t>
                  </m:r>
                </m:sub>
              </m:sSub>
            </m:den>
          </m:f>
          <m:r>
            <w:rPr>
              <w:rFonts w:ascii="Cambria Math" w:hAnsi="Cambria Math"/>
              <w:sz w:val="28"/>
              <w:szCs w:val="28"/>
            </w:rPr>
            <m:t xml:space="preserve">= </m:t>
          </m:r>
          <m:r>
            <m:rPr>
              <m:sty m:val="p"/>
            </m:rPr>
            <w:rPr>
              <w:rFonts w:ascii="Cambria Math" w:hAnsi="Cambria Math"/>
              <w:sz w:val="28"/>
              <w:szCs w:val="28"/>
            </w:rPr>
            <m:t>0,0013321 ≈0,13%</m:t>
          </m:r>
        </m:oMath>
      </m:oMathPara>
    </w:p>
    <w:p w14:paraId="3894BD46" w14:textId="77777777" w:rsidR="00C002F4" w:rsidRPr="00A96E2F" w:rsidRDefault="00C002F4" w:rsidP="00D144E9">
      <w:pPr>
        <w:rPr>
          <w:sz w:val="28"/>
          <w:szCs w:val="28"/>
        </w:rPr>
      </w:pPr>
    </w:p>
    <w:p w14:paraId="5E31CA3E" w14:textId="40E8AF3A" w:rsidR="00437DA6" w:rsidRPr="00A73066" w:rsidRDefault="00000000" w:rsidP="00D144E9">
      <w:pPr>
        <w:rPr>
          <w:color w:val="00B0F0"/>
          <w:sz w:val="28"/>
          <w:szCs w:val="28"/>
        </w:rPr>
      </w:pPr>
      <m:oMathPara>
        <m:oMath>
          <m:f>
            <m:fPr>
              <m:ctrlPr>
                <w:rPr>
                  <w:rFonts w:ascii="Cambria Math" w:hAnsi="Cambria Math"/>
                  <w:i/>
                  <w:color w:val="00B0F0"/>
                  <w:sz w:val="28"/>
                  <w:szCs w:val="28"/>
                </w:rPr>
              </m:ctrlPr>
            </m:fPr>
            <m:num>
              <m:r>
                <w:rPr>
                  <w:rFonts w:ascii="Cambria Math" w:hAnsi="Cambria Math"/>
                  <w:color w:val="00B0F0"/>
                  <w:sz w:val="28"/>
                  <w:szCs w:val="28"/>
                </w:rPr>
                <m:t>S</m:t>
              </m:r>
              <m:sSub>
                <m:sSubPr>
                  <m:ctrlPr>
                    <w:rPr>
                      <w:rFonts w:ascii="Cambria Math" w:hAnsi="Cambria Math"/>
                      <w:i/>
                      <w:color w:val="00B0F0"/>
                      <w:sz w:val="28"/>
                      <w:szCs w:val="28"/>
                    </w:rPr>
                  </m:ctrlPr>
                </m:sSubPr>
                <m:e>
                  <m:r>
                    <w:rPr>
                      <w:rFonts w:ascii="Cambria Math" w:hAnsi="Cambria Math"/>
                      <w:color w:val="00B0F0"/>
                      <w:sz w:val="28"/>
                      <w:szCs w:val="28"/>
                    </w:rPr>
                    <m:t>S</m:t>
                  </m:r>
                </m:e>
                <m:sub>
                  <m:r>
                    <w:rPr>
                      <w:rFonts w:ascii="Cambria Math" w:hAnsi="Cambria Math"/>
                      <w:color w:val="00B0F0"/>
                      <w:sz w:val="28"/>
                      <w:szCs w:val="28"/>
                    </w:rPr>
                    <m:t>risorsa</m:t>
                  </m:r>
                </m:sub>
              </m:sSub>
            </m:num>
            <m:den>
              <m:r>
                <w:rPr>
                  <w:rFonts w:ascii="Cambria Math" w:hAnsi="Cambria Math"/>
                  <w:color w:val="00B0F0"/>
                  <w:sz w:val="28"/>
                  <w:szCs w:val="28"/>
                </w:rPr>
                <m:t>S</m:t>
              </m:r>
              <m:sSub>
                <m:sSubPr>
                  <m:ctrlPr>
                    <w:rPr>
                      <w:rFonts w:ascii="Cambria Math" w:hAnsi="Cambria Math"/>
                      <w:i/>
                      <w:color w:val="00B0F0"/>
                      <w:sz w:val="28"/>
                      <w:szCs w:val="28"/>
                    </w:rPr>
                  </m:ctrlPr>
                </m:sSubPr>
                <m:e>
                  <m:r>
                    <w:rPr>
                      <w:rFonts w:ascii="Cambria Math" w:hAnsi="Cambria Math"/>
                      <w:color w:val="00B0F0"/>
                      <w:sz w:val="28"/>
                      <w:szCs w:val="28"/>
                    </w:rPr>
                    <m:t>S</m:t>
                  </m:r>
                </m:e>
                <m:sub>
                  <m:r>
                    <w:rPr>
                      <w:rFonts w:ascii="Cambria Math" w:hAnsi="Cambria Math"/>
                      <w:color w:val="00B0F0"/>
                      <w:sz w:val="28"/>
                      <w:szCs w:val="28"/>
                    </w:rPr>
                    <m:t>totale</m:t>
                  </m:r>
                </m:sub>
              </m:sSub>
            </m:den>
          </m:f>
          <m:r>
            <w:rPr>
              <w:rFonts w:ascii="Cambria Math" w:hAnsi="Cambria Math"/>
              <w:color w:val="00B0F0"/>
              <w:sz w:val="28"/>
              <w:szCs w:val="28"/>
            </w:rPr>
            <m:t xml:space="preserve">= </m:t>
          </m:r>
          <m:r>
            <m:rPr>
              <m:sty m:val="p"/>
            </m:rPr>
            <w:rPr>
              <w:rFonts w:ascii="Cambria Math" w:hAnsi="Cambria Math"/>
              <w:color w:val="00B0F0"/>
              <w:sz w:val="28"/>
              <w:szCs w:val="28"/>
            </w:rPr>
            <m:t>0,9928488 ≈99,2%</m:t>
          </m:r>
        </m:oMath>
      </m:oMathPara>
    </w:p>
    <w:p w14:paraId="2BEE3E2C" w14:textId="35F0CE8B" w:rsidR="00122B99" w:rsidRPr="00A96E2F" w:rsidRDefault="00122B99" w:rsidP="00D144E9">
      <w:pPr>
        <w:rPr>
          <w:sz w:val="28"/>
          <w:szCs w:val="28"/>
        </w:rPr>
      </w:pPr>
    </w:p>
    <w:p w14:paraId="20B2E590" w14:textId="1833F538" w:rsidR="00743C37" w:rsidRPr="00A96E2F" w:rsidRDefault="00000000" w:rsidP="00F97B8D">
      <w:pPr>
        <w:rPr>
          <w:sz w:val="28"/>
          <w:szCs w:val="28"/>
        </w:rPr>
      </w:pPr>
      <m:oMathPara>
        <m:oMath>
          <m:f>
            <m:fPr>
              <m:ctrlPr>
                <w:rPr>
                  <w:rFonts w:ascii="Cambria Math" w:hAnsi="Cambria Math"/>
                  <w:i/>
                  <w:sz w:val="28"/>
                  <w:szCs w:val="28"/>
                </w:rPr>
              </m:ctrlPr>
            </m:fPr>
            <m:num>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ctt*risorsa</m:t>
                  </m:r>
                </m:sub>
              </m:sSub>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totale</m:t>
                  </m:r>
                </m:sub>
              </m:sSub>
            </m:den>
          </m:f>
          <m:r>
            <w:rPr>
              <w:rFonts w:ascii="Cambria Math" w:hAnsi="Cambria Math"/>
              <w:sz w:val="28"/>
              <w:szCs w:val="28"/>
            </w:rPr>
            <m:t xml:space="preserve">= </m:t>
          </m:r>
          <m:r>
            <m:rPr>
              <m:sty m:val="p"/>
            </m:rPr>
            <w:rPr>
              <w:rFonts w:ascii="Cambria Math" w:hAnsi="Cambria Math"/>
              <w:sz w:val="28"/>
              <w:szCs w:val="28"/>
            </w:rPr>
            <m:t>0,0025779 ≈0,26%</m:t>
          </m:r>
        </m:oMath>
      </m:oMathPara>
    </w:p>
    <w:p w14:paraId="3A8D263B" w14:textId="77777777" w:rsidR="00A0722D" w:rsidRPr="00A96E2F" w:rsidRDefault="00A0722D" w:rsidP="00F97B8D">
      <w:pPr>
        <w:rPr>
          <w:sz w:val="28"/>
          <w:szCs w:val="28"/>
        </w:rPr>
      </w:pPr>
    </w:p>
    <w:p w14:paraId="7B39AA9A" w14:textId="68A2D503" w:rsidR="00ED7949" w:rsidRPr="00CA104D" w:rsidRDefault="00000000" w:rsidP="00ED7949">
      <w:pPr>
        <w:spacing w:before="100" w:beforeAutospacing="1" w:after="100" w:afterAutospacing="1"/>
        <w:rPr>
          <w:sz w:val="28"/>
          <w:szCs w:val="28"/>
        </w:rPr>
      </w:pPr>
      <m:oMathPara>
        <m:oMath>
          <m:f>
            <m:fPr>
              <m:ctrlPr>
                <w:rPr>
                  <w:rFonts w:ascii="Cambria Math" w:hAnsi="Cambria Math"/>
                  <w:i/>
                  <w:sz w:val="28"/>
                  <w:szCs w:val="28"/>
                </w:rPr>
              </m:ctrlPr>
            </m:fPr>
            <m:num>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errore</m:t>
                  </m:r>
                </m:sub>
              </m:sSub>
            </m:num>
            <m:den>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S</m:t>
                  </m:r>
                </m:e>
                <m:sub>
                  <m:r>
                    <w:rPr>
                      <w:rFonts w:ascii="Cambria Math" w:hAnsi="Cambria Math"/>
                      <w:sz w:val="28"/>
                      <w:szCs w:val="28"/>
                    </w:rPr>
                    <m:t>totale</m:t>
                  </m:r>
                </m:sub>
              </m:sSub>
            </m:den>
          </m:f>
          <m:r>
            <w:rPr>
              <w:rFonts w:ascii="Cambria Math" w:hAnsi="Cambria Math"/>
              <w:sz w:val="28"/>
              <w:szCs w:val="28"/>
            </w:rPr>
            <m:t xml:space="preserve">= </m:t>
          </m:r>
          <m:r>
            <m:rPr>
              <m:sty m:val="p"/>
            </m:rPr>
            <w:rPr>
              <w:rFonts w:ascii="Cambria Math" w:hAnsi="Cambria Math"/>
              <w:sz w:val="28"/>
              <w:szCs w:val="28"/>
            </w:rPr>
            <m:t>0,0032409 ≈0,32%</m:t>
          </m:r>
        </m:oMath>
      </m:oMathPara>
    </w:p>
    <w:p w14:paraId="3DEA3D2B" w14:textId="5B92A132" w:rsidR="00A96E2F" w:rsidRPr="00F54E67" w:rsidRDefault="00ED7949" w:rsidP="00D2611A">
      <w:pPr>
        <w:spacing w:before="100" w:beforeAutospacing="1" w:after="100" w:afterAutospacing="1"/>
        <w:jc w:val="both"/>
      </w:pPr>
      <w:r w:rsidRPr="00F54E67">
        <w:t xml:space="preserve">Dalla valutazione emerge che il </w:t>
      </w:r>
      <w:r w:rsidRPr="00F54E67">
        <w:rPr>
          <w:b/>
          <w:bCs/>
        </w:rPr>
        <w:t>fattore</w:t>
      </w:r>
      <w:r w:rsidRPr="00F54E67">
        <w:t xml:space="preserve"> con </w:t>
      </w:r>
      <w:r w:rsidRPr="00F54E67">
        <w:rPr>
          <w:b/>
          <w:bCs/>
        </w:rPr>
        <w:t>l'importanza</w:t>
      </w:r>
      <w:r w:rsidRPr="00F54E67">
        <w:t xml:space="preserve"> </w:t>
      </w:r>
      <w:r w:rsidRPr="00F54E67">
        <w:rPr>
          <w:b/>
          <w:bCs/>
        </w:rPr>
        <w:t>maggiore</w:t>
      </w:r>
      <w:r w:rsidRPr="00F54E67">
        <w:t xml:space="preserve"> è la </w:t>
      </w:r>
      <w:r w:rsidRPr="00F54E67">
        <w:rPr>
          <w:b/>
          <w:bCs/>
        </w:rPr>
        <w:t>Dimensione della Risorsa</w:t>
      </w:r>
      <w:r w:rsidRPr="00F54E67">
        <w:t xml:space="preserve">, il quale </w:t>
      </w:r>
      <w:r w:rsidRPr="00F54E67">
        <w:rPr>
          <w:b/>
          <w:bCs/>
        </w:rPr>
        <w:t xml:space="preserve">spiega il </w:t>
      </w:r>
      <w:r w:rsidR="00915C73" w:rsidRPr="00F54E67">
        <w:rPr>
          <w:b/>
          <w:bCs/>
        </w:rPr>
        <w:t>99,2</w:t>
      </w:r>
      <w:r w:rsidRPr="00F54E67">
        <w:rPr>
          <w:b/>
          <w:bCs/>
        </w:rPr>
        <w:t>% della varianza totale</w:t>
      </w:r>
      <w:r w:rsidRPr="00F54E67">
        <w:t xml:space="preserve"> (complessiva). Il fattore </w:t>
      </w:r>
      <w:r w:rsidR="00744077" w:rsidRPr="00F54E67">
        <w:t xml:space="preserve">del numero di richieste al minuto (ctt) </w:t>
      </w:r>
      <w:r w:rsidRPr="00F54E67">
        <w:t xml:space="preserve">spiega solamente il </w:t>
      </w:r>
      <w:r w:rsidR="00744077" w:rsidRPr="00F54E67">
        <w:t>0,13</w:t>
      </w:r>
      <w:r w:rsidRPr="00F54E67">
        <w:t xml:space="preserve">% della varianza totale, mentre il fattore d'interazione tra la Dimensione della Risorsa e </w:t>
      </w:r>
      <w:r w:rsidR="00C576E9" w:rsidRPr="00F54E67">
        <w:t>ctt</w:t>
      </w:r>
      <w:r w:rsidRPr="00F54E67">
        <w:t xml:space="preserve"> spiega circa </w:t>
      </w:r>
      <w:r w:rsidR="00744077" w:rsidRPr="00F54E67">
        <w:t>lo 0,</w:t>
      </w:r>
      <w:r w:rsidR="00C576E9" w:rsidRPr="00F54E67">
        <w:t>23</w:t>
      </w:r>
      <w:r w:rsidRPr="00F54E67">
        <w:t xml:space="preserve">%. I termini di errore spiegano all'incirca </w:t>
      </w:r>
      <w:r w:rsidR="00C576E9" w:rsidRPr="00F54E67">
        <w:t>lo</w:t>
      </w:r>
      <w:r w:rsidRPr="00F54E67">
        <w:t xml:space="preserve"> </w:t>
      </w:r>
      <w:r w:rsidR="00D2611A" w:rsidRPr="00F54E67">
        <w:t>0,32</w:t>
      </w:r>
      <w:r w:rsidRPr="00F54E67">
        <w:t xml:space="preserve">% della varianza complessiva, indicando che solo il </w:t>
      </w:r>
      <w:r w:rsidR="00D2611A" w:rsidRPr="00F54E67">
        <w:t>0,23</w:t>
      </w:r>
      <w:r w:rsidRPr="00F54E67">
        <w:t>% della varianza totale nei dati è attribuibile a un errore sperimentale di misura.</w:t>
      </w:r>
    </w:p>
    <w:p w14:paraId="4D7262FE" w14:textId="77777777" w:rsidR="00311223" w:rsidRPr="00F54E67" w:rsidRDefault="00311223" w:rsidP="00D2611A">
      <w:pPr>
        <w:spacing w:before="100" w:beforeAutospacing="1" w:after="100" w:afterAutospacing="1"/>
        <w:jc w:val="both"/>
      </w:pPr>
    </w:p>
    <w:p w14:paraId="2CA6ACF5" w14:textId="535773A5" w:rsidR="00D94527" w:rsidRPr="00F54E67" w:rsidRDefault="00673C88" w:rsidP="0060247C">
      <w:pPr>
        <w:pStyle w:val="Titolo2"/>
        <w:numPr>
          <w:ilvl w:val="0"/>
          <w:numId w:val="0"/>
        </w:numPr>
        <w:ind w:left="780" w:hanging="420"/>
      </w:pPr>
      <w:bookmarkStart w:id="39" w:name="_Toc160027394"/>
      <w:r w:rsidRPr="00F54E67">
        <w:t xml:space="preserve">4.3 </w:t>
      </w:r>
      <w:r w:rsidR="00311223" w:rsidRPr="00F54E67">
        <w:t>Analisi della significatività statistica dei fattori</w:t>
      </w:r>
      <w:bookmarkEnd w:id="39"/>
    </w:p>
    <w:p w14:paraId="3DCFBC50" w14:textId="56F18AD0" w:rsidR="00311223" w:rsidRPr="00F54E67" w:rsidRDefault="00D94527" w:rsidP="00D94527">
      <w:r w:rsidRPr="00F54E67">
        <w:t xml:space="preserve">Si valuta quindi la percentuale di variabilità spiegata da un fattore rispetto a quella spiegata dall'errore. Per studiare la </w:t>
      </w:r>
      <w:r w:rsidRPr="00F54E67">
        <w:rPr>
          <w:b/>
          <w:bCs/>
        </w:rPr>
        <w:t>significatività</w:t>
      </w:r>
      <w:r w:rsidRPr="00F54E67">
        <w:t xml:space="preserve"> dei fattori considerati, si applica un metodo chiamato </w:t>
      </w:r>
      <w:r w:rsidRPr="00F54E67">
        <w:rPr>
          <w:b/>
          <w:bCs/>
        </w:rPr>
        <w:t>ANOVA</w:t>
      </w:r>
      <w:r w:rsidRPr="00F54E67">
        <w:t xml:space="preserve"> (Analysis Of Variance). Il metodo specifico da utilizzare dipende da alcune caratteristiche della distribuzione, in particolare la normalità e l'omoschedasticità.</w:t>
      </w:r>
    </w:p>
    <w:p w14:paraId="2E5AE417" w14:textId="77777777" w:rsidR="00A15937" w:rsidRPr="00F54E67" w:rsidRDefault="00A15937" w:rsidP="00D94527"/>
    <w:p w14:paraId="2715243A" w14:textId="702301AC" w:rsidR="00852785" w:rsidRPr="00F54E67" w:rsidRDefault="00A15937" w:rsidP="0060247C">
      <w:pPr>
        <w:pStyle w:val="Titolo2"/>
        <w:numPr>
          <w:ilvl w:val="0"/>
          <w:numId w:val="0"/>
        </w:numPr>
        <w:ind w:left="780" w:hanging="420"/>
      </w:pPr>
      <w:bookmarkStart w:id="40" w:name="_Toc160027395"/>
      <w:r w:rsidRPr="00F54E67">
        <w:t>4.3.1 Analisi della normalità</w:t>
      </w:r>
      <w:bookmarkEnd w:id="40"/>
    </w:p>
    <w:p w14:paraId="5B8C4C1A" w14:textId="28442BA7" w:rsidR="00852785" w:rsidRPr="00F54E67" w:rsidRDefault="00852785" w:rsidP="00852785">
      <w:r w:rsidRPr="00F54E67">
        <w:t>Si procede con la verifica dell'approssimazione degli errori a una distribuzione normale. Questo processo include il calcolo dei residui e l'analisi del QQPlot dei residui per valutarne visivamente la normalità.</w:t>
      </w:r>
    </w:p>
    <w:p w14:paraId="411BC3E2" w14:textId="5A1837B9" w:rsidR="00D2611A" w:rsidRDefault="00782E92" w:rsidP="005C48F7">
      <w:pPr>
        <w:spacing w:before="100" w:beforeAutospacing="1" w:after="100" w:afterAutospacing="1"/>
        <w:jc w:val="center"/>
      </w:pPr>
      <w:r>
        <w:rPr>
          <w:noProof/>
          <w14:ligatures w14:val="standardContextual"/>
        </w:rPr>
        <w:drawing>
          <wp:inline distT="0" distB="0" distL="0" distR="0" wp14:anchorId="6E1E9FBA" wp14:editId="6C0BB15B">
            <wp:extent cx="5657850" cy="4027603"/>
            <wp:effectExtent l="0" t="0" r="0" b="0"/>
            <wp:docPr id="1419570594"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70594" name="Immagine 1" descr="Immagine che contiene testo, schermata, diagramma, Diagramma&#10;&#10;Descrizione generata automaticamente"/>
                    <pic:cNvPicPr/>
                  </pic:nvPicPr>
                  <pic:blipFill rotWithShape="1">
                    <a:blip r:embed="rId75"/>
                    <a:srcRect l="4299" t="3369" b="38030"/>
                    <a:stretch/>
                  </pic:blipFill>
                  <pic:spPr bwMode="auto">
                    <a:xfrm>
                      <a:off x="0" y="0"/>
                      <a:ext cx="5687169" cy="4048474"/>
                    </a:xfrm>
                    <a:prstGeom prst="rect">
                      <a:avLst/>
                    </a:prstGeom>
                    <a:ln>
                      <a:noFill/>
                    </a:ln>
                    <a:extLst>
                      <a:ext uri="{53640926-AAD7-44D8-BBD7-CCE9431645EC}">
                        <a14:shadowObscured xmlns:a14="http://schemas.microsoft.com/office/drawing/2010/main"/>
                      </a:ext>
                    </a:extLst>
                  </pic:spPr>
                </pic:pic>
              </a:graphicData>
            </a:graphic>
          </wp:inline>
        </w:drawing>
      </w:r>
    </w:p>
    <w:p w14:paraId="2AB1E8C6" w14:textId="1A49BE00" w:rsidR="00F97B8D" w:rsidRPr="00F54E67" w:rsidRDefault="00223DF6" w:rsidP="00F97B8D">
      <w:r w:rsidRPr="00F54E67">
        <w:lastRenderedPageBreak/>
        <w:t>Da un test visivo la distribuzione appare non normale</w:t>
      </w:r>
      <w:r w:rsidR="00EC1822" w:rsidRPr="00F54E67">
        <w:t xml:space="preserve">, </w:t>
      </w:r>
      <w:r w:rsidR="00846986" w:rsidRPr="00F54E67">
        <w:t>come ulteriore verifica viene applicato anche il test di Shapiro</w:t>
      </w:r>
      <w:r w:rsidR="009635E6" w:rsidRPr="00F54E67">
        <w:t>-Wilk.</w:t>
      </w:r>
    </w:p>
    <w:p w14:paraId="284C5110" w14:textId="71333986" w:rsidR="009635E6" w:rsidRPr="008A56C7" w:rsidRDefault="009273ED" w:rsidP="009273ED">
      <w:pPr>
        <w:jc w:val="center"/>
        <w:rPr>
          <w:sz w:val="28"/>
          <w:szCs w:val="28"/>
        </w:rPr>
      </w:pPr>
      <w:r w:rsidRPr="008A56C7">
        <w:rPr>
          <w:noProof/>
          <w:sz w:val="28"/>
          <w:szCs w:val="28"/>
          <w14:ligatures w14:val="standardContextual"/>
        </w:rPr>
        <w:drawing>
          <wp:inline distT="0" distB="0" distL="0" distR="0" wp14:anchorId="5532BF77" wp14:editId="30C86572">
            <wp:extent cx="1993900" cy="807182"/>
            <wp:effectExtent l="0" t="0" r="0" b="5715"/>
            <wp:docPr id="540245238" name="Immagine 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45238" name="Immagine 2" descr="Immagine che contiene testo, schermata, Carattere&#10;&#10;Descrizione generata automaticamente"/>
                    <pic:cNvPicPr/>
                  </pic:nvPicPr>
                  <pic:blipFill>
                    <a:blip r:embed="rId76"/>
                    <a:stretch>
                      <a:fillRect/>
                    </a:stretch>
                  </pic:blipFill>
                  <pic:spPr>
                    <a:xfrm>
                      <a:off x="0" y="0"/>
                      <a:ext cx="2023966" cy="819353"/>
                    </a:xfrm>
                    <a:prstGeom prst="rect">
                      <a:avLst/>
                    </a:prstGeom>
                  </pic:spPr>
                </pic:pic>
              </a:graphicData>
            </a:graphic>
          </wp:inline>
        </w:drawing>
      </w:r>
    </w:p>
    <w:p w14:paraId="5C3AB7CB" w14:textId="300984BC" w:rsidR="00BE0344" w:rsidRPr="00F54E67" w:rsidRDefault="00E93F32" w:rsidP="009273ED">
      <w:r w:rsidRPr="00F54E67">
        <w:t>Anche il test</w:t>
      </w:r>
      <w:r w:rsidR="00115431" w:rsidRPr="00F54E67">
        <w:t xml:space="preserve"> conferma </w:t>
      </w:r>
      <w:r w:rsidR="00BE0344" w:rsidRPr="00F54E67">
        <w:t>le conclusioni del test visivo</w:t>
      </w:r>
      <w:r w:rsidR="00CB07A3" w:rsidRPr="00F54E67">
        <w:t xml:space="preserve"> </w:t>
      </w:r>
      <w:r w:rsidR="008D722B" w:rsidRPr="00F54E67">
        <w:t xml:space="preserve">rifiutando </w:t>
      </w:r>
      <m:oMath>
        <m:sSub>
          <m:sSubPr>
            <m:ctrlPr>
              <w:rPr>
                <w:rFonts w:ascii="Cambria Math" w:hAnsi="Cambria Math"/>
                <w:i/>
              </w:rPr>
            </m:ctrlPr>
          </m:sSubPr>
          <m:e>
            <m:r>
              <w:rPr>
                <w:rFonts w:ascii="Cambria Math" w:hAnsi="Cambria Math"/>
              </w:rPr>
              <m:t>H</m:t>
            </m:r>
          </m:e>
          <m:sub>
            <m:r>
              <w:rPr>
                <w:rFonts w:ascii="Cambria Math" w:hAnsi="Cambria Math"/>
              </w:rPr>
              <m:t>0</m:t>
            </m:r>
          </m:sub>
        </m:sSub>
      </m:oMath>
      <w:r w:rsidR="00BE0344" w:rsidRPr="00F54E67">
        <w:t>.</w:t>
      </w:r>
    </w:p>
    <w:p w14:paraId="4B66B52F" w14:textId="77777777" w:rsidR="00FA06AD" w:rsidRPr="00F97B8D" w:rsidRDefault="00FA06AD" w:rsidP="009273ED"/>
    <w:p w14:paraId="2B6D411F" w14:textId="096BBA75" w:rsidR="001804A0" w:rsidRDefault="001804A0" w:rsidP="0060247C">
      <w:pPr>
        <w:pStyle w:val="Titolo2"/>
        <w:numPr>
          <w:ilvl w:val="0"/>
          <w:numId w:val="0"/>
        </w:numPr>
        <w:ind w:left="780" w:hanging="420"/>
      </w:pPr>
      <w:bookmarkStart w:id="41" w:name="_Toc160027396"/>
      <w:r>
        <w:t>4.3.2 Analisi omoschedasticità</w:t>
      </w:r>
      <w:bookmarkEnd w:id="41"/>
    </w:p>
    <w:p w14:paraId="252A6F9E" w14:textId="11E31587" w:rsidR="001804A0" w:rsidRPr="001804A0" w:rsidRDefault="0012000A" w:rsidP="001804A0">
      <w:r>
        <w:rPr>
          <w:noProof/>
          <w14:ligatures w14:val="standardContextual"/>
        </w:rPr>
        <w:drawing>
          <wp:inline distT="0" distB="0" distL="0" distR="0" wp14:anchorId="4FBD9836" wp14:editId="2AD69416">
            <wp:extent cx="6645910" cy="5128260"/>
            <wp:effectExtent l="0" t="0" r="0" b="2540"/>
            <wp:docPr id="2088624761" name="Immagine 1"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624761" name="Immagine 1" descr="Immagine che contiene testo, schermata, software, Software multimediale&#10;&#10;Descrizione generata automaticamente"/>
                    <pic:cNvPicPr/>
                  </pic:nvPicPr>
                  <pic:blipFill>
                    <a:blip r:embed="rId77"/>
                    <a:stretch>
                      <a:fillRect/>
                    </a:stretch>
                  </pic:blipFill>
                  <pic:spPr>
                    <a:xfrm>
                      <a:off x="0" y="0"/>
                      <a:ext cx="6645910" cy="5128260"/>
                    </a:xfrm>
                    <a:prstGeom prst="rect">
                      <a:avLst/>
                    </a:prstGeom>
                  </pic:spPr>
                </pic:pic>
              </a:graphicData>
            </a:graphic>
          </wp:inline>
        </w:drawing>
      </w:r>
    </w:p>
    <w:p w14:paraId="5B70D0B8" w14:textId="77777777" w:rsidR="00C1651C" w:rsidRDefault="00C1651C" w:rsidP="00C1651C"/>
    <w:p w14:paraId="120413EA" w14:textId="5061D6C8" w:rsidR="00C1651C" w:rsidRPr="00F54E67" w:rsidRDefault="0098228C" w:rsidP="00C1651C">
      <w:r w:rsidRPr="00F54E67">
        <w:t>Dal test visivo risulta eteroschedastico</w:t>
      </w:r>
      <w:r w:rsidR="003E0A76" w:rsidRPr="00F54E67">
        <w:t xml:space="preserve"> </w:t>
      </w:r>
      <w:r w:rsidR="00BD439A" w:rsidRPr="00F54E67">
        <w:t xml:space="preserve">il fattore </w:t>
      </w:r>
      <w:r w:rsidR="00314E62" w:rsidRPr="00F54E67">
        <w:t xml:space="preserve">Risorsa mentre </w:t>
      </w:r>
      <w:r w:rsidR="003F0A53" w:rsidRPr="00F54E67">
        <w:t xml:space="preserve">il fattore CTT </w:t>
      </w:r>
      <w:r w:rsidR="00EA6653" w:rsidRPr="00F54E67">
        <w:t>risulta omoschedastico.</w:t>
      </w:r>
    </w:p>
    <w:p w14:paraId="55AC3530" w14:textId="77777777" w:rsidR="00EA6653" w:rsidRDefault="00EA6653" w:rsidP="00C1651C"/>
    <w:p w14:paraId="417CAF28" w14:textId="77777777" w:rsidR="00C1651C" w:rsidRDefault="00C1651C" w:rsidP="00C1651C"/>
    <w:p w14:paraId="67585F61" w14:textId="6A2EFECF" w:rsidR="00EA6653" w:rsidRDefault="00EA6653" w:rsidP="00C1651C"/>
    <w:p w14:paraId="27F24735" w14:textId="77777777" w:rsidR="00EA6653" w:rsidRDefault="00EA6653">
      <w:pPr>
        <w:spacing w:after="160" w:line="259" w:lineRule="auto"/>
      </w:pPr>
      <w:r>
        <w:br w:type="page"/>
      </w:r>
    </w:p>
    <w:p w14:paraId="7E64849B" w14:textId="61E6ADF3" w:rsidR="00607C53" w:rsidRPr="00F54E67" w:rsidRDefault="00EA6653" w:rsidP="0060247C">
      <w:pPr>
        <w:pStyle w:val="Titolo2"/>
        <w:numPr>
          <w:ilvl w:val="0"/>
          <w:numId w:val="0"/>
        </w:numPr>
        <w:ind w:left="780" w:hanging="420"/>
      </w:pPr>
      <w:bookmarkStart w:id="42" w:name="_Toc160027397"/>
      <w:r w:rsidRPr="00F54E67">
        <w:lastRenderedPageBreak/>
        <w:t>4.3.3 Analisi significatività</w:t>
      </w:r>
      <w:bookmarkEnd w:id="42"/>
    </w:p>
    <w:p w14:paraId="055A6D24" w14:textId="7140363A" w:rsidR="00EA6653" w:rsidRPr="00F54E67" w:rsidRDefault="00607C53" w:rsidP="00607C53">
      <w:r w:rsidRPr="00F54E67">
        <w:t>Dalle analisi della normalità e dell'omoschedasticità, è possibile valutare quale test applicare alla seguente tabella.</w:t>
      </w:r>
    </w:p>
    <w:p w14:paraId="70CC56E8" w14:textId="77777777" w:rsidR="00C1651C" w:rsidRDefault="00C1651C" w:rsidP="00C1651C"/>
    <w:p w14:paraId="445001E0" w14:textId="77777777" w:rsidR="00C1651C" w:rsidRDefault="00C1651C" w:rsidP="00C1651C"/>
    <w:tbl>
      <w:tblPr>
        <w:tblStyle w:val="Tabellagriglia4-colore5"/>
        <w:tblW w:w="0" w:type="auto"/>
        <w:jc w:val="center"/>
        <w:tblLook w:val="04A0" w:firstRow="1" w:lastRow="0" w:firstColumn="1" w:lastColumn="0" w:noHBand="0" w:noVBand="1"/>
      </w:tblPr>
      <w:tblGrid>
        <w:gridCol w:w="3114"/>
        <w:gridCol w:w="2835"/>
        <w:gridCol w:w="4507"/>
      </w:tblGrid>
      <w:tr w:rsidR="00607C53" w14:paraId="76CB0B73" w14:textId="77777777" w:rsidTr="00FB6BA2">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35C61BFD" w14:textId="1A52DD74" w:rsidR="00607C53" w:rsidRDefault="00607C53" w:rsidP="00607C53">
            <w:pPr>
              <w:jc w:val="center"/>
            </w:pPr>
            <w:r>
              <w:t>Normalità</w:t>
            </w:r>
          </w:p>
        </w:tc>
        <w:tc>
          <w:tcPr>
            <w:tcW w:w="2835" w:type="dxa"/>
          </w:tcPr>
          <w:p w14:paraId="0C2C9021" w14:textId="423CC5CD" w:rsidR="00607C53" w:rsidRDefault="00607C53" w:rsidP="00607C53">
            <w:pPr>
              <w:jc w:val="center"/>
              <w:cnfStyle w:val="100000000000" w:firstRow="1" w:lastRow="0" w:firstColumn="0" w:lastColumn="0" w:oddVBand="0" w:evenVBand="0" w:oddHBand="0" w:evenHBand="0" w:firstRowFirstColumn="0" w:firstRowLastColumn="0" w:lastRowFirstColumn="0" w:lastRowLastColumn="0"/>
            </w:pPr>
            <w:r>
              <w:t>Omoschedasticità</w:t>
            </w:r>
          </w:p>
        </w:tc>
        <w:tc>
          <w:tcPr>
            <w:tcW w:w="4507" w:type="dxa"/>
          </w:tcPr>
          <w:p w14:paraId="24A205F3" w14:textId="5F16D16D" w:rsidR="00607C53" w:rsidRDefault="00607C53" w:rsidP="00607C53">
            <w:pPr>
              <w:jc w:val="center"/>
              <w:cnfStyle w:val="100000000000" w:firstRow="1" w:lastRow="0" w:firstColumn="0" w:lastColumn="0" w:oddVBand="0" w:evenVBand="0" w:oddHBand="0" w:evenHBand="0" w:firstRowFirstColumn="0" w:firstRowLastColumn="0" w:lastRowFirstColumn="0" w:lastRowLastColumn="0"/>
            </w:pPr>
            <w:r>
              <w:t>Anova Test</w:t>
            </w:r>
          </w:p>
        </w:tc>
      </w:tr>
      <w:tr w:rsidR="00607C53" w14:paraId="6B99817A" w14:textId="77777777" w:rsidTr="00FB6B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66832240" w14:textId="0FE5ED23" w:rsidR="00607C53" w:rsidRPr="000D6387" w:rsidRDefault="00607C53" w:rsidP="00607C53">
            <w:pPr>
              <w:jc w:val="center"/>
              <w:rPr>
                <w:b w:val="0"/>
                <w:bCs w:val="0"/>
              </w:rPr>
            </w:pPr>
            <w:r w:rsidRPr="000D6387">
              <w:rPr>
                <w:b w:val="0"/>
                <w:bCs w:val="0"/>
              </w:rPr>
              <w:t>Si</w:t>
            </w:r>
          </w:p>
        </w:tc>
        <w:tc>
          <w:tcPr>
            <w:tcW w:w="2835" w:type="dxa"/>
          </w:tcPr>
          <w:p w14:paraId="4FC5EB9B" w14:textId="4AA25903" w:rsidR="00607C53" w:rsidRDefault="00607C53" w:rsidP="00607C53">
            <w:pPr>
              <w:jc w:val="center"/>
              <w:cnfStyle w:val="000000100000" w:firstRow="0" w:lastRow="0" w:firstColumn="0" w:lastColumn="0" w:oddVBand="0" w:evenVBand="0" w:oddHBand="1" w:evenHBand="0" w:firstRowFirstColumn="0" w:firstRowLastColumn="0" w:lastRowFirstColumn="0" w:lastRowLastColumn="0"/>
            </w:pPr>
            <w:r>
              <w:t>Si</w:t>
            </w:r>
          </w:p>
        </w:tc>
        <w:tc>
          <w:tcPr>
            <w:tcW w:w="4507" w:type="dxa"/>
          </w:tcPr>
          <w:p w14:paraId="76EC8AE6" w14:textId="3CE8F21A" w:rsidR="00607C53" w:rsidRDefault="00607C53" w:rsidP="00607C53">
            <w:pPr>
              <w:jc w:val="center"/>
              <w:cnfStyle w:val="000000100000" w:firstRow="0" w:lastRow="0" w:firstColumn="0" w:lastColumn="0" w:oddVBand="0" w:evenVBand="0" w:oddHBand="1" w:evenHBand="0" w:firstRowFirstColumn="0" w:firstRowLastColumn="0" w:lastRowFirstColumn="0" w:lastRowLastColumn="0"/>
            </w:pPr>
            <w:r>
              <w:t>F-test</w:t>
            </w:r>
          </w:p>
        </w:tc>
      </w:tr>
      <w:tr w:rsidR="00607C53" w14:paraId="1CDCEA7E" w14:textId="77777777" w:rsidTr="00FB6BA2">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7B09231F" w14:textId="45232934" w:rsidR="00607C53" w:rsidRPr="000D6387" w:rsidRDefault="00607C53" w:rsidP="00607C53">
            <w:pPr>
              <w:jc w:val="center"/>
              <w:rPr>
                <w:b w:val="0"/>
                <w:bCs w:val="0"/>
              </w:rPr>
            </w:pPr>
            <w:r w:rsidRPr="000D6387">
              <w:rPr>
                <w:b w:val="0"/>
                <w:bCs w:val="0"/>
              </w:rPr>
              <w:t>No</w:t>
            </w:r>
          </w:p>
        </w:tc>
        <w:tc>
          <w:tcPr>
            <w:tcW w:w="2835" w:type="dxa"/>
          </w:tcPr>
          <w:p w14:paraId="28955B91" w14:textId="58422CB2" w:rsidR="00607C53" w:rsidRDefault="00607C53" w:rsidP="00607C53">
            <w:pPr>
              <w:jc w:val="center"/>
              <w:cnfStyle w:val="000000000000" w:firstRow="0" w:lastRow="0" w:firstColumn="0" w:lastColumn="0" w:oddVBand="0" w:evenVBand="0" w:oddHBand="0" w:evenHBand="0" w:firstRowFirstColumn="0" w:firstRowLastColumn="0" w:lastRowFirstColumn="0" w:lastRowLastColumn="0"/>
            </w:pPr>
            <w:r>
              <w:t>Si</w:t>
            </w:r>
          </w:p>
        </w:tc>
        <w:tc>
          <w:tcPr>
            <w:tcW w:w="4507" w:type="dxa"/>
          </w:tcPr>
          <w:p w14:paraId="04E69488" w14:textId="7C24E20F" w:rsidR="00607C53" w:rsidRDefault="00607C53" w:rsidP="00607C53">
            <w:pPr>
              <w:jc w:val="center"/>
              <w:cnfStyle w:val="000000000000" w:firstRow="0" w:lastRow="0" w:firstColumn="0" w:lastColumn="0" w:oddVBand="0" w:evenVBand="0" w:oddHBand="0" w:evenHBand="0" w:firstRowFirstColumn="0" w:firstRowLastColumn="0" w:lastRowFirstColumn="0" w:lastRowLastColumn="0"/>
            </w:pPr>
            <w:r>
              <w:t>Kruskal-Wall</w:t>
            </w:r>
            <w:r w:rsidR="00A4008D">
              <w:t xml:space="preserve">s </w:t>
            </w:r>
            <w:r w:rsidR="002637E3">
              <w:t>test</w:t>
            </w:r>
          </w:p>
        </w:tc>
      </w:tr>
      <w:tr w:rsidR="00607C53" w14:paraId="5ECA00EB" w14:textId="77777777" w:rsidTr="00FB6BA2">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114" w:type="dxa"/>
          </w:tcPr>
          <w:p w14:paraId="621CA961" w14:textId="3C64DA82" w:rsidR="00607C53" w:rsidRPr="000D6387" w:rsidRDefault="002637E3" w:rsidP="00607C53">
            <w:pPr>
              <w:jc w:val="center"/>
              <w:rPr>
                <w:b w:val="0"/>
                <w:bCs w:val="0"/>
              </w:rPr>
            </w:pPr>
            <w:r w:rsidRPr="000D6387">
              <w:rPr>
                <w:b w:val="0"/>
                <w:bCs w:val="0"/>
              </w:rPr>
              <w:t>Si</w:t>
            </w:r>
          </w:p>
        </w:tc>
        <w:tc>
          <w:tcPr>
            <w:tcW w:w="2835" w:type="dxa"/>
          </w:tcPr>
          <w:p w14:paraId="009AE4A1" w14:textId="4931417A" w:rsidR="00607C53" w:rsidRDefault="002637E3" w:rsidP="00607C53">
            <w:pPr>
              <w:jc w:val="center"/>
              <w:cnfStyle w:val="000000100000" w:firstRow="0" w:lastRow="0" w:firstColumn="0" w:lastColumn="0" w:oddVBand="0" w:evenVBand="0" w:oddHBand="1" w:evenHBand="0" w:firstRowFirstColumn="0" w:firstRowLastColumn="0" w:lastRowFirstColumn="0" w:lastRowLastColumn="0"/>
            </w:pPr>
            <w:r>
              <w:t>No</w:t>
            </w:r>
          </w:p>
        </w:tc>
        <w:tc>
          <w:tcPr>
            <w:tcW w:w="4507" w:type="dxa"/>
          </w:tcPr>
          <w:p w14:paraId="5141A7AA" w14:textId="14E71319" w:rsidR="00607C53" w:rsidRDefault="002637E3" w:rsidP="00607C53">
            <w:pPr>
              <w:jc w:val="center"/>
              <w:cnfStyle w:val="000000100000" w:firstRow="0" w:lastRow="0" w:firstColumn="0" w:lastColumn="0" w:oddVBand="0" w:evenVBand="0" w:oddHBand="1" w:evenHBand="0" w:firstRowFirstColumn="0" w:firstRowLastColumn="0" w:lastRowFirstColumn="0" w:lastRowLastColumn="0"/>
            </w:pPr>
            <w:r>
              <w:t>Wel</w:t>
            </w:r>
            <w:r w:rsidR="009E2DD9">
              <w:t>ch’s test</w:t>
            </w:r>
          </w:p>
        </w:tc>
      </w:tr>
      <w:tr w:rsidR="00607C53" w14:paraId="0662BC13" w14:textId="77777777" w:rsidTr="00FB6BA2">
        <w:trPr>
          <w:jc w:val="center"/>
        </w:trPr>
        <w:tc>
          <w:tcPr>
            <w:cnfStyle w:val="001000000000" w:firstRow="0" w:lastRow="0" w:firstColumn="1" w:lastColumn="0" w:oddVBand="0" w:evenVBand="0" w:oddHBand="0" w:evenHBand="0" w:firstRowFirstColumn="0" w:firstRowLastColumn="0" w:lastRowFirstColumn="0" w:lastRowLastColumn="0"/>
            <w:tcW w:w="3114" w:type="dxa"/>
          </w:tcPr>
          <w:p w14:paraId="06922CB6" w14:textId="145E605E" w:rsidR="00607C53" w:rsidRPr="000D6387" w:rsidRDefault="00FB6BA2" w:rsidP="00607C53">
            <w:pPr>
              <w:jc w:val="center"/>
              <w:rPr>
                <w:b w:val="0"/>
                <w:bCs w:val="0"/>
              </w:rPr>
            </w:pPr>
            <w:r w:rsidRPr="000D6387">
              <w:rPr>
                <w:b w:val="0"/>
                <w:bCs w:val="0"/>
              </w:rPr>
              <w:t>No</w:t>
            </w:r>
          </w:p>
        </w:tc>
        <w:tc>
          <w:tcPr>
            <w:tcW w:w="2835" w:type="dxa"/>
          </w:tcPr>
          <w:p w14:paraId="30CA06D4" w14:textId="39952674" w:rsidR="00607C53" w:rsidRDefault="00FB6BA2" w:rsidP="00607C53">
            <w:pPr>
              <w:jc w:val="center"/>
              <w:cnfStyle w:val="000000000000" w:firstRow="0" w:lastRow="0" w:firstColumn="0" w:lastColumn="0" w:oddVBand="0" w:evenVBand="0" w:oddHBand="0" w:evenHBand="0" w:firstRowFirstColumn="0" w:firstRowLastColumn="0" w:lastRowFirstColumn="0" w:lastRowLastColumn="0"/>
            </w:pPr>
            <w:r>
              <w:t>No</w:t>
            </w:r>
          </w:p>
        </w:tc>
        <w:tc>
          <w:tcPr>
            <w:tcW w:w="4507" w:type="dxa"/>
          </w:tcPr>
          <w:p w14:paraId="5174BC25" w14:textId="7A757880" w:rsidR="00607C53" w:rsidRDefault="00FB6BA2" w:rsidP="00607C53">
            <w:pPr>
              <w:jc w:val="center"/>
              <w:cnfStyle w:val="000000000000" w:firstRow="0" w:lastRow="0" w:firstColumn="0" w:lastColumn="0" w:oddVBand="0" w:evenVBand="0" w:oddHBand="0" w:evenHBand="0" w:firstRowFirstColumn="0" w:firstRowLastColumn="0" w:lastRowFirstColumn="0" w:lastRowLastColumn="0"/>
            </w:pPr>
            <w:r>
              <w:t>Kruskal-Walls test o Friedman test</w:t>
            </w:r>
          </w:p>
        </w:tc>
      </w:tr>
    </w:tbl>
    <w:p w14:paraId="3A0210A7" w14:textId="77777777" w:rsidR="001871D0" w:rsidRDefault="001871D0"/>
    <w:p w14:paraId="3BDB2107" w14:textId="77777777" w:rsidR="00C56A8A" w:rsidRDefault="00C56A8A">
      <w:r>
        <w:t xml:space="preserve">Per valutare la significatività dei fattori andiamo ad utilizzare </w:t>
      </w:r>
    </w:p>
    <w:p w14:paraId="4988C7C8" w14:textId="77777777" w:rsidR="00C56A8A" w:rsidRDefault="00C56A8A" w:rsidP="00C56A8A">
      <w:pPr>
        <w:jc w:val="center"/>
      </w:pPr>
      <w:r>
        <w:rPr>
          <w:noProof/>
          <w14:ligatures w14:val="standardContextual"/>
        </w:rPr>
        <w:drawing>
          <wp:inline distT="0" distB="0" distL="0" distR="0" wp14:anchorId="56B4001A" wp14:editId="5A68949B">
            <wp:extent cx="3219450" cy="3187764"/>
            <wp:effectExtent l="0" t="0" r="0" b="0"/>
            <wp:docPr id="2030755391" name="Immagine 2"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755391" name="Immagine 2" descr="Immagine che contiene testo, schermata, software, Software multimediale&#10;&#10;Descrizione generata automaticamente"/>
                    <pic:cNvPicPr/>
                  </pic:nvPicPr>
                  <pic:blipFill>
                    <a:blip r:embed="rId78"/>
                    <a:stretch>
                      <a:fillRect/>
                    </a:stretch>
                  </pic:blipFill>
                  <pic:spPr>
                    <a:xfrm>
                      <a:off x="0" y="0"/>
                      <a:ext cx="3249285" cy="3217306"/>
                    </a:xfrm>
                    <a:prstGeom prst="rect">
                      <a:avLst/>
                    </a:prstGeom>
                  </pic:spPr>
                </pic:pic>
              </a:graphicData>
            </a:graphic>
          </wp:inline>
        </w:drawing>
      </w:r>
      <w:r>
        <w:rPr>
          <w:noProof/>
          <w14:ligatures w14:val="standardContextual"/>
        </w:rPr>
        <w:drawing>
          <wp:inline distT="0" distB="0" distL="0" distR="0" wp14:anchorId="473D268E" wp14:editId="7661DB52">
            <wp:extent cx="3219351" cy="3194050"/>
            <wp:effectExtent l="0" t="0" r="0" b="0"/>
            <wp:docPr id="2053149191" name="Immagine 3"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149191" name="Immagine 3" descr="Immagine che contiene testo, schermata, software, Software multimediale&#10;&#10;Descrizione generata automaticamente"/>
                    <pic:cNvPicPr/>
                  </pic:nvPicPr>
                  <pic:blipFill>
                    <a:blip r:embed="rId79"/>
                    <a:stretch>
                      <a:fillRect/>
                    </a:stretch>
                  </pic:blipFill>
                  <pic:spPr>
                    <a:xfrm>
                      <a:off x="0" y="0"/>
                      <a:ext cx="3259958" cy="3234338"/>
                    </a:xfrm>
                    <a:prstGeom prst="rect">
                      <a:avLst/>
                    </a:prstGeom>
                  </pic:spPr>
                </pic:pic>
              </a:graphicData>
            </a:graphic>
          </wp:inline>
        </w:drawing>
      </w:r>
    </w:p>
    <w:p w14:paraId="07EF62DE" w14:textId="77777777" w:rsidR="00C56A8A" w:rsidRDefault="00C56A8A" w:rsidP="00C56A8A">
      <w:pPr>
        <w:jc w:val="center"/>
      </w:pPr>
    </w:p>
    <w:p w14:paraId="59A9FB75" w14:textId="77777777" w:rsidR="008A56C7" w:rsidRPr="00F54E67" w:rsidRDefault="00B01E43" w:rsidP="00C56A8A">
      <w:pPr>
        <w:rPr>
          <w:b/>
          <w:bCs/>
        </w:rPr>
      </w:pPr>
      <w:r w:rsidRPr="00F54E67">
        <w:t xml:space="preserve">Utilizzando Kruskal-Walls </w:t>
      </w:r>
      <w:r w:rsidR="00C40941" w:rsidRPr="00F54E67">
        <w:t>test per entrambi i fattori</w:t>
      </w:r>
      <w:r w:rsidR="005E61F2" w:rsidRPr="00F54E67">
        <w:t xml:space="preserve"> (per </w:t>
      </w:r>
      <w:r w:rsidR="00884C3B" w:rsidRPr="00F54E67">
        <w:t>CTT si sarebbe potuto utilizzare anche Friedman test)</w:t>
      </w:r>
      <w:r w:rsidR="00C40941" w:rsidRPr="00F54E67">
        <w:t>,</w:t>
      </w:r>
      <w:r w:rsidR="00884C3B" w:rsidRPr="00F54E67">
        <w:t xml:space="preserve"> </w:t>
      </w:r>
      <w:r w:rsidR="00F012D7" w:rsidRPr="00F54E67">
        <w:t>si nota che l’unico fattore significati</w:t>
      </w:r>
      <w:r w:rsidR="00854395" w:rsidRPr="00F54E67">
        <w:t>v</w:t>
      </w:r>
      <w:r w:rsidR="00F012D7" w:rsidRPr="00F54E67">
        <w:t>o</w:t>
      </w:r>
      <w:r w:rsidR="00854395" w:rsidRPr="00F54E67">
        <w:t xml:space="preserve"> </w:t>
      </w:r>
      <w:r w:rsidR="00F96CA1" w:rsidRPr="00F54E67">
        <w:t xml:space="preserve">è la dimensione della </w:t>
      </w:r>
      <w:r w:rsidR="00F96CA1" w:rsidRPr="00F54E67">
        <w:rPr>
          <w:b/>
          <w:bCs/>
        </w:rPr>
        <w:t>risorsa</w:t>
      </w:r>
      <w:r w:rsidR="008A56C7" w:rsidRPr="00F54E67">
        <w:rPr>
          <w:b/>
          <w:bCs/>
        </w:rPr>
        <w:t>.</w:t>
      </w:r>
    </w:p>
    <w:p w14:paraId="37F0450E" w14:textId="77777777" w:rsidR="008A56C7" w:rsidRPr="00F54E67" w:rsidRDefault="008A56C7" w:rsidP="008A56C7">
      <w:r w:rsidRPr="00F54E67">
        <w:t>Il p-value associato alla Dimensione della Risorsa è significativamente basso, il che porta al rigetto dell'ipotesi di non significatività statistica. D'altra parte, l'Intensità delle risorse non risulta statisticamente significativa poiché il p-value indica che l'ipotesi nulla (H0) non può essere rigettata.</w:t>
      </w:r>
    </w:p>
    <w:p w14:paraId="17960E0B" w14:textId="77777777" w:rsidR="008A56C7" w:rsidRPr="00F54E67" w:rsidRDefault="008A56C7" w:rsidP="008A56C7"/>
    <w:p w14:paraId="7138001C" w14:textId="77777777" w:rsidR="008A56C7" w:rsidRPr="00F54E67" w:rsidRDefault="008A56C7" w:rsidP="008A56C7">
      <w:pPr>
        <w:rPr>
          <w:i/>
          <w:iCs/>
        </w:rPr>
      </w:pPr>
      <w:r w:rsidRPr="00F54E67">
        <w:rPr>
          <w:i/>
          <w:iCs/>
        </w:rPr>
        <w:t xml:space="preserve">Nota: Poiché i dati non seguono una distribuzione normale, il test di Kruskal-Wallis utilizza la distribuzione Chi-square per valutare il p-value. </w:t>
      </w:r>
    </w:p>
    <w:p w14:paraId="373AA72D" w14:textId="77777777" w:rsidR="008A56C7" w:rsidRPr="00F54E67" w:rsidRDefault="008A56C7" w:rsidP="008A56C7"/>
    <w:p w14:paraId="4C56B56E" w14:textId="40250753" w:rsidR="0072352C" w:rsidRDefault="00FE5C3D" w:rsidP="008A56C7">
      <w:r w:rsidRPr="00F54E67">
        <w:t>In conclusione,</w:t>
      </w:r>
      <w:r>
        <w:t xml:space="preserve"> </w:t>
      </w:r>
      <w:r w:rsidR="005976B1" w:rsidRPr="00F54E67">
        <w:t>si p</w:t>
      </w:r>
      <w:r w:rsidR="00C1095C" w:rsidRPr="00F54E67">
        <w:t xml:space="preserve">uò affermare che </w:t>
      </w:r>
      <w:r w:rsidR="00F54E67" w:rsidRPr="00F54E67">
        <w:t>la dimensione della risorsa è un fattore sia importante che significativo.</w:t>
      </w:r>
      <w:r w:rsidR="0072352C">
        <w:br w:type="page"/>
      </w:r>
    </w:p>
    <w:p w14:paraId="219D6F99" w14:textId="7BBF759F" w:rsidR="0072352C" w:rsidRDefault="0072352C" w:rsidP="0072352C">
      <w:pPr>
        <w:pStyle w:val="Titolo1"/>
      </w:pPr>
      <w:bookmarkStart w:id="43" w:name="_Toc160027398"/>
      <w:r>
        <w:lastRenderedPageBreak/>
        <w:t>Benchmark</w:t>
      </w:r>
      <w:bookmarkEnd w:id="43"/>
    </w:p>
    <w:p w14:paraId="3B116B11" w14:textId="3517BDE6" w:rsidR="0072352C" w:rsidRDefault="00605F5A" w:rsidP="002F0787">
      <w:pPr>
        <w:jc w:val="both"/>
      </w:pPr>
      <w:r w:rsidRPr="00605F5A">
        <w:t>Un benchmark è un test standardizzato progettato per valutare le prestazioni di un sistema, un componente hardware o software, o un'applicazione. L'obiettivo di un benchmark è misurare le capacità di un sistema in modo ripetibile e confrontabile. I risultati del benchmark forniscono informazioni sulla velocità, l'efficienza e la stabilità del sistema o del componente testato.</w:t>
      </w:r>
    </w:p>
    <w:p w14:paraId="36207296" w14:textId="341350EB" w:rsidR="00652C57" w:rsidRDefault="0025386C" w:rsidP="002F0787">
      <w:pPr>
        <w:jc w:val="both"/>
        <w:rPr>
          <w:rFonts w:eastAsiaTheme="minorEastAsia"/>
        </w:rPr>
      </w:pPr>
      <w:r>
        <w:t xml:space="preserve">Per realizzare tale test verrà utilizzato </w:t>
      </w:r>
      <w:r w:rsidR="00786279">
        <w:t xml:space="preserve"> il programma </w:t>
      </w:r>
      <w:r w:rsidR="000F218B">
        <w:t xml:space="preserve">Nbody. </w:t>
      </w:r>
      <w:r w:rsidR="007D2AEA">
        <w:t>Esso simula l'evoluzione di N corpi celesti, sotto l'influenza della forza di gravità.</w:t>
      </w:r>
      <w:r w:rsidR="00652C57">
        <w:t xml:space="preserve"> </w:t>
      </w:r>
    </w:p>
    <w:p w14:paraId="2702A2E6" w14:textId="77777777" w:rsidR="0097122F" w:rsidRPr="0097122F" w:rsidRDefault="0097122F" w:rsidP="002F0787">
      <w:pPr>
        <w:jc w:val="both"/>
        <w:rPr>
          <w:rFonts w:eastAsiaTheme="minorEastAsia"/>
        </w:rPr>
      </w:pPr>
      <w:r w:rsidRPr="0097122F">
        <w:rPr>
          <w:rFonts w:eastAsiaTheme="minorEastAsia"/>
        </w:rPr>
        <w:t>Lo script launch_nbody.sh consente di avviare il benchmark al variare di N e del numero</w:t>
      </w:r>
    </w:p>
    <w:p w14:paraId="588E8ADF" w14:textId="6CF610B5" w:rsidR="0097122F" w:rsidRDefault="0097122F" w:rsidP="002F0787">
      <w:pPr>
        <w:jc w:val="both"/>
        <w:rPr>
          <w:rFonts w:eastAsiaTheme="minorEastAsia"/>
        </w:rPr>
      </w:pPr>
      <w:r w:rsidRPr="0097122F">
        <w:rPr>
          <w:rFonts w:eastAsiaTheme="minorEastAsia"/>
        </w:rPr>
        <w:t>di ripetizioni impostate. Contestualmente ne raccoglie i tempi di esecuzione in</w:t>
      </w:r>
      <w:r w:rsidR="00D66AD4">
        <w:rPr>
          <w:rFonts w:eastAsiaTheme="minorEastAsia"/>
        </w:rPr>
        <w:t xml:space="preserve"> </w:t>
      </w:r>
      <w:r w:rsidRPr="0097122F">
        <w:rPr>
          <w:rFonts w:eastAsiaTheme="minorEastAsia"/>
        </w:rPr>
        <w:t>millisecondi e li fornisce in output.</w:t>
      </w:r>
    </w:p>
    <w:p w14:paraId="701D1FC0" w14:textId="0308EED9" w:rsidR="00A50890" w:rsidRDefault="005201C8" w:rsidP="002F0787">
      <w:pPr>
        <w:jc w:val="both"/>
      </w:pPr>
      <w:r>
        <w:t>I sistemi che andremo a confrontare sono i seguenti:</w:t>
      </w:r>
    </w:p>
    <w:p w14:paraId="11F3273F" w14:textId="353FBCB8" w:rsidR="00087A48" w:rsidRDefault="003267A6" w:rsidP="00490DA5">
      <w:pPr>
        <w:keepNext/>
        <w:jc w:val="center"/>
      </w:pPr>
      <w:r>
        <w:rPr>
          <w:noProof/>
        </w:rPr>
        <w:drawing>
          <wp:inline distT="0" distB="0" distL="0" distR="0" wp14:anchorId="0AE56C75" wp14:editId="3878CA34">
            <wp:extent cx="4637940" cy="2188564"/>
            <wp:effectExtent l="0" t="0" r="0" b="0"/>
            <wp:docPr id="1057572886" name="Picture 1057572886" descr="Immagine che contiene testo, schermata, computer,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572886" name="Immagine 1" descr="Immagine che contiene testo, schermata, computer, software&#10;&#10;Descrizione generata automaticamente"/>
                    <pic:cNvPicPr/>
                  </pic:nvPicPr>
                  <pic:blipFill>
                    <a:blip r:embed="rId26"/>
                    <a:stretch>
                      <a:fillRect/>
                    </a:stretch>
                  </pic:blipFill>
                  <pic:spPr>
                    <a:xfrm>
                      <a:off x="0" y="0"/>
                      <a:ext cx="4803966" cy="2266909"/>
                    </a:xfrm>
                    <a:prstGeom prst="rect">
                      <a:avLst/>
                    </a:prstGeom>
                  </pic:spPr>
                </pic:pic>
              </a:graphicData>
            </a:graphic>
          </wp:inline>
        </w:drawing>
      </w:r>
    </w:p>
    <w:p w14:paraId="3E37EF40" w14:textId="69379F6E" w:rsidR="005201C8" w:rsidRDefault="00087A48" w:rsidP="00490DA5">
      <w:pPr>
        <w:pStyle w:val="Didascalia"/>
        <w:spacing w:after="0"/>
        <w:jc w:val="center"/>
      </w:pPr>
      <w:r>
        <w:t>Macchina DELL (Claudio)</w:t>
      </w:r>
    </w:p>
    <w:p w14:paraId="0179DE28" w14:textId="77777777" w:rsidR="00066442" w:rsidRDefault="00087A48" w:rsidP="00066442">
      <w:pPr>
        <w:keepNext/>
        <w:jc w:val="center"/>
      </w:pPr>
      <w:r>
        <w:rPr>
          <w:noProof/>
        </w:rPr>
        <w:drawing>
          <wp:inline distT="0" distB="0" distL="0" distR="0" wp14:anchorId="52D3FED7" wp14:editId="2D91AFF8">
            <wp:extent cx="4542643" cy="2143594"/>
            <wp:effectExtent l="0" t="0" r="0" b="0"/>
            <wp:docPr id="910913626" name="Picture 910913626" descr="Immagine che contiene testo, schermata, software, Sistema operativ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13626" name="Immagine 2" descr="Immagine che contiene testo, schermata, software, Sistema operativo&#10;&#10;Descrizione generata automaticamente"/>
                    <pic:cNvPicPr/>
                  </pic:nvPicPr>
                  <pic:blipFill>
                    <a:blip r:embed="rId80"/>
                    <a:stretch>
                      <a:fillRect/>
                    </a:stretch>
                  </pic:blipFill>
                  <pic:spPr>
                    <a:xfrm>
                      <a:off x="0" y="0"/>
                      <a:ext cx="4612144" cy="2176390"/>
                    </a:xfrm>
                    <a:prstGeom prst="rect">
                      <a:avLst/>
                    </a:prstGeom>
                  </pic:spPr>
                </pic:pic>
              </a:graphicData>
            </a:graphic>
          </wp:inline>
        </w:drawing>
      </w:r>
    </w:p>
    <w:p w14:paraId="34007322" w14:textId="619E47CC" w:rsidR="00087A48" w:rsidRDefault="00066442" w:rsidP="00490DA5">
      <w:pPr>
        <w:pStyle w:val="Didascalia"/>
        <w:spacing w:after="0"/>
        <w:jc w:val="center"/>
      </w:pPr>
      <w:r>
        <w:t>Macchina APPLE (Mauro)</w:t>
      </w:r>
    </w:p>
    <w:p w14:paraId="72A79B95" w14:textId="77777777" w:rsidR="00736EA3" w:rsidRPr="00736EA3" w:rsidRDefault="00736EA3" w:rsidP="00736EA3"/>
    <w:p w14:paraId="64BFCA3B" w14:textId="77777777" w:rsidR="00731296" w:rsidRDefault="00A17F6C" w:rsidP="00E259E9">
      <w:r>
        <w:t xml:space="preserve">Tale analisi </w:t>
      </w:r>
      <w:r w:rsidR="009A0DD2">
        <w:t>sarà articolata in diverse fasi</w:t>
      </w:r>
      <w:r w:rsidR="00731296">
        <w:t>:</w:t>
      </w:r>
    </w:p>
    <w:p w14:paraId="4B7C6F6C" w14:textId="690D913B" w:rsidR="00490DA5" w:rsidRDefault="005B3294" w:rsidP="005B3294">
      <w:pPr>
        <w:jc w:val="center"/>
      </w:pPr>
      <w:r>
        <w:rPr>
          <w:noProof/>
        </w:rPr>
        <w:lastRenderedPageBreak/>
        <w:drawing>
          <wp:inline distT="0" distB="0" distL="0" distR="0" wp14:anchorId="4889717E" wp14:editId="75B65E04">
            <wp:extent cx="5107023" cy="8742406"/>
            <wp:effectExtent l="0" t="0" r="0" b="0"/>
            <wp:docPr id="1030998298" name="Picture 1030998298" descr="Immagine che contiene schermata, diagramma, cerchio, design&#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98298" name="Immagine 1" descr="Immagine che contiene schermata, diagramma, cerchio, design&#10;&#10;Descrizione generata automaticamente"/>
                    <pic:cNvPicPr/>
                  </pic:nvPicPr>
                  <pic:blipFill>
                    <a:blip r:embed="rId81"/>
                    <a:stretch>
                      <a:fillRect/>
                    </a:stretch>
                  </pic:blipFill>
                  <pic:spPr>
                    <a:xfrm>
                      <a:off x="0" y="0"/>
                      <a:ext cx="5112866" cy="8752409"/>
                    </a:xfrm>
                    <a:prstGeom prst="rect">
                      <a:avLst/>
                    </a:prstGeom>
                  </pic:spPr>
                </pic:pic>
              </a:graphicData>
            </a:graphic>
          </wp:inline>
        </w:drawing>
      </w:r>
      <w:r w:rsidR="00490DA5">
        <w:br w:type="page"/>
      </w:r>
    </w:p>
    <w:p w14:paraId="498E2C0B" w14:textId="1143D74F" w:rsidR="007B32DA" w:rsidRDefault="00E52A43" w:rsidP="0060247C">
      <w:pPr>
        <w:pStyle w:val="Titolo2"/>
        <w:numPr>
          <w:ilvl w:val="0"/>
          <w:numId w:val="0"/>
        </w:numPr>
        <w:ind w:left="780" w:hanging="420"/>
      </w:pPr>
      <w:bookmarkStart w:id="44" w:name="_Toc160027399"/>
      <w:r>
        <w:lastRenderedPageBreak/>
        <w:t>5</w:t>
      </w:r>
      <w:r w:rsidR="007B32DA">
        <w:t xml:space="preserve">.1 </w:t>
      </w:r>
      <w:r w:rsidR="009B4577">
        <w:t>Raccolta pre-campione</w:t>
      </w:r>
      <w:bookmarkEnd w:id="44"/>
    </w:p>
    <w:p w14:paraId="72B90770" w14:textId="750B6FF3" w:rsidR="00134062" w:rsidRDefault="00134062" w:rsidP="00134062">
      <w:r>
        <w:t>La fase preliminare di questa analisi implica la raccolta dei dati attraverso operazioni di misurazione diretta. La metrica adottata è il tempo di esecuzione della simulazione. Una condizione primaria essenziale da soddisfare è l'indipendenza tra i campioni raccolti.</w:t>
      </w:r>
    </w:p>
    <w:p w14:paraId="5BA2DE99" w14:textId="3F5F5B62" w:rsidR="00674574" w:rsidRDefault="00134062" w:rsidP="00674574">
      <w:r>
        <w:t>Al fine di garantire l'indipendenza tra i campioni raccolti durante ciascuna misurazione, le macchine soggette all'analisi sono state riavviate. Questa procedura è stata adottata al fine di attenuare gli effetti derivanti dall'ottimizzazione delle prestazioni a causa dell'utilizzo della cache.</w:t>
      </w:r>
    </w:p>
    <w:p w14:paraId="614A0D9B" w14:textId="32EB82D0" w:rsidR="00674574" w:rsidRDefault="00674574" w:rsidP="00674574">
      <w:r>
        <w:t>Il comando adoperato per l'esecuzione della simulazione e l'acquisizione dei dati è il seguente:</w:t>
      </w:r>
    </w:p>
    <w:p w14:paraId="05CA7804" w14:textId="76D7BBF7" w:rsidR="00FE4E66" w:rsidRPr="00F5073C" w:rsidRDefault="00FE4E66">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872768224"/>
        <w:rPr>
          <w:rFonts w:ascii="Consolas" w:hAnsi="Consolas" w:cs="Consolas"/>
          <w:color w:val="FFFFFF"/>
          <w:sz w:val="17"/>
          <w:szCs w:val="17"/>
        </w:rPr>
      </w:pPr>
      <w:r w:rsidRPr="00F5073C">
        <w:rPr>
          <w:rFonts w:ascii="Consolas" w:hAnsi="Consolas" w:cs="Consolas"/>
          <w:color w:val="FFFFFF"/>
          <w:sz w:val="17"/>
          <w:szCs w:val="17"/>
        </w:rPr>
        <w:t xml:space="preserve">1. ./launch_nbody.sh -r </w:t>
      </w:r>
      <w:r w:rsidRPr="00F5073C">
        <w:rPr>
          <w:rFonts w:ascii="Consolas" w:hAnsi="Consolas" w:cs="Consolas"/>
          <w:color w:val="F5AB35"/>
          <w:sz w:val="17"/>
          <w:szCs w:val="17"/>
        </w:rPr>
        <w:t>5</w:t>
      </w:r>
      <w:r w:rsidRPr="00F5073C">
        <w:rPr>
          <w:rFonts w:ascii="Consolas" w:hAnsi="Consolas" w:cs="Consolas"/>
          <w:color w:val="FFFFFF"/>
          <w:sz w:val="17"/>
          <w:szCs w:val="17"/>
        </w:rPr>
        <w:t xml:space="preserve"> -n </w:t>
      </w:r>
      <w:r w:rsidRPr="00F5073C">
        <w:rPr>
          <w:rFonts w:ascii="Consolas" w:hAnsi="Consolas" w:cs="Consolas"/>
          <w:color w:val="00B0F0"/>
          <w:sz w:val="17"/>
          <w:szCs w:val="17"/>
        </w:rPr>
        <w:t>1000000</w:t>
      </w:r>
      <w:r w:rsidRPr="00F5073C">
        <w:rPr>
          <w:rFonts w:ascii="Consolas" w:hAnsi="Consolas" w:cs="Consolas"/>
          <w:color w:val="FFFFFF"/>
          <w:sz w:val="17"/>
          <w:szCs w:val="17"/>
        </w:rPr>
        <w:t xml:space="preserve"> &gt;&gt; </w:t>
      </w:r>
      <w:r w:rsidRPr="00F5073C">
        <w:rPr>
          <w:rFonts w:ascii="Consolas" w:hAnsi="Consolas" w:cs="Consolas"/>
          <w:color w:val="F5AB35"/>
          <w:sz w:val="17"/>
          <w:szCs w:val="17"/>
        </w:rPr>
        <w:t>1000000.txt</w:t>
      </w:r>
    </w:p>
    <w:p w14:paraId="3A605ECD" w14:textId="77777777" w:rsidR="0008353C" w:rsidRPr="00F5073C" w:rsidRDefault="0008353C" w:rsidP="0008353C">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Menlo" w:hAnsi="Menlo" w:cs="Menlo"/>
          <w:color w:val="000000"/>
          <w:sz w:val="22"/>
        </w:rPr>
      </w:pPr>
    </w:p>
    <w:p w14:paraId="5275EEE0" w14:textId="1EA8ADB7" w:rsidR="00EA6A19" w:rsidRDefault="00EA6A19" w:rsidP="009D3281">
      <w:pPr>
        <w:jc w:val="both"/>
      </w:pPr>
      <w:r>
        <w:t>Nella suddetta istruzione, il valore "5" indica il numero di ripetizioni della simulazione, mentre "1000000" rappresenta il numero di corpi oggetto di simulazione. L'output prodotto dal comando viene direzionato verso un file di testo al fine di consentirne un'analisi successiva.</w:t>
      </w:r>
    </w:p>
    <w:p w14:paraId="7B9FD3CF" w14:textId="1B89A74A" w:rsidR="00540E3C" w:rsidRDefault="00EA6A19" w:rsidP="009D3281">
      <w:pPr>
        <w:jc w:val="both"/>
      </w:pPr>
      <w:r>
        <w:t>Tale comando sarà eseguito quindici volte su ciascuna macchina, con un riavvio di quest'ultima ad ogni iterazione, e con un intervallo di attesa adeguato per consentire un'adeguata stabilizzazione al momento dell'accensione delle macchine.</w:t>
      </w:r>
    </w:p>
    <w:p w14:paraId="073AE60D" w14:textId="4243C89B" w:rsidR="00D7493D" w:rsidRDefault="00D7493D" w:rsidP="009D3281">
      <w:pPr>
        <w:jc w:val="both"/>
      </w:pPr>
      <w:r>
        <w:t>Questo processo è stato ripetuto utilizzando differenti numeri di corpi al fine di</w:t>
      </w:r>
      <w:r w:rsidR="009B19E9">
        <w:t xml:space="preserve"> rendere più dettagliata l’analisi</w:t>
      </w:r>
      <w:r>
        <w:t>. Sono state quindi simulate configurazioni con 1.000, 100.000 e 1.000.000 di corpi.</w:t>
      </w:r>
    </w:p>
    <w:p w14:paraId="76A6E84C" w14:textId="3F0CABED" w:rsidR="00E96147" w:rsidRDefault="00E96147" w:rsidP="009D3281">
      <w:pPr>
        <w:jc w:val="both"/>
      </w:pPr>
      <w:r>
        <w:t>I file generati saranno composti ciascuno da 75 righe, rappresentanti le 5 ripetizioni per i 15 esperimenti condotti.</w:t>
      </w:r>
    </w:p>
    <w:p w14:paraId="0CC61409" w14:textId="700C87D9" w:rsidR="00E96147" w:rsidRDefault="00E96147" w:rsidP="009D3281">
      <w:pPr>
        <w:jc w:val="both"/>
      </w:pPr>
      <w:r>
        <w:t>Attraverso l'utilizzo dello script Python denominato "scriptMedia.py", mediante</w:t>
      </w:r>
      <w:r w:rsidR="009D3281">
        <w:t xml:space="preserve"> </w:t>
      </w:r>
      <w:r>
        <w:t>l'inserimento del nome della cartella contenente i dati, verrà calcolata la media delle ripetizioni per ciascun file, ottenendo quindi un file CSV composto da 15 righe.</w:t>
      </w:r>
    </w:p>
    <w:p w14:paraId="510A52D5" w14:textId="77777777" w:rsidR="002C10B8" w:rsidRDefault="002C10B8" w:rsidP="00E96147"/>
    <w:p w14:paraId="6F55A233" w14:textId="77777777" w:rsidR="00DD6B2F" w:rsidRDefault="00DD6B2F"/>
    <w:p w14:paraId="01F67350" w14:textId="77777777" w:rsidR="00DD6B2F" w:rsidRDefault="00DD6B2F"/>
    <w:p w14:paraId="64E07A7D" w14:textId="77777777" w:rsidR="00DD6B2F" w:rsidRDefault="00DD6B2F"/>
    <w:p w14:paraId="1F3517EB" w14:textId="77777777" w:rsidR="00DD6B2F" w:rsidRDefault="00DD6B2F"/>
    <w:p w14:paraId="74D01DEE" w14:textId="77777777" w:rsidR="00DD6B2F" w:rsidRDefault="00DD6B2F"/>
    <w:p w14:paraId="35194FEB" w14:textId="77777777" w:rsidR="00DD6B2F" w:rsidRDefault="00DD6B2F"/>
    <w:p w14:paraId="6F659BBC" w14:textId="77777777" w:rsidR="00DD6B2F" w:rsidRDefault="00DD6B2F"/>
    <w:p w14:paraId="0DCED8A4" w14:textId="271BC51C" w:rsidR="00345168" w:rsidRDefault="00E96147">
      <w:r>
        <w:t xml:space="preserve">Di seguito vengono presentate le </w:t>
      </w:r>
      <w:r w:rsidR="00FD0EDD">
        <w:t xml:space="preserve">medie delle </w:t>
      </w:r>
      <w:r>
        <w:t>misure ottenute:</w:t>
      </w:r>
    </w:p>
    <w:p w14:paraId="13E31606" w14:textId="77777777" w:rsidR="00DD6B2F" w:rsidRDefault="00DD6B2F">
      <w:pPr>
        <w:spacing w:after="160" w:line="259" w:lineRule="auto"/>
      </w:pPr>
      <w:r>
        <w:br w:type="page"/>
      </w:r>
    </w:p>
    <w:p w14:paraId="04D71109" w14:textId="013D9B53" w:rsidR="00E80788" w:rsidRDefault="00E80788" w:rsidP="003B1FC2"/>
    <w:p w14:paraId="445BD975" w14:textId="77777777" w:rsidR="00E80788" w:rsidRDefault="00E80788">
      <w:pPr>
        <w:spacing w:after="160" w:line="259" w:lineRule="auto"/>
        <w:sectPr w:rsidR="00E80788" w:rsidSect="00F632B9">
          <w:headerReference w:type="even" r:id="rId82"/>
          <w:headerReference w:type="default" r:id="rId83"/>
          <w:footerReference w:type="default" r:id="rId84"/>
          <w:headerReference w:type="first" r:id="rId85"/>
          <w:pgSz w:w="11906" w:h="16838"/>
          <w:pgMar w:top="720" w:right="720" w:bottom="720" w:left="720" w:header="708" w:footer="708" w:gutter="0"/>
          <w:pgNumType w:start="2"/>
          <w:cols w:space="708"/>
          <w:docGrid w:linePitch="360"/>
        </w:sectPr>
      </w:pPr>
    </w:p>
    <w:p w14:paraId="1C19D133" w14:textId="77777777" w:rsidR="00E80788" w:rsidRDefault="00E80788">
      <w:pPr>
        <w:spacing w:after="160" w:line="259" w:lineRule="auto"/>
      </w:pPr>
    </w:p>
    <w:p w14:paraId="1E999B7A" w14:textId="77777777" w:rsidR="00E84C87" w:rsidRDefault="00E84C87">
      <w:pPr>
        <w:jc w:val="center"/>
        <w:rPr>
          <w:b/>
          <w:bCs/>
          <w:color w:val="FFFFFF" w:themeColor="background1"/>
        </w:rPr>
        <w:sectPr w:rsidR="00E84C87" w:rsidSect="00F632B9">
          <w:type w:val="continuous"/>
          <w:pgSz w:w="11906" w:h="16838"/>
          <w:pgMar w:top="720" w:right="720" w:bottom="720" w:left="720" w:header="708" w:footer="708" w:gutter="0"/>
          <w:cols w:space="708"/>
          <w:docGrid w:linePitch="360"/>
        </w:sectPr>
      </w:pPr>
    </w:p>
    <w:tbl>
      <w:tblPr>
        <w:tblStyle w:val="Tabellagriglia4-colore1"/>
        <w:tblW w:w="3996" w:type="dxa"/>
        <w:tblLook w:val="04A0" w:firstRow="1" w:lastRow="0" w:firstColumn="1" w:lastColumn="0" w:noHBand="0" w:noVBand="1"/>
      </w:tblPr>
      <w:tblGrid>
        <w:gridCol w:w="1300"/>
        <w:gridCol w:w="1300"/>
        <w:gridCol w:w="1396"/>
      </w:tblGrid>
      <w:tr w:rsidR="00E80788" w:rsidRPr="00E73AA2" w14:paraId="02001BF7" w14:textId="77777777">
        <w:trPr>
          <w:cnfStyle w:val="100000000000" w:firstRow="1" w:lastRow="0" w:firstColumn="0" w:lastColumn="0" w:oddVBand="0" w:evenVBand="0" w:oddHBand="0"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970A6C7" w14:textId="77777777" w:rsidR="00E80788" w:rsidRPr="003B63FC" w:rsidRDefault="00E80788">
            <w:pPr>
              <w:jc w:val="center"/>
            </w:pPr>
            <w:r w:rsidRPr="003B63FC">
              <w:t>1000.txt</w:t>
            </w:r>
          </w:p>
        </w:tc>
        <w:tc>
          <w:tcPr>
            <w:tcW w:w="1300" w:type="dxa"/>
            <w:noWrap/>
            <w:hideMark/>
          </w:tcPr>
          <w:p w14:paraId="61BADBB6" w14:textId="77777777" w:rsidR="00E80788" w:rsidRPr="003B63FC" w:rsidRDefault="00E80788">
            <w:pPr>
              <w:jc w:val="center"/>
              <w:cnfStyle w:val="100000000000" w:firstRow="1" w:lastRow="0" w:firstColumn="0" w:lastColumn="0" w:oddVBand="0" w:evenVBand="0" w:oddHBand="0" w:evenHBand="0" w:firstRowFirstColumn="0" w:firstRowLastColumn="0" w:lastRowFirstColumn="0" w:lastRowLastColumn="0"/>
            </w:pPr>
            <w:r w:rsidRPr="003B63FC">
              <w:t>100000.txt</w:t>
            </w:r>
          </w:p>
        </w:tc>
        <w:tc>
          <w:tcPr>
            <w:tcW w:w="1396" w:type="dxa"/>
            <w:noWrap/>
            <w:hideMark/>
          </w:tcPr>
          <w:p w14:paraId="588BB087" w14:textId="77777777" w:rsidR="00E80788" w:rsidRPr="003B63FC" w:rsidRDefault="00E80788">
            <w:pPr>
              <w:jc w:val="center"/>
              <w:cnfStyle w:val="100000000000" w:firstRow="1" w:lastRow="0" w:firstColumn="0" w:lastColumn="0" w:oddVBand="0" w:evenVBand="0" w:oddHBand="0" w:evenHBand="0" w:firstRowFirstColumn="0" w:firstRowLastColumn="0" w:lastRowFirstColumn="0" w:lastRowLastColumn="0"/>
            </w:pPr>
            <w:r w:rsidRPr="003B63FC">
              <w:t>1000000.txt</w:t>
            </w:r>
          </w:p>
        </w:tc>
      </w:tr>
      <w:tr w:rsidR="00E80788" w:rsidRPr="00E73AA2" w14:paraId="7E84CF26"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93D7BF1" w14:textId="77777777" w:rsidR="00E80788" w:rsidRPr="007C6F86" w:rsidRDefault="00E80788">
            <w:pPr>
              <w:rPr>
                <w:b w:val="0"/>
                <w:bCs w:val="0"/>
                <w:color w:val="000000"/>
              </w:rPr>
            </w:pPr>
            <w:r>
              <w:rPr>
                <w:b w:val="0"/>
                <w:bCs w:val="0"/>
                <w:color w:val="000000"/>
              </w:rPr>
              <w:t xml:space="preserve">    </w:t>
            </w:r>
            <w:r w:rsidRPr="007C6F86">
              <w:rPr>
                <w:b w:val="0"/>
                <w:bCs w:val="0"/>
                <w:color w:val="000000"/>
              </w:rPr>
              <w:t>468.6</w:t>
            </w:r>
          </w:p>
        </w:tc>
        <w:tc>
          <w:tcPr>
            <w:tcW w:w="1300" w:type="dxa"/>
            <w:noWrap/>
            <w:hideMark/>
          </w:tcPr>
          <w:p w14:paraId="26C8A2A6"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38227.4</w:t>
            </w:r>
          </w:p>
        </w:tc>
        <w:tc>
          <w:tcPr>
            <w:tcW w:w="1396" w:type="dxa"/>
            <w:noWrap/>
            <w:hideMark/>
          </w:tcPr>
          <w:p w14:paraId="7A147977"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368014.4</w:t>
            </w:r>
          </w:p>
        </w:tc>
      </w:tr>
      <w:tr w:rsidR="00E80788" w:rsidRPr="00E73AA2" w14:paraId="5C0446DC" w14:textId="77777777">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480BEE00" w14:textId="77777777" w:rsidR="00E80788" w:rsidRPr="007C6F86" w:rsidRDefault="00E80788">
            <w:pPr>
              <w:jc w:val="center"/>
              <w:rPr>
                <w:b w:val="0"/>
                <w:bCs w:val="0"/>
                <w:color w:val="000000"/>
              </w:rPr>
            </w:pPr>
            <w:r w:rsidRPr="007C6F86">
              <w:rPr>
                <w:b w:val="0"/>
                <w:bCs w:val="0"/>
                <w:color w:val="000000"/>
              </w:rPr>
              <w:t>407.2</w:t>
            </w:r>
          </w:p>
        </w:tc>
        <w:tc>
          <w:tcPr>
            <w:tcW w:w="1300" w:type="dxa"/>
            <w:noWrap/>
            <w:hideMark/>
          </w:tcPr>
          <w:p w14:paraId="0CB63FF5"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37377.8</w:t>
            </w:r>
          </w:p>
        </w:tc>
        <w:tc>
          <w:tcPr>
            <w:tcW w:w="1396" w:type="dxa"/>
            <w:noWrap/>
            <w:hideMark/>
          </w:tcPr>
          <w:p w14:paraId="46C05832"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379654.4</w:t>
            </w:r>
          </w:p>
        </w:tc>
      </w:tr>
      <w:tr w:rsidR="00E80788" w:rsidRPr="00E73AA2" w14:paraId="6C0363A5"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B1F57D1" w14:textId="77777777" w:rsidR="00E80788" w:rsidRPr="007C6F86" w:rsidRDefault="00E80788">
            <w:pPr>
              <w:jc w:val="center"/>
              <w:rPr>
                <w:b w:val="0"/>
                <w:bCs w:val="0"/>
                <w:color w:val="000000"/>
              </w:rPr>
            </w:pPr>
            <w:r w:rsidRPr="007C6F86">
              <w:rPr>
                <w:b w:val="0"/>
                <w:bCs w:val="0"/>
                <w:color w:val="000000"/>
              </w:rPr>
              <w:t>386.2</w:t>
            </w:r>
          </w:p>
        </w:tc>
        <w:tc>
          <w:tcPr>
            <w:tcW w:w="1300" w:type="dxa"/>
            <w:noWrap/>
            <w:hideMark/>
          </w:tcPr>
          <w:p w14:paraId="6C78A3FF"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36933.2</w:t>
            </w:r>
          </w:p>
        </w:tc>
        <w:tc>
          <w:tcPr>
            <w:tcW w:w="1396" w:type="dxa"/>
            <w:noWrap/>
            <w:hideMark/>
          </w:tcPr>
          <w:p w14:paraId="6B385AE1"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387272.8</w:t>
            </w:r>
          </w:p>
        </w:tc>
      </w:tr>
      <w:tr w:rsidR="00E80788" w:rsidRPr="00E73AA2" w14:paraId="4229D28D" w14:textId="77777777">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9129F29" w14:textId="77777777" w:rsidR="00E80788" w:rsidRPr="007C6F86" w:rsidRDefault="00E80788">
            <w:pPr>
              <w:jc w:val="center"/>
              <w:rPr>
                <w:b w:val="0"/>
                <w:bCs w:val="0"/>
                <w:color w:val="000000"/>
              </w:rPr>
            </w:pPr>
            <w:r w:rsidRPr="007C6F86">
              <w:rPr>
                <w:b w:val="0"/>
                <w:bCs w:val="0"/>
                <w:color w:val="000000"/>
              </w:rPr>
              <w:t>521.4</w:t>
            </w:r>
          </w:p>
        </w:tc>
        <w:tc>
          <w:tcPr>
            <w:tcW w:w="1300" w:type="dxa"/>
            <w:noWrap/>
            <w:hideMark/>
          </w:tcPr>
          <w:p w14:paraId="3A70C93A"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39267.2</w:t>
            </w:r>
          </w:p>
        </w:tc>
        <w:tc>
          <w:tcPr>
            <w:tcW w:w="1396" w:type="dxa"/>
            <w:noWrap/>
            <w:hideMark/>
          </w:tcPr>
          <w:p w14:paraId="13E48E0A"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356732.0</w:t>
            </w:r>
          </w:p>
        </w:tc>
      </w:tr>
      <w:tr w:rsidR="00E80788" w:rsidRPr="00E73AA2" w14:paraId="0905C30E"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97F388C" w14:textId="77777777" w:rsidR="00E80788" w:rsidRPr="007C6F86" w:rsidRDefault="00E80788">
            <w:pPr>
              <w:jc w:val="center"/>
              <w:rPr>
                <w:b w:val="0"/>
                <w:bCs w:val="0"/>
                <w:color w:val="000000"/>
              </w:rPr>
            </w:pPr>
            <w:r w:rsidRPr="007C6F86">
              <w:rPr>
                <w:b w:val="0"/>
                <w:bCs w:val="0"/>
                <w:color w:val="000000"/>
              </w:rPr>
              <w:t>507.0</w:t>
            </w:r>
          </w:p>
        </w:tc>
        <w:tc>
          <w:tcPr>
            <w:tcW w:w="1300" w:type="dxa"/>
            <w:noWrap/>
            <w:hideMark/>
          </w:tcPr>
          <w:p w14:paraId="00A93E16"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42764.8</w:t>
            </w:r>
          </w:p>
        </w:tc>
        <w:tc>
          <w:tcPr>
            <w:tcW w:w="1396" w:type="dxa"/>
            <w:noWrap/>
            <w:hideMark/>
          </w:tcPr>
          <w:p w14:paraId="77BF82B1"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372601.8</w:t>
            </w:r>
          </w:p>
        </w:tc>
      </w:tr>
      <w:tr w:rsidR="00E80788" w:rsidRPr="00E73AA2" w14:paraId="17AB8911" w14:textId="77777777">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D18ADC1" w14:textId="77777777" w:rsidR="00E80788" w:rsidRPr="007C6F86" w:rsidRDefault="00E80788">
            <w:pPr>
              <w:jc w:val="center"/>
              <w:rPr>
                <w:b w:val="0"/>
                <w:bCs w:val="0"/>
                <w:color w:val="000000"/>
              </w:rPr>
            </w:pPr>
            <w:r w:rsidRPr="007C6F86">
              <w:rPr>
                <w:b w:val="0"/>
                <w:bCs w:val="0"/>
                <w:color w:val="000000"/>
              </w:rPr>
              <w:t>411.8</w:t>
            </w:r>
          </w:p>
        </w:tc>
        <w:tc>
          <w:tcPr>
            <w:tcW w:w="1300" w:type="dxa"/>
            <w:noWrap/>
            <w:hideMark/>
          </w:tcPr>
          <w:p w14:paraId="76CE8B65"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38060.6</w:t>
            </w:r>
          </w:p>
        </w:tc>
        <w:tc>
          <w:tcPr>
            <w:tcW w:w="1396" w:type="dxa"/>
            <w:noWrap/>
            <w:hideMark/>
          </w:tcPr>
          <w:p w14:paraId="6CC68A10"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376290.0</w:t>
            </w:r>
          </w:p>
        </w:tc>
      </w:tr>
      <w:tr w:rsidR="00E80788" w:rsidRPr="00E73AA2" w14:paraId="39B00D55"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AB61164" w14:textId="77777777" w:rsidR="00E80788" w:rsidRPr="007C6F86" w:rsidRDefault="00E80788">
            <w:pPr>
              <w:jc w:val="center"/>
              <w:rPr>
                <w:b w:val="0"/>
                <w:bCs w:val="0"/>
                <w:color w:val="000000"/>
              </w:rPr>
            </w:pPr>
            <w:r w:rsidRPr="007C6F86">
              <w:rPr>
                <w:b w:val="0"/>
                <w:bCs w:val="0"/>
                <w:color w:val="000000"/>
              </w:rPr>
              <w:t>418.4</w:t>
            </w:r>
          </w:p>
        </w:tc>
        <w:tc>
          <w:tcPr>
            <w:tcW w:w="1300" w:type="dxa"/>
            <w:noWrap/>
            <w:hideMark/>
          </w:tcPr>
          <w:p w14:paraId="25C5F65B"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37231.8</w:t>
            </w:r>
          </w:p>
        </w:tc>
        <w:tc>
          <w:tcPr>
            <w:tcW w:w="1396" w:type="dxa"/>
            <w:noWrap/>
            <w:hideMark/>
          </w:tcPr>
          <w:p w14:paraId="3688D069"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381207.8</w:t>
            </w:r>
          </w:p>
        </w:tc>
      </w:tr>
      <w:tr w:rsidR="00E80788" w:rsidRPr="00E73AA2" w14:paraId="7136ED08" w14:textId="77777777">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31FC50C5" w14:textId="77777777" w:rsidR="00E80788" w:rsidRPr="007C6F86" w:rsidRDefault="00E80788">
            <w:pPr>
              <w:jc w:val="center"/>
              <w:rPr>
                <w:b w:val="0"/>
                <w:bCs w:val="0"/>
                <w:color w:val="000000"/>
              </w:rPr>
            </w:pPr>
            <w:r w:rsidRPr="007C6F86">
              <w:rPr>
                <w:b w:val="0"/>
                <w:bCs w:val="0"/>
                <w:color w:val="000000"/>
              </w:rPr>
              <w:t>362.4</w:t>
            </w:r>
          </w:p>
        </w:tc>
        <w:tc>
          <w:tcPr>
            <w:tcW w:w="1300" w:type="dxa"/>
            <w:noWrap/>
            <w:hideMark/>
          </w:tcPr>
          <w:p w14:paraId="37B355B5"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37664.8</w:t>
            </w:r>
          </w:p>
        </w:tc>
        <w:tc>
          <w:tcPr>
            <w:tcW w:w="1396" w:type="dxa"/>
            <w:noWrap/>
            <w:hideMark/>
          </w:tcPr>
          <w:p w14:paraId="75EBC6CF"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373603.8</w:t>
            </w:r>
          </w:p>
        </w:tc>
      </w:tr>
      <w:tr w:rsidR="00E80788" w:rsidRPr="00E73AA2" w14:paraId="33F6FEB8"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6330333B" w14:textId="77777777" w:rsidR="00E80788" w:rsidRPr="007C6F86" w:rsidRDefault="00E80788">
            <w:pPr>
              <w:jc w:val="center"/>
              <w:rPr>
                <w:b w:val="0"/>
                <w:bCs w:val="0"/>
                <w:color w:val="000000"/>
              </w:rPr>
            </w:pPr>
            <w:r w:rsidRPr="007C6F86">
              <w:rPr>
                <w:b w:val="0"/>
                <w:bCs w:val="0"/>
                <w:color w:val="000000"/>
              </w:rPr>
              <w:t>394.8</w:t>
            </w:r>
          </w:p>
        </w:tc>
        <w:tc>
          <w:tcPr>
            <w:tcW w:w="1300" w:type="dxa"/>
            <w:noWrap/>
            <w:hideMark/>
          </w:tcPr>
          <w:p w14:paraId="4B2A4ADB"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36478.6</w:t>
            </w:r>
          </w:p>
        </w:tc>
        <w:tc>
          <w:tcPr>
            <w:tcW w:w="1396" w:type="dxa"/>
            <w:noWrap/>
            <w:hideMark/>
          </w:tcPr>
          <w:p w14:paraId="30868708"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447085.6</w:t>
            </w:r>
          </w:p>
        </w:tc>
      </w:tr>
      <w:tr w:rsidR="00E80788" w:rsidRPr="00E73AA2" w14:paraId="11238D64" w14:textId="77777777">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596B741" w14:textId="77777777" w:rsidR="00E80788" w:rsidRPr="007C6F86" w:rsidRDefault="00E80788">
            <w:pPr>
              <w:jc w:val="center"/>
              <w:rPr>
                <w:b w:val="0"/>
                <w:bCs w:val="0"/>
                <w:color w:val="000000"/>
              </w:rPr>
            </w:pPr>
            <w:r w:rsidRPr="007C6F86">
              <w:rPr>
                <w:b w:val="0"/>
                <w:bCs w:val="0"/>
                <w:color w:val="000000"/>
              </w:rPr>
              <w:t>411.0</w:t>
            </w:r>
          </w:p>
        </w:tc>
        <w:tc>
          <w:tcPr>
            <w:tcW w:w="1300" w:type="dxa"/>
            <w:noWrap/>
            <w:hideMark/>
          </w:tcPr>
          <w:p w14:paraId="22010D5C"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35572.2</w:t>
            </w:r>
          </w:p>
        </w:tc>
        <w:tc>
          <w:tcPr>
            <w:tcW w:w="1396" w:type="dxa"/>
            <w:noWrap/>
            <w:hideMark/>
          </w:tcPr>
          <w:p w14:paraId="1D6A469C"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444004.4</w:t>
            </w:r>
          </w:p>
        </w:tc>
      </w:tr>
      <w:tr w:rsidR="00E80788" w:rsidRPr="00E73AA2" w14:paraId="31AD0B39"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1BF3EA15" w14:textId="77777777" w:rsidR="00E80788" w:rsidRPr="007C6F86" w:rsidRDefault="00E80788">
            <w:pPr>
              <w:jc w:val="center"/>
              <w:rPr>
                <w:b w:val="0"/>
                <w:bCs w:val="0"/>
                <w:color w:val="000000"/>
              </w:rPr>
            </w:pPr>
            <w:r w:rsidRPr="007C6F86">
              <w:rPr>
                <w:b w:val="0"/>
                <w:bCs w:val="0"/>
                <w:color w:val="000000"/>
              </w:rPr>
              <w:t>467.6</w:t>
            </w:r>
          </w:p>
        </w:tc>
        <w:tc>
          <w:tcPr>
            <w:tcW w:w="1300" w:type="dxa"/>
            <w:noWrap/>
            <w:hideMark/>
          </w:tcPr>
          <w:p w14:paraId="7767D64E"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37741.4</w:t>
            </w:r>
          </w:p>
        </w:tc>
        <w:tc>
          <w:tcPr>
            <w:tcW w:w="1396" w:type="dxa"/>
            <w:noWrap/>
            <w:hideMark/>
          </w:tcPr>
          <w:p w14:paraId="659574C1"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405063.4</w:t>
            </w:r>
          </w:p>
        </w:tc>
      </w:tr>
      <w:tr w:rsidR="00E80788" w:rsidRPr="00E73AA2" w14:paraId="581602BC" w14:textId="77777777">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6944DE4" w14:textId="77777777" w:rsidR="00E80788" w:rsidRPr="007C6F86" w:rsidRDefault="00E80788">
            <w:pPr>
              <w:jc w:val="center"/>
              <w:rPr>
                <w:b w:val="0"/>
                <w:bCs w:val="0"/>
                <w:color w:val="000000"/>
              </w:rPr>
            </w:pPr>
            <w:r w:rsidRPr="007C6F86">
              <w:rPr>
                <w:b w:val="0"/>
                <w:bCs w:val="0"/>
                <w:color w:val="000000"/>
              </w:rPr>
              <w:t>412.8</w:t>
            </w:r>
          </w:p>
        </w:tc>
        <w:tc>
          <w:tcPr>
            <w:tcW w:w="1300" w:type="dxa"/>
            <w:noWrap/>
            <w:hideMark/>
          </w:tcPr>
          <w:p w14:paraId="127D08E9"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37040.2</w:t>
            </w:r>
          </w:p>
        </w:tc>
        <w:tc>
          <w:tcPr>
            <w:tcW w:w="1396" w:type="dxa"/>
            <w:noWrap/>
            <w:hideMark/>
          </w:tcPr>
          <w:p w14:paraId="61CB8764"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368641.4</w:t>
            </w:r>
          </w:p>
        </w:tc>
      </w:tr>
      <w:tr w:rsidR="00E80788" w:rsidRPr="00E73AA2" w14:paraId="3422551D"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5F73C65A" w14:textId="77777777" w:rsidR="00E80788" w:rsidRPr="007C6F86" w:rsidRDefault="00E80788">
            <w:pPr>
              <w:jc w:val="center"/>
              <w:rPr>
                <w:b w:val="0"/>
                <w:bCs w:val="0"/>
                <w:color w:val="000000"/>
              </w:rPr>
            </w:pPr>
            <w:r w:rsidRPr="007C6F86">
              <w:rPr>
                <w:b w:val="0"/>
                <w:bCs w:val="0"/>
                <w:color w:val="000000"/>
              </w:rPr>
              <w:t>537.2</w:t>
            </w:r>
          </w:p>
        </w:tc>
        <w:tc>
          <w:tcPr>
            <w:tcW w:w="1300" w:type="dxa"/>
            <w:noWrap/>
            <w:hideMark/>
          </w:tcPr>
          <w:p w14:paraId="778D65A6"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38412.4</w:t>
            </w:r>
          </w:p>
        </w:tc>
        <w:tc>
          <w:tcPr>
            <w:tcW w:w="1396" w:type="dxa"/>
            <w:noWrap/>
            <w:hideMark/>
          </w:tcPr>
          <w:p w14:paraId="06819448"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436539.4</w:t>
            </w:r>
          </w:p>
        </w:tc>
      </w:tr>
      <w:tr w:rsidR="00E80788" w:rsidRPr="00E73AA2" w14:paraId="694ECDE4" w14:textId="77777777">
        <w:trPr>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242813E7" w14:textId="77777777" w:rsidR="00E80788" w:rsidRPr="007C6F86" w:rsidRDefault="00E80788">
            <w:pPr>
              <w:jc w:val="center"/>
              <w:rPr>
                <w:b w:val="0"/>
                <w:bCs w:val="0"/>
                <w:color w:val="000000"/>
              </w:rPr>
            </w:pPr>
            <w:r w:rsidRPr="007C6F86">
              <w:rPr>
                <w:b w:val="0"/>
                <w:bCs w:val="0"/>
                <w:color w:val="000000"/>
              </w:rPr>
              <w:t>447.8</w:t>
            </w:r>
          </w:p>
        </w:tc>
        <w:tc>
          <w:tcPr>
            <w:tcW w:w="1300" w:type="dxa"/>
            <w:noWrap/>
            <w:hideMark/>
          </w:tcPr>
          <w:p w14:paraId="30903AA5"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44190.0</w:t>
            </w:r>
          </w:p>
        </w:tc>
        <w:tc>
          <w:tcPr>
            <w:tcW w:w="1396" w:type="dxa"/>
            <w:noWrap/>
            <w:hideMark/>
          </w:tcPr>
          <w:p w14:paraId="2826887C" w14:textId="77777777" w:rsidR="00E80788" w:rsidRPr="00E73AA2" w:rsidRDefault="00E80788">
            <w:pPr>
              <w:jc w:val="center"/>
              <w:cnfStyle w:val="000000000000" w:firstRow="0" w:lastRow="0" w:firstColumn="0" w:lastColumn="0" w:oddVBand="0" w:evenVBand="0" w:oddHBand="0" w:evenHBand="0" w:firstRowFirstColumn="0" w:firstRowLastColumn="0" w:lastRowFirstColumn="0" w:lastRowLastColumn="0"/>
              <w:rPr>
                <w:color w:val="000000"/>
              </w:rPr>
            </w:pPr>
            <w:r w:rsidRPr="00E73AA2">
              <w:rPr>
                <w:color w:val="000000"/>
              </w:rPr>
              <w:t>379262.8</w:t>
            </w:r>
          </w:p>
        </w:tc>
      </w:tr>
      <w:tr w:rsidR="00E80788" w:rsidRPr="00E73AA2" w14:paraId="4CA21EBE" w14:textId="77777777">
        <w:trPr>
          <w:cnfStyle w:val="000000100000" w:firstRow="0" w:lastRow="0" w:firstColumn="0" w:lastColumn="0" w:oddVBand="0" w:evenVBand="0" w:oddHBand="1" w:evenHBand="0" w:firstRowFirstColumn="0" w:firstRowLastColumn="0" w:lastRowFirstColumn="0" w:lastRowLastColumn="0"/>
          <w:trHeight w:val="320"/>
        </w:trPr>
        <w:tc>
          <w:tcPr>
            <w:cnfStyle w:val="001000000000" w:firstRow="0" w:lastRow="0" w:firstColumn="1" w:lastColumn="0" w:oddVBand="0" w:evenVBand="0" w:oddHBand="0" w:evenHBand="0" w:firstRowFirstColumn="0" w:firstRowLastColumn="0" w:lastRowFirstColumn="0" w:lastRowLastColumn="0"/>
            <w:tcW w:w="1300" w:type="dxa"/>
            <w:noWrap/>
            <w:hideMark/>
          </w:tcPr>
          <w:p w14:paraId="0F3DA3A9" w14:textId="77777777" w:rsidR="00E80788" w:rsidRPr="007C6F86" w:rsidRDefault="00E80788">
            <w:pPr>
              <w:jc w:val="center"/>
              <w:rPr>
                <w:b w:val="0"/>
                <w:bCs w:val="0"/>
                <w:color w:val="000000"/>
              </w:rPr>
            </w:pPr>
            <w:r w:rsidRPr="007C6F86">
              <w:rPr>
                <w:b w:val="0"/>
                <w:bCs w:val="0"/>
                <w:color w:val="000000"/>
              </w:rPr>
              <w:t>455.2</w:t>
            </w:r>
          </w:p>
        </w:tc>
        <w:tc>
          <w:tcPr>
            <w:tcW w:w="1300" w:type="dxa"/>
            <w:noWrap/>
            <w:hideMark/>
          </w:tcPr>
          <w:p w14:paraId="4ABC3939"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36999.2</w:t>
            </w:r>
          </w:p>
        </w:tc>
        <w:tc>
          <w:tcPr>
            <w:tcW w:w="1396" w:type="dxa"/>
            <w:noWrap/>
            <w:hideMark/>
          </w:tcPr>
          <w:p w14:paraId="31EC2DB4" w14:textId="77777777" w:rsidR="00E80788" w:rsidRPr="00E73AA2" w:rsidRDefault="00E80788">
            <w:pPr>
              <w:jc w:val="center"/>
              <w:cnfStyle w:val="000000100000" w:firstRow="0" w:lastRow="0" w:firstColumn="0" w:lastColumn="0" w:oddVBand="0" w:evenVBand="0" w:oddHBand="1" w:evenHBand="0" w:firstRowFirstColumn="0" w:firstRowLastColumn="0" w:lastRowFirstColumn="0" w:lastRowLastColumn="0"/>
              <w:rPr>
                <w:color w:val="000000"/>
              </w:rPr>
            </w:pPr>
            <w:r w:rsidRPr="00E73AA2">
              <w:rPr>
                <w:color w:val="000000"/>
              </w:rPr>
              <w:t>384035.2</w:t>
            </w:r>
          </w:p>
        </w:tc>
      </w:tr>
      <w:tr w:rsidR="00E80788" w:rsidRPr="00E73AA2" w14:paraId="595361E1" w14:textId="77777777">
        <w:trPr>
          <w:trHeight w:val="320"/>
        </w:trPr>
        <w:tc>
          <w:tcPr>
            <w:cnfStyle w:val="001000000000" w:firstRow="0" w:lastRow="0" w:firstColumn="1" w:lastColumn="0" w:oddVBand="0" w:evenVBand="0" w:oddHBand="0" w:evenHBand="0" w:firstRowFirstColumn="0" w:firstRowLastColumn="0" w:lastRowFirstColumn="0" w:lastRowLastColumn="0"/>
            <w:tcW w:w="3996" w:type="dxa"/>
            <w:gridSpan w:val="3"/>
            <w:noWrap/>
          </w:tcPr>
          <w:p w14:paraId="02823C63" w14:textId="77777777" w:rsidR="00E80788" w:rsidRPr="000A6B63" w:rsidRDefault="00E80788">
            <w:pPr>
              <w:jc w:val="center"/>
              <w:rPr>
                <w:b w:val="0"/>
                <w:bCs w:val="0"/>
                <w:i/>
                <w:iCs/>
                <w:color w:val="000000"/>
              </w:rPr>
            </w:pPr>
            <w:r w:rsidRPr="000A6B63">
              <w:rPr>
                <w:b w:val="0"/>
                <w:bCs w:val="0"/>
                <w:i/>
                <w:iCs/>
                <w:color w:val="000000"/>
              </w:rPr>
              <w:t>Dati Apple Mauro</w:t>
            </w:r>
          </w:p>
        </w:tc>
      </w:tr>
    </w:tbl>
    <w:p w14:paraId="0BCFA686" w14:textId="77777777" w:rsidR="00E80788" w:rsidRDefault="00E80788">
      <w:pPr>
        <w:spacing w:after="160" w:line="259" w:lineRule="auto"/>
      </w:pPr>
    </w:p>
    <w:p w14:paraId="6F246D96" w14:textId="77777777" w:rsidR="00E80788" w:rsidRDefault="00E80788">
      <w:pPr>
        <w:spacing w:after="160" w:line="259" w:lineRule="auto"/>
      </w:pPr>
    </w:p>
    <w:tbl>
      <w:tblPr>
        <w:tblStyle w:val="Tabellaelenco4-colore4"/>
        <w:tblW w:w="4034" w:type="dxa"/>
        <w:tblBorders>
          <w:top w:val="single" w:sz="4" w:space="0" w:color="FFC000" w:themeColor="accent4"/>
          <w:left w:val="single" w:sz="4" w:space="0" w:color="FFC000" w:themeColor="accent4"/>
          <w:bottom w:val="single" w:sz="4" w:space="0" w:color="FFC000" w:themeColor="accent4"/>
          <w:right w:val="single" w:sz="4" w:space="0" w:color="FFC000" w:themeColor="accent4"/>
          <w:insideH w:val="single" w:sz="4" w:space="0" w:color="FFC000" w:themeColor="accent4"/>
          <w:insideV w:val="single" w:sz="4" w:space="0" w:color="FFC000" w:themeColor="accent4"/>
        </w:tblBorders>
        <w:tblLook w:val="04A0" w:firstRow="1" w:lastRow="0" w:firstColumn="1" w:lastColumn="0" w:noHBand="0" w:noVBand="1"/>
      </w:tblPr>
      <w:tblGrid>
        <w:gridCol w:w="1249"/>
        <w:gridCol w:w="1453"/>
        <w:gridCol w:w="1332"/>
      </w:tblGrid>
      <w:tr w:rsidR="00E80788" w:rsidRPr="00590443" w14:paraId="174B2CE6" w14:textId="77777777" w:rsidTr="00E80788">
        <w:trPr>
          <w:cnfStyle w:val="100000000000" w:firstRow="1" w:lastRow="0" w:firstColumn="0" w:lastColumn="0" w:oddVBand="0" w:evenVBand="0" w:oddHBand="0"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0CD9EB4E" w14:textId="77777777" w:rsidR="00E80788" w:rsidRPr="00590443" w:rsidRDefault="00E80788">
            <w:pPr>
              <w:jc w:val="center"/>
              <w:rPr>
                <w:b w:val="0"/>
                <w:bCs w:val="0"/>
                <w:sz w:val="22"/>
                <w:szCs w:val="22"/>
              </w:rPr>
            </w:pPr>
            <w:r w:rsidRPr="00590443">
              <w:rPr>
                <w:b w:val="0"/>
                <w:bCs w:val="0"/>
                <w:sz w:val="22"/>
                <w:szCs w:val="22"/>
              </w:rPr>
              <w:t>Medie 1K</w:t>
            </w:r>
          </w:p>
        </w:tc>
        <w:tc>
          <w:tcPr>
            <w:tcW w:w="1453" w:type="dxa"/>
            <w:noWrap/>
            <w:hideMark/>
          </w:tcPr>
          <w:p w14:paraId="1F24D2C6" w14:textId="77777777" w:rsidR="00E80788" w:rsidRPr="00590443" w:rsidRDefault="00E80788">
            <w:pPr>
              <w:jc w:val="center"/>
              <w:cnfStyle w:val="100000000000" w:firstRow="1" w:lastRow="0" w:firstColumn="0" w:lastColumn="0" w:oddVBand="0" w:evenVBand="0" w:oddHBand="0" w:evenHBand="0" w:firstRowFirstColumn="0" w:firstRowLastColumn="0" w:lastRowFirstColumn="0" w:lastRowLastColumn="0"/>
              <w:rPr>
                <w:sz w:val="22"/>
                <w:szCs w:val="22"/>
              </w:rPr>
            </w:pPr>
            <w:r w:rsidRPr="00590443">
              <w:rPr>
                <w:sz w:val="22"/>
                <w:szCs w:val="22"/>
              </w:rPr>
              <w:t>Medie 100K</w:t>
            </w:r>
          </w:p>
        </w:tc>
        <w:tc>
          <w:tcPr>
            <w:tcW w:w="1331" w:type="dxa"/>
            <w:noWrap/>
            <w:hideMark/>
          </w:tcPr>
          <w:p w14:paraId="62B6BBB0" w14:textId="77777777" w:rsidR="00E80788" w:rsidRPr="00590443" w:rsidRDefault="00E80788">
            <w:pPr>
              <w:jc w:val="center"/>
              <w:cnfStyle w:val="100000000000" w:firstRow="1" w:lastRow="0" w:firstColumn="0" w:lastColumn="0" w:oddVBand="0" w:evenVBand="0" w:oddHBand="0" w:evenHBand="0" w:firstRowFirstColumn="0" w:firstRowLastColumn="0" w:lastRowFirstColumn="0" w:lastRowLastColumn="0"/>
              <w:rPr>
                <w:sz w:val="22"/>
                <w:szCs w:val="22"/>
              </w:rPr>
            </w:pPr>
            <w:r w:rsidRPr="00590443">
              <w:rPr>
                <w:sz w:val="22"/>
                <w:szCs w:val="22"/>
              </w:rPr>
              <w:t>Medie 1M</w:t>
            </w:r>
          </w:p>
        </w:tc>
      </w:tr>
      <w:tr w:rsidR="00E80788" w:rsidRPr="00590443" w14:paraId="7306EF74" w14:textId="77777777" w:rsidTr="00E8078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3A0644DA" w14:textId="77777777" w:rsidR="00E80788" w:rsidRPr="00E80788" w:rsidRDefault="00E80788">
            <w:pPr>
              <w:jc w:val="right"/>
              <w:rPr>
                <w:b w:val="0"/>
                <w:bCs w:val="0"/>
                <w:color w:val="000000"/>
              </w:rPr>
            </w:pPr>
            <w:r w:rsidRPr="00E80788">
              <w:rPr>
                <w:b w:val="0"/>
                <w:bCs w:val="0"/>
                <w:color w:val="000000"/>
              </w:rPr>
              <w:t>172,6</w:t>
            </w:r>
          </w:p>
        </w:tc>
        <w:tc>
          <w:tcPr>
            <w:tcW w:w="1453" w:type="dxa"/>
            <w:noWrap/>
            <w:hideMark/>
          </w:tcPr>
          <w:p w14:paraId="1D8C3C1C"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15678,6</w:t>
            </w:r>
          </w:p>
        </w:tc>
        <w:tc>
          <w:tcPr>
            <w:tcW w:w="1331" w:type="dxa"/>
            <w:noWrap/>
            <w:hideMark/>
          </w:tcPr>
          <w:p w14:paraId="27EABAA4"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153772,8</w:t>
            </w:r>
          </w:p>
        </w:tc>
      </w:tr>
      <w:tr w:rsidR="00E80788" w:rsidRPr="00590443" w14:paraId="6F24FA37" w14:textId="77777777" w:rsidTr="00E80788">
        <w:trPr>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6C1D3916" w14:textId="77777777" w:rsidR="00E80788" w:rsidRPr="00E80788" w:rsidRDefault="00E80788">
            <w:pPr>
              <w:jc w:val="right"/>
              <w:rPr>
                <w:b w:val="0"/>
                <w:bCs w:val="0"/>
                <w:color w:val="000000"/>
              </w:rPr>
            </w:pPr>
            <w:r w:rsidRPr="00E80788">
              <w:rPr>
                <w:b w:val="0"/>
                <w:bCs w:val="0"/>
                <w:color w:val="000000"/>
              </w:rPr>
              <w:t>180,8</w:t>
            </w:r>
          </w:p>
        </w:tc>
        <w:tc>
          <w:tcPr>
            <w:tcW w:w="1453" w:type="dxa"/>
            <w:noWrap/>
            <w:hideMark/>
          </w:tcPr>
          <w:p w14:paraId="3823FC40"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16195,8</w:t>
            </w:r>
          </w:p>
        </w:tc>
        <w:tc>
          <w:tcPr>
            <w:tcW w:w="1331" w:type="dxa"/>
            <w:noWrap/>
            <w:hideMark/>
          </w:tcPr>
          <w:p w14:paraId="5790F572"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154693,6</w:t>
            </w:r>
          </w:p>
        </w:tc>
      </w:tr>
      <w:tr w:rsidR="00E80788" w:rsidRPr="00590443" w14:paraId="5A9FC89A" w14:textId="77777777" w:rsidTr="00E8078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78A00E15" w14:textId="77777777" w:rsidR="00E80788" w:rsidRPr="00E80788" w:rsidRDefault="00E80788">
            <w:pPr>
              <w:jc w:val="right"/>
              <w:rPr>
                <w:b w:val="0"/>
                <w:bCs w:val="0"/>
                <w:color w:val="000000"/>
              </w:rPr>
            </w:pPr>
            <w:r w:rsidRPr="00E80788">
              <w:rPr>
                <w:b w:val="0"/>
                <w:bCs w:val="0"/>
                <w:color w:val="000000"/>
              </w:rPr>
              <w:t>181</w:t>
            </w:r>
          </w:p>
        </w:tc>
        <w:tc>
          <w:tcPr>
            <w:tcW w:w="1453" w:type="dxa"/>
            <w:noWrap/>
            <w:hideMark/>
          </w:tcPr>
          <w:p w14:paraId="2F493072"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16612,8</w:t>
            </w:r>
          </w:p>
        </w:tc>
        <w:tc>
          <w:tcPr>
            <w:tcW w:w="1331" w:type="dxa"/>
            <w:noWrap/>
            <w:hideMark/>
          </w:tcPr>
          <w:p w14:paraId="25D43FC9"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159744,6</w:t>
            </w:r>
          </w:p>
        </w:tc>
      </w:tr>
      <w:tr w:rsidR="00E80788" w:rsidRPr="00590443" w14:paraId="50541B7A" w14:textId="77777777" w:rsidTr="00E80788">
        <w:trPr>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3EDF99D5" w14:textId="77777777" w:rsidR="00E80788" w:rsidRPr="00E80788" w:rsidRDefault="00E80788">
            <w:pPr>
              <w:jc w:val="right"/>
              <w:rPr>
                <w:b w:val="0"/>
                <w:bCs w:val="0"/>
                <w:color w:val="000000"/>
              </w:rPr>
            </w:pPr>
            <w:r w:rsidRPr="00E80788">
              <w:rPr>
                <w:b w:val="0"/>
                <w:bCs w:val="0"/>
                <w:color w:val="000000"/>
              </w:rPr>
              <w:t>182</w:t>
            </w:r>
          </w:p>
        </w:tc>
        <w:tc>
          <w:tcPr>
            <w:tcW w:w="1453" w:type="dxa"/>
            <w:noWrap/>
            <w:hideMark/>
          </w:tcPr>
          <w:p w14:paraId="231D4AB6"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15263</w:t>
            </w:r>
          </w:p>
        </w:tc>
        <w:tc>
          <w:tcPr>
            <w:tcW w:w="1331" w:type="dxa"/>
            <w:noWrap/>
            <w:hideMark/>
          </w:tcPr>
          <w:p w14:paraId="35C7E2C9"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166718</w:t>
            </w:r>
          </w:p>
        </w:tc>
      </w:tr>
      <w:tr w:rsidR="00E80788" w:rsidRPr="00590443" w14:paraId="6C4EF7BD" w14:textId="77777777" w:rsidTr="00E8078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45AEE4B9" w14:textId="77777777" w:rsidR="00E80788" w:rsidRPr="00E80788" w:rsidRDefault="00E80788">
            <w:pPr>
              <w:jc w:val="right"/>
              <w:rPr>
                <w:b w:val="0"/>
                <w:bCs w:val="0"/>
                <w:color w:val="000000"/>
              </w:rPr>
            </w:pPr>
            <w:r w:rsidRPr="00E80788">
              <w:rPr>
                <w:b w:val="0"/>
                <w:bCs w:val="0"/>
                <w:color w:val="000000"/>
              </w:rPr>
              <w:t>170,4</w:t>
            </w:r>
          </w:p>
        </w:tc>
        <w:tc>
          <w:tcPr>
            <w:tcW w:w="1453" w:type="dxa"/>
            <w:noWrap/>
            <w:hideMark/>
          </w:tcPr>
          <w:p w14:paraId="61895908"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15565,6</w:t>
            </w:r>
          </w:p>
        </w:tc>
        <w:tc>
          <w:tcPr>
            <w:tcW w:w="1331" w:type="dxa"/>
            <w:noWrap/>
            <w:hideMark/>
          </w:tcPr>
          <w:p w14:paraId="6D298136"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163593,8</w:t>
            </w:r>
          </w:p>
        </w:tc>
      </w:tr>
      <w:tr w:rsidR="00E80788" w:rsidRPr="00590443" w14:paraId="7BEA85D4" w14:textId="77777777" w:rsidTr="00E80788">
        <w:trPr>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2C830912" w14:textId="77777777" w:rsidR="00E80788" w:rsidRPr="00E80788" w:rsidRDefault="00E80788">
            <w:pPr>
              <w:jc w:val="right"/>
              <w:rPr>
                <w:b w:val="0"/>
                <w:bCs w:val="0"/>
                <w:color w:val="000000"/>
              </w:rPr>
            </w:pPr>
            <w:r w:rsidRPr="00E80788">
              <w:rPr>
                <w:b w:val="0"/>
                <w:bCs w:val="0"/>
                <w:color w:val="000000"/>
              </w:rPr>
              <w:t>169,4</w:t>
            </w:r>
          </w:p>
        </w:tc>
        <w:tc>
          <w:tcPr>
            <w:tcW w:w="1453" w:type="dxa"/>
            <w:noWrap/>
            <w:hideMark/>
          </w:tcPr>
          <w:p w14:paraId="39FFB14F"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15069,2</w:t>
            </w:r>
          </w:p>
        </w:tc>
        <w:tc>
          <w:tcPr>
            <w:tcW w:w="1331" w:type="dxa"/>
            <w:noWrap/>
            <w:hideMark/>
          </w:tcPr>
          <w:p w14:paraId="2141FF44"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169366</w:t>
            </w:r>
          </w:p>
        </w:tc>
      </w:tr>
      <w:tr w:rsidR="00E80788" w:rsidRPr="00590443" w14:paraId="7CA3E87A" w14:textId="77777777" w:rsidTr="00E8078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6F1D03B5" w14:textId="77777777" w:rsidR="00E80788" w:rsidRPr="00E80788" w:rsidRDefault="00E80788">
            <w:pPr>
              <w:jc w:val="right"/>
              <w:rPr>
                <w:b w:val="0"/>
                <w:bCs w:val="0"/>
                <w:color w:val="000000"/>
              </w:rPr>
            </w:pPr>
            <w:r w:rsidRPr="00E80788">
              <w:rPr>
                <w:b w:val="0"/>
                <w:bCs w:val="0"/>
                <w:color w:val="000000"/>
              </w:rPr>
              <w:t>169,6</w:t>
            </w:r>
          </w:p>
        </w:tc>
        <w:tc>
          <w:tcPr>
            <w:tcW w:w="1453" w:type="dxa"/>
            <w:noWrap/>
            <w:hideMark/>
          </w:tcPr>
          <w:p w14:paraId="472433F5"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15451</w:t>
            </w:r>
          </w:p>
        </w:tc>
        <w:tc>
          <w:tcPr>
            <w:tcW w:w="1331" w:type="dxa"/>
            <w:noWrap/>
            <w:hideMark/>
          </w:tcPr>
          <w:p w14:paraId="52EA2BEC"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162503,6</w:t>
            </w:r>
          </w:p>
        </w:tc>
      </w:tr>
      <w:tr w:rsidR="00E80788" w:rsidRPr="00590443" w14:paraId="4FBB1CCA" w14:textId="77777777" w:rsidTr="00E80788">
        <w:trPr>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371A982B" w14:textId="77777777" w:rsidR="00E80788" w:rsidRPr="00E80788" w:rsidRDefault="00E80788">
            <w:pPr>
              <w:jc w:val="right"/>
              <w:rPr>
                <w:b w:val="0"/>
                <w:bCs w:val="0"/>
                <w:color w:val="000000"/>
              </w:rPr>
            </w:pPr>
            <w:r w:rsidRPr="00E80788">
              <w:rPr>
                <w:b w:val="0"/>
                <w:bCs w:val="0"/>
                <w:color w:val="000000"/>
              </w:rPr>
              <w:t>169,2</w:t>
            </w:r>
          </w:p>
        </w:tc>
        <w:tc>
          <w:tcPr>
            <w:tcW w:w="1453" w:type="dxa"/>
            <w:noWrap/>
            <w:hideMark/>
          </w:tcPr>
          <w:p w14:paraId="124C693D"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16218,2</w:t>
            </w:r>
          </w:p>
        </w:tc>
        <w:tc>
          <w:tcPr>
            <w:tcW w:w="1331" w:type="dxa"/>
            <w:noWrap/>
            <w:hideMark/>
          </w:tcPr>
          <w:p w14:paraId="186E04CE"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150754,6</w:t>
            </w:r>
          </w:p>
        </w:tc>
      </w:tr>
      <w:tr w:rsidR="00E80788" w:rsidRPr="00590443" w14:paraId="2E0B08B6" w14:textId="77777777" w:rsidTr="00E8078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584C55EF" w14:textId="77777777" w:rsidR="00E80788" w:rsidRPr="00E80788" w:rsidRDefault="00E80788">
            <w:pPr>
              <w:jc w:val="right"/>
              <w:rPr>
                <w:b w:val="0"/>
                <w:bCs w:val="0"/>
                <w:color w:val="000000"/>
              </w:rPr>
            </w:pPr>
            <w:r w:rsidRPr="00E80788">
              <w:rPr>
                <w:b w:val="0"/>
                <w:bCs w:val="0"/>
                <w:color w:val="000000"/>
              </w:rPr>
              <w:t>189,8</w:t>
            </w:r>
          </w:p>
        </w:tc>
        <w:tc>
          <w:tcPr>
            <w:tcW w:w="1453" w:type="dxa"/>
            <w:noWrap/>
            <w:hideMark/>
          </w:tcPr>
          <w:p w14:paraId="0389A8E4"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15442,4</w:t>
            </w:r>
          </w:p>
        </w:tc>
        <w:tc>
          <w:tcPr>
            <w:tcW w:w="1331" w:type="dxa"/>
            <w:noWrap/>
            <w:hideMark/>
          </w:tcPr>
          <w:p w14:paraId="5320D7FE"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175678,4</w:t>
            </w:r>
          </w:p>
        </w:tc>
      </w:tr>
      <w:tr w:rsidR="00E80788" w:rsidRPr="00590443" w14:paraId="4EAD67F5" w14:textId="77777777" w:rsidTr="00E80788">
        <w:trPr>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7859F4FF" w14:textId="77777777" w:rsidR="00E80788" w:rsidRPr="00E80788" w:rsidRDefault="00E80788">
            <w:pPr>
              <w:jc w:val="right"/>
              <w:rPr>
                <w:b w:val="0"/>
                <w:bCs w:val="0"/>
                <w:color w:val="000000"/>
              </w:rPr>
            </w:pPr>
            <w:r w:rsidRPr="00E80788">
              <w:rPr>
                <w:b w:val="0"/>
                <w:bCs w:val="0"/>
                <w:color w:val="000000"/>
              </w:rPr>
              <w:t>173,4</w:t>
            </w:r>
          </w:p>
        </w:tc>
        <w:tc>
          <w:tcPr>
            <w:tcW w:w="1453" w:type="dxa"/>
            <w:noWrap/>
            <w:hideMark/>
          </w:tcPr>
          <w:p w14:paraId="2E18D466"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16522,4</w:t>
            </w:r>
          </w:p>
        </w:tc>
        <w:tc>
          <w:tcPr>
            <w:tcW w:w="1331" w:type="dxa"/>
            <w:noWrap/>
            <w:hideMark/>
          </w:tcPr>
          <w:p w14:paraId="099906FA"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177308,4</w:t>
            </w:r>
          </w:p>
        </w:tc>
      </w:tr>
      <w:tr w:rsidR="00E80788" w:rsidRPr="00590443" w14:paraId="53358CAE" w14:textId="77777777" w:rsidTr="00E8078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6D79F240" w14:textId="77777777" w:rsidR="00E80788" w:rsidRPr="00E80788" w:rsidRDefault="00E80788">
            <w:pPr>
              <w:jc w:val="right"/>
              <w:rPr>
                <w:b w:val="0"/>
                <w:bCs w:val="0"/>
                <w:color w:val="000000"/>
              </w:rPr>
            </w:pPr>
            <w:r w:rsidRPr="00E80788">
              <w:rPr>
                <w:b w:val="0"/>
                <w:bCs w:val="0"/>
                <w:color w:val="000000"/>
              </w:rPr>
              <w:t>173,2</w:t>
            </w:r>
          </w:p>
        </w:tc>
        <w:tc>
          <w:tcPr>
            <w:tcW w:w="1453" w:type="dxa"/>
            <w:noWrap/>
            <w:hideMark/>
          </w:tcPr>
          <w:p w14:paraId="7A4F6FB1"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15908,8</w:t>
            </w:r>
          </w:p>
        </w:tc>
        <w:tc>
          <w:tcPr>
            <w:tcW w:w="1331" w:type="dxa"/>
            <w:noWrap/>
            <w:hideMark/>
          </w:tcPr>
          <w:p w14:paraId="547CCF9D"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175961,6</w:t>
            </w:r>
          </w:p>
        </w:tc>
      </w:tr>
      <w:tr w:rsidR="00E80788" w:rsidRPr="00590443" w14:paraId="0D406527" w14:textId="77777777" w:rsidTr="00E80788">
        <w:trPr>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4862D676" w14:textId="77777777" w:rsidR="00E80788" w:rsidRPr="00E80788" w:rsidRDefault="00E80788">
            <w:pPr>
              <w:jc w:val="right"/>
              <w:rPr>
                <w:b w:val="0"/>
                <w:bCs w:val="0"/>
                <w:color w:val="000000"/>
              </w:rPr>
            </w:pPr>
            <w:r w:rsidRPr="00E80788">
              <w:rPr>
                <w:b w:val="0"/>
                <w:bCs w:val="0"/>
                <w:color w:val="000000"/>
              </w:rPr>
              <w:t>177,2</w:t>
            </w:r>
          </w:p>
        </w:tc>
        <w:tc>
          <w:tcPr>
            <w:tcW w:w="1453" w:type="dxa"/>
            <w:noWrap/>
            <w:hideMark/>
          </w:tcPr>
          <w:p w14:paraId="12CA5240"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16153</w:t>
            </w:r>
          </w:p>
        </w:tc>
        <w:tc>
          <w:tcPr>
            <w:tcW w:w="1331" w:type="dxa"/>
            <w:noWrap/>
            <w:hideMark/>
          </w:tcPr>
          <w:p w14:paraId="76C20B82"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152951,4</w:t>
            </w:r>
          </w:p>
        </w:tc>
      </w:tr>
      <w:tr w:rsidR="00E80788" w:rsidRPr="00590443" w14:paraId="60DDA7BA" w14:textId="77777777" w:rsidTr="00E8078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7A75446F" w14:textId="77777777" w:rsidR="00E80788" w:rsidRPr="00E80788" w:rsidRDefault="00E80788">
            <w:pPr>
              <w:jc w:val="right"/>
              <w:rPr>
                <w:b w:val="0"/>
                <w:bCs w:val="0"/>
                <w:color w:val="000000"/>
              </w:rPr>
            </w:pPr>
            <w:r w:rsidRPr="00E80788">
              <w:rPr>
                <w:b w:val="0"/>
                <w:bCs w:val="0"/>
                <w:color w:val="000000"/>
              </w:rPr>
              <w:t>170,4</w:t>
            </w:r>
          </w:p>
        </w:tc>
        <w:tc>
          <w:tcPr>
            <w:tcW w:w="1453" w:type="dxa"/>
            <w:noWrap/>
            <w:hideMark/>
          </w:tcPr>
          <w:p w14:paraId="7FCF4A29"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15456,8</w:t>
            </w:r>
          </w:p>
        </w:tc>
        <w:tc>
          <w:tcPr>
            <w:tcW w:w="1331" w:type="dxa"/>
            <w:noWrap/>
            <w:hideMark/>
          </w:tcPr>
          <w:p w14:paraId="4E5D0034"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157465,2</w:t>
            </w:r>
          </w:p>
        </w:tc>
      </w:tr>
      <w:tr w:rsidR="00E80788" w:rsidRPr="00590443" w14:paraId="6890AF20" w14:textId="77777777" w:rsidTr="00E80788">
        <w:trPr>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3278666F" w14:textId="77777777" w:rsidR="00E80788" w:rsidRPr="00E80788" w:rsidRDefault="00E80788">
            <w:pPr>
              <w:jc w:val="right"/>
              <w:rPr>
                <w:b w:val="0"/>
                <w:bCs w:val="0"/>
                <w:color w:val="000000"/>
              </w:rPr>
            </w:pPr>
            <w:r w:rsidRPr="00E80788">
              <w:rPr>
                <w:b w:val="0"/>
                <w:bCs w:val="0"/>
                <w:color w:val="000000"/>
              </w:rPr>
              <w:t>176,6</w:t>
            </w:r>
          </w:p>
        </w:tc>
        <w:tc>
          <w:tcPr>
            <w:tcW w:w="1453" w:type="dxa"/>
            <w:noWrap/>
            <w:hideMark/>
          </w:tcPr>
          <w:p w14:paraId="4FFE7E53"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16308,6</w:t>
            </w:r>
          </w:p>
        </w:tc>
        <w:tc>
          <w:tcPr>
            <w:tcW w:w="1331" w:type="dxa"/>
            <w:noWrap/>
            <w:hideMark/>
          </w:tcPr>
          <w:p w14:paraId="7141135C" w14:textId="77777777" w:rsidR="00E80788" w:rsidRPr="00E80788" w:rsidRDefault="00E80788">
            <w:pPr>
              <w:jc w:val="right"/>
              <w:cnfStyle w:val="000000000000" w:firstRow="0" w:lastRow="0" w:firstColumn="0" w:lastColumn="0" w:oddVBand="0" w:evenVBand="0" w:oddHBand="0" w:evenHBand="0" w:firstRowFirstColumn="0" w:firstRowLastColumn="0" w:lastRowFirstColumn="0" w:lastRowLastColumn="0"/>
              <w:rPr>
                <w:color w:val="000000"/>
              </w:rPr>
            </w:pPr>
            <w:r w:rsidRPr="00E80788">
              <w:rPr>
                <w:color w:val="000000"/>
              </w:rPr>
              <w:t>156830</w:t>
            </w:r>
          </w:p>
        </w:tc>
      </w:tr>
      <w:tr w:rsidR="00E80788" w:rsidRPr="00590443" w14:paraId="18405E26" w14:textId="77777777" w:rsidTr="00E80788">
        <w:trPr>
          <w:cnfStyle w:val="000000100000" w:firstRow="0" w:lastRow="0" w:firstColumn="0" w:lastColumn="0" w:oddVBand="0" w:evenVBand="0" w:oddHBand="1" w:evenHBand="0" w:firstRowFirstColumn="0" w:firstRowLastColumn="0" w:lastRowFirstColumn="0" w:lastRowLastColumn="0"/>
          <w:trHeight w:val="316"/>
        </w:trPr>
        <w:tc>
          <w:tcPr>
            <w:cnfStyle w:val="001000000000" w:firstRow="0" w:lastRow="0" w:firstColumn="1" w:lastColumn="0" w:oddVBand="0" w:evenVBand="0" w:oddHBand="0" w:evenHBand="0" w:firstRowFirstColumn="0" w:firstRowLastColumn="0" w:lastRowFirstColumn="0" w:lastRowLastColumn="0"/>
            <w:tcW w:w="1249" w:type="dxa"/>
            <w:noWrap/>
            <w:hideMark/>
          </w:tcPr>
          <w:p w14:paraId="119B3E76" w14:textId="77777777" w:rsidR="00E80788" w:rsidRPr="00E80788" w:rsidRDefault="00E80788">
            <w:pPr>
              <w:jc w:val="right"/>
              <w:rPr>
                <w:b w:val="0"/>
                <w:bCs w:val="0"/>
                <w:color w:val="000000"/>
              </w:rPr>
            </w:pPr>
            <w:r w:rsidRPr="00E80788">
              <w:rPr>
                <w:b w:val="0"/>
                <w:bCs w:val="0"/>
                <w:color w:val="000000"/>
              </w:rPr>
              <w:t>166,4</w:t>
            </w:r>
          </w:p>
        </w:tc>
        <w:tc>
          <w:tcPr>
            <w:tcW w:w="1453" w:type="dxa"/>
            <w:noWrap/>
            <w:hideMark/>
          </w:tcPr>
          <w:p w14:paraId="0BB7F48F"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15342,8</w:t>
            </w:r>
          </w:p>
        </w:tc>
        <w:tc>
          <w:tcPr>
            <w:tcW w:w="1331" w:type="dxa"/>
            <w:noWrap/>
            <w:hideMark/>
          </w:tcPr>
          <w:p w14:paraId="2B2DD490" w14:textId="77777777" w:rsidR="00E80788" w:rsidRPr="00E80788" w:rsidRDefault="00E80788">
            <w:pPr>
              <w:jc w:val="right"/>
              <w:cnfStyle w:val="000000100000" w:firstRow="0" w:lastRow="0" w:firstColumn="0" w:lastColumn="0" w:oddVBand="0" w:evenVBand="0" w:oddHBand="1" w:evenHBand="0" w:firstRowFirstColumn="0" w:firstRowLastColumn="0" w:lastRowFirstColumn="0" w:lastRowLastColumn="0"/>
              <w:rPr>
                <w:color w:val="000000"/>
              </w:rPr>
            </w:pPr>
            <w:r w:rsidRPr="00E80788">
              <w:rPr>
                <w:color w:val="000000"/>
              </w:rPr>
              <w:t>161204,2</w:t>
            </w:r>
          </w:p>
        </w:tc>
      </w:tr>
      <w:tr w:rsidR="00E80788" w:rsidRPr="00590443" w14:paraId="5F5D87B0" w14:textId="77777777" w:rsidTr="00E80788">
        <w:trPr>
          <w:trHeight w:val="316"/>
        </w:trPr>
        <w:tc>
          <w:tcPr>
            <w:cnfStyle w:val="001000000000" w:firstRow="0" w:lastRow="0" w:firstColumn="1" w:lastColumn="0" w:oddVBand="0" w:evenVBand="0" w:oddHBand="0" w:evenHBand="0" w:firstRowFirstColumn="0" w:firstRowLastColumn="0" w:lastRowFirstColumn="0" w:lastRowLastColumn="0"/>
            <w:tcW w:w="4034" w:type="dxa"/>
            <w:gridSpan w:val="3"/>
            <w:noWrap/>
          </w:tcPr>
          <w:p w14:paraId="7868965E" w14:textId="77777777" w:rsidR="00E80788" w:rsidRPr="00E80788" w:rsidRDefault="00E80788">
            <w:pPr>
              <w:jc w:val="center"/>
              <w:rPr>
                <w:b w:val="0"/>
                <w:bCs w:val="0"/>
                <w:i/>
                <w:iCs/>
                <w:color w:val="000000"/>
              </w:rPr>
            </w:pPr>
            <w:r w:rsidRPr="00E80788">
              <w:rPr>
                <w:b w:val="0"/>
                <w:bCs w:val="0"/>
                <w:i/>
                <w:iCs/>
                <w:color w:val="000000"/>
              </w:rPr>
              <w:t>Dati Dell Claudio</w:t>
            </w:r>
          </w:p>
        </w:tc>
      </w:tr>
    </w:tbl>
    <w:p w14:paraId="354B7EA5" w14:textId="77777777" w:rsidR="00E80788" w:rsidRDefault="00E80788">
      <w:pPr>
        <w:spacing w:after="160" w:line="259" w:lineRule="auto"/>
      </w:pPr>
    </w:p>
    <w:p w14:paraId="1DF86CFC" w14:textId="77777777" w:rsidR="00E80788" w:rsidRDefault="00E80788">
      <w:pPr>
        <w:spacing w:after="160" w:line="259" w:lineRule="auto"/>
      </w:pPr>
    </w:p>
    <w:p w14:paraId="05EE4CD3" w14:textId="77777777" w:rsidR="00E84C87" w:rsidRDefault="00E84C87">
      <w:pPr>
        <w:spacing w:after="160" w:line="259" w:lineRule="auto"/>
        <w:sectPr w:rsidR="00E84C87" w:rsidSect="00F632B9">
          <w:type w:val="continuous"/>
          <w:pgSz w:w="11906" w:h="16838"/>
          <w:pgMar w:top="720" w:right="720" w:bottom="720" w:left="720" w:header="708" w:footer="708" w:gutter="0"/>
          <w:cols w:num="2" w:space="709"/>
          <w:docGrid w:linePitch="360"/>
        </w:sectPr>
      </w:pPr>
    </w:p>
    <w:p w14:paraId="34F52A49" w14:textId="77777777" w:rsidR="00E80788" w:rsidRDefault="00E80788">
      <w:pPr>
        <w:spacing w:after="160" w:line="259" w:lineRule="auto"/>
      </w:pPr>
    </w:p>
    <w:p w14:paraId="646080EC" w14:textId="77777777" w:rsidR="00E80788" w:rsidRDefault="00E80788">
      <w:pPr>
        <w:spacing w:after="160" w:line="259" w:lineRule="auto"/>
      </w:pPr>
    </w:p>
    <w:p w14:paraId="32F589FD" w14:textId="77777777" w:rsidR="00E80788" w:rsidRDefault="00E80788">
      <w:pPr>
        <w:spacing w:after="160" w:line="259" w:lineRule="auto"/>
      </w:pPr>
    </w:p>
    <w:p w14:paraId="033B194B" w14:textId="77777777" w:rsidR="00E80788" w:rsidRDefault="00E80788">
      <w:pPr>
        <w:spacing w:after="160" w:line="259" w:lineRule="auto"/>
      </w:pPr>
    </w:p>
    <w:p w14:paraId="4F4E3ECC" w14:textId="1AD4E88D" w:rsidR="005D44FF" w:rsidRDefault="005D44FF">
      <w:pPr>
        <w:spacing w:after="160" w:line="259" w:lineRule="auto"/>
      </w:pPr>
      <w:r>
        <w:br w:type="page"/>
      </w:r>
    </w:p>
    <w:p w14:paraId="151FFAC0" w14:textId="6B468B90" w:rsidR="00872BC4" w:rsidRDefault="00872BC4" w:rsidP="0060247C">
      <w:pPr>
        <w:pStyle w:val="Titolo2"/>
        <w:numPr>
          <w:ilvl w:val="0"/>
          <w:numId w:val="0"/>
        </w:numPr>
        <w:ind w:left="780" w:hanging="420"/>
      </w:pPr>
      <w:bookmarkStart w:id="45" w:name="_Toc160027400"/>
      <w:r>
        <w:lastRenderedPageBreak/>
        <w:t>5.2 Analisi della normalità delle distribuzioni</w:t>
      </w:r>
      <w:bookmarkEnd w:id="45"/>
    </w:p>
    <w:p w14:paraId="2C3F6EE0" w14:textId="614A06AC" w:rsidR="00AE0D5C" w:rsidRPr="0074177F" w:rsidRDefault="0074177F" w:rsidP="00AE0D5C">
      <w:pPr>
        <w:rPr>
          <w:color w:val="00B0F0"/>
        </w:rPr>
      </w:pPr>
      <w:r w:rsidRPr="0074177F">
        <w:rPr>
          <w:color w:val="00B0F0"/>
        </w:rPr>
        <w:t>M</w:t>
      </w:r>
      <w:r w:rsidR="00AB3E74" w:rsidRPr="0074177F">
        <w:rPr>
          <w:color w:val="00B0F0"/>
        </w:rPr>
        <w:t>acchina Apple</w:t>
      </w:r>
    </w:p>
    <w:p w14:paraId="0356C3A1" w14:textId="12F831BB" w:rsidR="00872BC4" w:rsidRPr="00872BC4" w:rsidRDefault="00A20FC3" w:rsidP="00872BC4">
      <w:r>
        <w:rPr>
          <w:noProof/>
        </w:rPr>
        <w:drawing>
          <wp:inline distT="0" distB="0" distL="0" distR="0" wp14:anchorId="5698A0A2" wp14:editId="20319913">
            <wp:extent cx="6660000" cy="4646648"/>
            <wp:effectExtent l="0" t="0" r="0" b="1905"/>
            <wp:docPr id="1751538237" name="Picture 1751538237" descr="Immagine che contiene testo, diagramma, schermat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538237" name="Immagine 1" descr="Immagine che contiene testo, diagramma, schermata, Piano&#10;&#10;Descrizione generata automaticamente"/>
                    <pic:cNvPicPr/>
                  </pic:nvPicPr>
                  <pic:blipFill rotWithShape="1">
                    <a:blip r:embed="rId86"/>
                    <a:srcRect l="2167" t="2650" r="872"/>
                    <a:stretch/>
                  </pic:blipFill>
                  <pic:spPr bwMode="auto">
                    <a:xfrm>
                      <a:off x="0" y="0"/>
                      <a:ext cx="6685516" cy="4664450"/>
                    </a:xfrm>
                    <a:prstGeom prst="rect">
                      <a:avLst/>
                    </a:prstGeom>
                    <a:ln>
                      <a:noFill/>
                    </a:ln>
                    <a:extLst>
                      <a:ext uri="{53640926-AAD7-44D8-BBD7-CCE9431645EC}">
                        <a14:shadowObscured xmlns:a14="http://schemas.microsoft.com/office/drawing/2010/main"/>
                      </a:ext>
                    </a:extLst>
                  </pic:spPr>
                </pic:pic>
              </a:graphicData>
            </a:graphic>
          </wp:inline>
        </w:drawing>
      </w:r>
    </w:p>
    <w:p w14:paraId="5654AE66" w14:textId="5007CB49" w:rsidR="00095308" w:rsidRDefault="00D9295D" w:rsidP="00E96147">
      <w:r>
        <w:t xml:space="preserve">Dall’analisi </w:t>
      </w:r>
      <w:r w:rsidR="00C102FD">
        <w:t>visiva condotta</w:t>
      </w:r>
      <w:r w:rsidR="00962ACC">
        <w:t xml:space="preserve"> su JMP risulta solo la distribuzione dei mille corpi </w:t>
      </w:r>
      <w:r w:rsidR="002E63FC">
        <w:t>normale, confermato anche dal test Shapiro-Wilk</w:t>
      </w:r>
      <w:r w:rsidR="005D423E">
        <w:t>.</w:t>
      </w:r>
    </w:p>
    <w:p w14:paraId="0A337802" w14:textId="569481C8" w:rsidR="005D423E" w:rsidRDefault="005D423E" w:rsidP="00E96147">
      <w:r>
        <w:t xml:space="preserve">Andremo quindi a raccogliere </w:t>
      </w:r>
      <w:r w:rsidR="007C5C5A">
        <w:t>ulteriori</w:t>
      </w:r>
      <w:r>
        <w:t xml:space="preserve"> 30 </w:t>
      </w:r>
      <w:r w:rsidR="007C5C5A">
        <w:t>campioni</w:t>
      </w:r>
      <w:r>
        <w:t xml:space="preserve"> per </w:t>
      </w:r>
      <w:r w:rsidR="00CF44AA">
        <w:t>centomila</w:t>
      </w:r>
      <w:r w:rsidR="007C5C5A">
        <w:t xml:space="preserve"> corpi</w:t>
      </w:r>
      <w:r w:rsidR="00CF44AA">
        <w:t xml:space="preserve"> e</w:t>
      </w:r>
      <w:r w:rsidR="007C5C5A">
        <w:t>d</w:t>
      </w:r>
      <w:r w:rsidR="00CF44AA">
        <w:t xml:space="preserve"> un milione di corpi.</w:t>
      </w:r>
    </w:p>
    <w:p w14:paraId="4211CB47" w14:textId="1BAC8FC6" w:rsidR="0074177F" w:rsidRDefault="0074177F">
      <w:pPr>
        <w:rPr>
          <w:color w:val="00B0F0"/>
        </w:rPr>
      </w:pPr>
      <w:r>
        <w:rPr>
          <w:color w:val="00B0F0"/>
        </w:rPr>
        <w:br w:type="page"/>
      </w:r>
    </w:p>
    <w:p w14:paraId="46146E5B" w14:textId="02F2661B" w:rsidR="0074177F" w:rsidRPr="00077BA1" w:rsidRDefault="005A396D" w:rsidP="00E96147">
      <w:pPr>
        <w:rPr>
          <w:color w:val="FFD966" w:themeColor="accent4" w:themeTint="99"/>
        </w:rPr>
      </w:pPr>
      <w:r w:rsidRPr="00077BA1">
        <w:rPr>
          <w:color w:val="FFD966" w:themeColor="accent4" w:themeTint="99"/>
        </w:rPr>
        <w:lastRenderedPageBreak/>
        <w:t>Macchina Dell</w:t>
      </w:r>
    </w:p>
    <w:p w14:paraId="49419C8F" w14:textId="24DB9A30" w:rsidR="005A396D" w:rsidRPr="0074177F" w:rsidRDefault="000C6C82" w:rsidP="000C6C82">
      <w:pPr>
        <w:jc w:val="center"/>
        <w:rPr>
          <w:color w:val="00B0F0"/>
        </w:rPr>
      </w:pPr>
      <w:r>
        <w:rPr>
          <w:noProof/>
          <w:color w:val="00B0F0"/>
        </w:rPr>
        <w:drawing>
          <wp:inline distT="0" distB="0" distL="0" distR="0" wp14:anchorId="305F1202" wp14:editId="6C06975C">
            <wp:extent cx="6761091" cy="4656406"/>
            <wp:effectExtent l="0" t="0" r="0" b="5080"/>
            <wp:docPr id="2006403278" name="Picture 2006403278" descr="Immagine che contiene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6403278" name="Immagine 1" descr="Immagine che contiene testo, schermata, diagramma&#10;&#10;Descrizione generata automaticamente"/>
                    <pic:cNvPicPr/>
                  </pic:nvPicPr>
                  <pic:blipFill>
                    <a:blip r:embed="rId87"/>
                    <a:stretch>
                      <a:fillRect/>
                    </a:stretch>
                  </pic:blipFill>
                  <pic:spPr>
                    <a:xfrm>
                      <a:off x="0" y="0"/>
                      <a:ext cx="6771688" cy="4663704"/>
                    </a:xfrm>
                    <a:prstGeom prst="rect">
                      <a:avLst/>
                    </a:prstGeom>
                  </pic:spPr>
                </pic:pic>
              </a:graphicData>
            </a:graphic>
          </wp:inline>
        </w:drawing>
      </w:r>
    </w:p>
    <w:p w14:paraId="745BAE21" w14:textId="6AAA73E8" w:rsidR="00505991" w:rsidRDefault="00402FF8">
      <w:r>
        <w:t>Da questi grafici si può evincere che tutte le distribuzioni risultano fortemente normali e quindi possiamo procedere al calcolo della dimensione campionaria.</w:t>
      </w:r>
      <w:r w:rsidR="00505991">
        <w:br w:type="page"/>
      </w:r>
    </w:p>
    <w:p w14:paraId="6879BC76" w14:textId="4249BFCC" w:rsidR="00505991" w:rsidRDefault="00505991" w:rsidP="0060247C">
      <w:pPr>
        <w:pStyle w:val="Titolo2"/>
        <w:numPr>
          <w:ilvl w:val="0"/>
          <w:numId w:val="0"/>
        </w:numPr>
        <w:ind w:left="780" w:hanging="420"/>
      </w:pPr>
      <w:bookmarkStart w:id="46" w:name="_Toc160027401"/>
      <w:r>
        <w:lastRenderedPageBreak/>
        <w:t>5.3 Dimensione Campionaria</w:t>
      </w:r>
      <w:bookmarkEnd w:id="46"/>
    </w:p>
    <w:p w14:paraId="6A10D9F7" w14:textId="39CAC517" w:rsidR="00505991" w:rsidRDefault="00B86464" w:rsidP="008D0DEB">
      <w:pPr>
        <w:jc w:val="both"/>
      </w:pPr>
      <w:r>
        <w:t>I pre-campioni sono risultati necessari per il calcolo della dimensione campionaria n, ovvero</w:t>
      </w:r>
      <w:r w:rsidR="008F592B">
        <w:t xml:space="preserve"> </w:t>
      </w:r>
      <w:r>
        <w:t xml:space="preserve">la dimensione </w:t>
      </w:r>
      <w:r w:rsidR="008F592B">
        <w:t>effettiva</w:t>
      </w:r>
      <w:r>
        <w:t xml:space="preserve"> di ogni campione che garantisce un pre</w:t>
      </w:r>
      <w:r w:rsidR="008F592B">
        <w:t>fi</w:t>
      </w:r>
      <w:r>
        <w:t>ssato errore E</w:t>
      </w:r>
      <w:r w:rsidR="008F592B">
        <w:t xml:space="preserve"> </w:t>
      </w:r>
      <w:r>
        <w:t>sulle medie.</w:t>
      </w:r>
    </w:p>
    <w:p w14:paraId="33ED7B2A" w14:textId="7850B4C5" w:rsidR="008F592B" w:rsidRDefault="008F592B" w:rsidP="008D0DEB">
      <w:pPr>
        <w:jc w:val="both"/>
      </w:pPr>
      <w:r>
        <w:t>Tale dimensione sarà calcolata come:</w:t>
      </w:r>
    </w:p>
    <w:p w14:paraId="20E1B5C5" w14:textId="0545E0CD" w:rsidR="008F592B" w:rsidRPr="006A11D3" w:rsidRDefault="007C3096" w:rsidP="00B86464">
      <w:pPr>
        <w:rPr>
          <w:sz w:val="32"/>
        </w:rPr>
      </w:pPr>
      <m:oMathPara>
        <m:oMath>
          <m:r>
            <w:rPr>
              <w:rFonts w:ascii="Cambria Math" w:hAnsi="Cambria Math"/>
              <w:sz w:val="40"/>
              <w:szCs w:val="32"/>
            </w:rPr>
            <m:t>n=</m:t>
          </m:r>
          <m:sSup>
            <m:sSupPr>
              <m:ctrlPr>
                <w:rPr>
                  <w:rFonts w:ascii="Cambria Math" w:hAnsi="Cambria Math"/>
                  <w:i/>
                  <w:sz w:val="40"/>
                  <w:szCs w:val="32"/>
                </w:rPr>
              </m:ctrlPr>
            </m:sSupPr>
            <m:e>
              <m:r>
                <w:rPr>
                  <w:rFonts w:ascii="Cambria Math" w:hAnsi="Cambria Math"/>
                  <w:sz w:val="40"/>
                  <w:szCs w:val="32"/>
                </w:rPr>
                <m:t>(</m:t>
              </m:r>
              <m:f>
                <m:fPr>
                  <m:ctrlPr>
                    <w:rPr>
                      <w:rFonts w:ascii="Cambria Math" w:hAnsi="Cambria Math"/>
                      <w:i/>
                      <w:sz w:val="40"/>
                      <w:szCs w:val="32"/>
                    </w:rPr>
                  </m:ctrlPr>
                </m:fPr>
                <m:num>
                  <m:sSub>
                    <m:sSubPr>
                      <m:ctrlPr>
                        <w:rPr>
                          <w:rFonts w:ascii="Cambria Math" w:hAnsi="Cambria Math"/>
                          <w:i/>
                          <w:sz w:val="40"/>
                          <w:szCs w:val="32"/>
                        </w:rPr>
                      </m:ctrlPr>
                    </m:sSubPr>
                    <m:e>
                      <m:r>
                        <w:rPr>
                          <w:rFonts w:ascii="Cambria Math" w:hAnsi="Cambria Math"/>
                          <w:sz w:val="40"/>
                          <w:szCs w:val="32"/>
                        </w:rPr>
                        <m:t>t</m:t>
                      </m:r>
                    </m:e>
                    <m:sub>
                      <m:f>
                        <m:fPr>
                          <m:ctrlPr>
                            <w:rPr>
                              <w:rFonts w:ascii="Cambria Math" w:hAnsi="Cambria Math"/>
                              <w:i/>
                              <w:sz w:val="40"/>
                              <w:szCs w:val="32"/>
                            </w:rPr>
                          </m:ctrlPr>
                        </m:fPr>
                        <m:num>
                          <m:r>
                            <w:rPr>
                              <w:rFonts w:ascii="Cambria Math" w:hAnsi="Cambria Math"/>
                              <w:sz w:val="40"/>
                              <w:szCs w:val="32"/>
                            </w:rPr>
                            <m:t>α</m:t>
                          </m:r>
                        </m:num>
                        <m:den>
                          <m:r>
                            <w:rPr>
                              <w:rFonts w:ascii="Cambria Math" w:hAnsi="Cambria Math"/>
                              <w:sz w:val="40"/>
                              <w:szCs w:val="32"/>
                            </w:rPr>
                            <m:t>2</m:t>
                          </m:r>
                        </m:den>
                      </m:f>
                      <m:r>
                        <w:rPr>
                          <w:rFonts w:ascii="Cambria Math" w:hAnsi="Cambria Math"/>
                          <w:sz w:val="40"/>
                          <w:szCs w:val="32"/>
                        </w:rPr>
                        <m:t>,n-1</m:t>
                      </m:r>
                    </m:sub>
                  </m:sSub>
                  <m:r>
                    <w:rPr>
                      <w:rFonts w:ascii="Cambria Math" w:hAnsi="Cambria Math"/>
                      <w:sz w:val="40"/>
                      <w:szCs w:val="32"/>
                    </w:rPr>
                    <m:t>*σ</m:t>
                  </m:r>
                </m:num>
                <m:den>
                  <m:r>
                    <w:rPr>
                      <w:rFonts w:ascii="Cambria Math" w:hAnsi="Cambria Math"/>
                      <w:sz w:val="40"/>
                      <w:szCs w:val="32"/>
                    </w:rPr>
                    <m:t>E</m:t>
                  </m:r>
                </m:den>
              </m:f>
              <m:r>
                <w:rPr>
                  <w:rFonts w:ascii="Cambria Math" w:hAnsi="Cambria Math"/>
                  <w:sz w:val="40"/>
                  <w:szCs w:val="32"/>
                </w:rPr>
                <m:t xml:space="preserve">) </m:t>
              </m:r>
            </m:e>
            <m:sup>
              <m:r>
                <w:rPr>
                  <w:rFonts w:ascii="Cambria Math" w:hAnsi="Cambria Math"/>
                  <w:sz w:val="40"/>
                  <w:szCs w:val="32"/>
                </w:rPr>
                <m:t>2</m:t>
              </m:r>
            </m:sup>
          </m:sSup>
        </m:oMath>
      </m:oMathPara>
    </w:p>
    <w:p w14:paraId="45E933CB" w14:textId="78EECA8F" w:rsidR="00001E73" w:rsidRDefault="00386BE4" w:rsidP="008D0DEB">
      <w:pPr>
        <w:jc w:val="both"/>
      </w:pPr>
      <w:r>
        <w:t xml:space="preserve">Tramite lo script </w:t>
      </w:r>
      <w:r w:rsidR="00402FF8">
        <w:t>M</w:t>
      </w:r>
      <w:r>
        <w:t xml:space="preserve">atlab dimensioneCampionaria.m </w:t>
      </w:r>
      <w:r w:rsidR="00E10791">
        <w:t xml:space="preserve">abbiamo calcolato </w:t>
      </w:r>
      <w:r w:rsidR="009D4701">
        <w:t xml:space="preserve">in maniera automatica </w:t>
      </w:r>
      <w:r w:rsidR="00846E8A">
        <w:t xml:space="preserve">la dimensione campionaria per ogni </w:t>
      </w:r>
      <w:r w:rsidR="00201F09">
        <w:t>configurazione di simulazione per entrambe le macchine.</w:t>
      </w:r>
    </w:p>
    <w:p w14:paraId="5017E722" w14:textId="5063A097" w:rsidR="00FF3CCB" w:rsidRDefault="00FF3CCB" w:rsidP="00AF35A7"/>
    <w:tbl>
      <w:tblPr>
        <w:tblStyle w:val="Tabellagriglia4-colore4"/>
        <w:tblW w:w="0" w:type="auto"/>
        <w:tblLook w:val="04A0" w:firstRow="1" w:lastRow="0" w:firstColumn="1" w:lastColumn="0" w:noHBand="0" w:noVBand="1"/>
      </w:tblPr>
      <w:tblGrid>
        <w:gridCol w:w="1736"/>
        <w:gridCol w:w="1736"/>
        <w:gridCol w:w="1736"/>
        <w:gridCol w:w="1737"/>
        <w:gridCol w:w="1736"/>
        <w:gridCol w:w="1737"/>
        <w:gridCol w:w="38"/>
      </w:tblGrid>
      <w:tr w:rsidR="009A37E5" w14:paraId="4F39F59A" w14:textId="77777777" w:rsidTr="0012643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7" w:type="dxa"/>
            <w:gridSpan w:val="3"/>
          </w:tcPr>
          <w:p w14:paraId="5ACD1C89" w14:textId="53BA7665" w:rsidR="009A37E5" w:rsidRDefault="002E2651" w:rsidP="002E2651">
            <w:pPr>
              <w:jc w:val="center"/>
            </w:pPr>
            <w:r>
              <w:t>Dell</w:t>
            </w:r>
          </w:p>
        </w:tc>
        <w:tc>
          <w:tcPr>
            <w:tcW w:w="5229" w:type="dxa"/>
            <w:gridSpan w:val="4"/>
            <w:shd w:val="clear" w:color="auto" w:fill="00B0F0"/>
          </w:tcPr>
          <w:p w14:paraId="5C449CA3" w14:textId="544C350D" w:rsidR="009A37E5" w:rsidRDefault="002E2651" w:rsidP="002E2651">
            <w:pPr>
              <w:jc w:val="center"/>
              <w:cnfStyle w:val="100000000000" w:firstRow="1" w:lastRow="0" w:firstColumn="0" w:lastColumn="0" w:oddVBand="0" w:evenVBand="0" w:oddHBand="0" w:evenHBand="0" w:firstRowFirstColumn="0" w:firstRowLastColumn="0" w:lastRowFirstColumn="0" w:lastRowLastColumn="0"/>
            </w:pPr>
            <w:r>
              <w:t>Apple</w:t>
            </w:r>
          </w:p>
        </w:tc>
      </w:tr>
      <w:tr w:rsidR="009A37E5" w14:paraId="7F683E4E" w14:textId="77777777" w:rsidTr="0012643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42" w:type="dxa"/>
          </w:tcPr>
          <w:p w14:paraId="7D8FED5B" w14:textId="7F4C6AF8" w:rsidR="009A37E5" w:rsidRDefault="009F25C0" w:rsidP="002E2651">
            <w:pPr>
              <w:jc w:val="center"/>
            </w:pPr>
            <w:r>
              <w:t xml:space="preserve">1K </w:t>
            </w:r>
            <w:r w:rsidR="002E2651">
              <w:t>corpi</w:t>
            </w:r>
          </w:p>
        </w:tc>
        <w:tc>
          <w:tcPr>
            <w:tcW w:w="1742" w:type="dxa"/>
          </w:tcPr>
          <w:p w14:paraId="1591C927" w14:textId="1140A66C" w:rsidR="009A37E5" w:rsidRPr="00126436" w:rsidRDefault="009F25C0" w:rsidP="002E2651">
            <w:pPr>
              <w:jc w:val="center"/>
              <w:cnfStyle w:val="000000100000" w:firstRow="0" w:lastRow="0" w:firstColumn="0" w:lastColumn="0" w:oddVBand="0" w:evenVBand="0" w:oddHBand="1" w:evenHBand="0" w:firstRowFirstColumn="0" w:firstRowLastColumn="0" w:lastRowFirstColumn="0" w:lastRowLastColumn="0"/>
              <w:rPr>
                <w:b/>
              </w:rPr>
            </w:pPr>
            <w:r w:rsidRPr="00126436">
              <w:rPr>
                <w:b/>
              </w:rPr>
              <w:t>100K corpi</w:t>
            </w:r>
          </w:p>
        </w:tc>
        <w:tc>
          <w:tcPr>
            <w:tcW w:w="1743" w:type="dxa"/>
          </w:tcPr>
          <w:p w14:paraId="14DE91D8" w14:textId="7FBC6384" w:rsidR="009A37E5" w:rsidRPr="00126436" w:rsidRDefault="002E2651" w:rsidP="002E2651">
            <w:pPr>
              <w:jc w:val="center"/>
              <w:cnfStyle w:val="000000100000" w:firstRow="0" w:lastRow="0" w:firstColumn="0" w:lastColumn="0" w:oddVBand="0" w:evenVBand="0" w:oddHBand="1" w:evenHBand="0" w:firstRowFirstColumn="0" w:firstRowLastColumn="0" w:lastRowFirstColumn="0" w:lastRowLastColumn="0"/>
              <w:rPr>
                <w:b/>
              </w:rPr>
            </w:pPr>
            <w:r w:rsidRPr="00126436">
              <w:rPr>
                <w:b/>
              </w:rPr>
              <w:t>1M corpi</w:t>
            </w:r>
          </w:p>
        </w:tc>
        <w:tc>
          <w:tcPr>
            <w:tcW w:w="1743" w:type="dxa"/>
            <w:shd w:val="clear" w:color="auto" w:fill="56E7ED"/>
          </w:tcPr>
          <w:p w14:paraId="398DD98B" w14:textId="6394DCEC" w:rsidR="009A37E5" w:rsidRPr="00126436" w:rsidRDefault="002E2651" w:rsidP="002E2651">
            <w:pPr>
              <w:jc w:val="center"/>
              <w:cnfStyle w:val="000000100000" w:firstRow="0" w:lastRow="0" w:firstColumn="0" w:lastColumn="0" w:oddVBand="0" w:evenVBand="0" w:oddHBand="1" w:evenHBand="0" w:firstRowFirstColumn="0" w:firstRowLastColumn="0" w:lastRowFirstColumn="0" w:lastRowLastColumn="0"/>
              <w:rPr>
                <w:b/>
              </w:rPr>
            </w:pPr>
            <w:r w:rsidRPr="00126436">
              <w:rPr>
                <w:b/>
              </w:rPr>
              <w:t>1K corpi</w:t>
            </w:r>
          </w:p>
        </w:tc>
        <w:tc>
          <w:tcPr>
            <w:tcW w:w="1743" w:type="dxa"/>
            <w:shd w:val="clear" w:color="auto" w:fill="56E7ED"/>
          </w:tcPr>
          <w:p w14:paraId="11DF8DAE" w14:textId="4949B451" w:rsidR="009A37E5" w:rsidRPr="00126436" w:rsidRDefault="002E2651" w:rsidP="002E2651">
            <w:pPr>
              <w:jc w:val="center"/>
              <w:cnfStyle w:val="000000100000" w:firstRow="0" w:lastRow="0" w:firstColumn="0" w:lastColumn="0" w:oddVBand="0" w:evenVBand="0" w:oddHBand="1" w:evenHBand="0" w:firstRowFirstColumn="0" w:firstRowLastColumn="0" w:lastRowFirstColumn="0" w:lastRowLastColumn="0"/>
              <w:rPr>
                <w:b/>
              </w:rPr>
            </w:pPr>
            <w:r w:rsidRPr="00126436">
              <w:rPr>
                <w:b/>
              </w:rPr>
              <w:t>100K corpi</w:t>
            </w:r>
          </w:p>
        </w:tc>
        <w:tc>
          <w:tcPr>
            <w:tcW w:w="1743" w:type="dxa"/>
            <w:gridSpan w:val="2"/>
            <w:shd w:val="clear" w:color="auto" w:fill="56E7ED"/>
          </w:tcPr>
          <w:p w14:paraId="484AFA11" w14:textId="2B9759D9" w:rsidR="009A37E5" w:rsidRPr="00126436" w:rsidRDefault="002E2651" w:rsidP="002E2651">
            <w:pPr>
              <w:jc w:val="center"/>
              <w:cnfStyle w:val="000000100000" w:firstRow="0" w:lastRow="0" w:firstColumn="0" w:lastColumn="0" w:oddVBand="0" w:evenVBand="0" w:oddHBand="1" w:evenHBand="0" w:firstRowFirstColumn="0" w:firstRowLastColumn="0" w:lastRowFirstColumn="0" w:lastRowLastColumn="0"/>
              <w:rPr>
                <w:b/>
              </w:rPr>
            </w:pPr>
            <w:r w:rsidRPr="00126436">
              <w:rPr>
                <w:b/>
              </w:rPr>
              <w:t>1M corpi</w:t>
            </w:r>
          </w:p>
        </w:tc>
      </w:tr>
      <w:tr w:rsidR="009A37E5" w14:paraId="4EB74516" w14:textId="77777777" w:rsidTr="008A5402">
        <w:trPr>
          <w:gridAfter w:val="1"/>
          <w:wAfter w:w="38" w:type="dxa"/>
        </w:trPr>
        <w:tc>
          <w:tcPr>
            <w:cnfStyle w:val="001000000000" w:firstRow="0" w:lastRow="0" w:firstColumn="1" w:lastColumn="0" w:oddVBand="0" w:evenVBand="0" w:oddHBand="0" w:evenHBand="0" w:firstRowFirstColumn="0" w:firstRowLastColumn="0" w:lastRowFirstColumn="0" w:lastRowLastColumn="0"/>
            <w:tcW w:w="1742" w:type="dxa"/>
          </w:tcPr>
          <w:p w14:paraId="5D2B3843" w14:textId="25EA4B8D" w:rsidR="009A37E5" w:rsidRPr="00126436" w:rsidRDefault="00ED1674" w:rsidP="002E2651">
            <w:pPr>
              <w:jc w:val="center"/>
              <w:rPr>
                <w:b w:val="0"/>
              </w:rPr>
            </w:pPr>
            <w:r w:rsidRPr="00ED1674">
              <w:rPr>
                <w:b w:val="0"/>
                <w:bCs w:val="0"/>
              </w:rPr>
              <w:t>2.4366</w:t>
            </w:r>
          </w:p>
        </w:tc>
        <w:tc>
          <w:tcPr>
            <w:tcW w:w="1742" w:type="dxa"/>
          </w:tcPr>
          <w:p w14:paraId="5E1A3AFA" w14:textId="4663A45D" w:rsidR="009A37E5" w:rsidRDefault="00B3011A" w:rsidP="002E2651">
            <w:pPr>
              <w:jc w:val="center"/>
              <w:cnfStyle w:val="000000000000" w:firstRow="0" w:lastRow="0" w:firstColumn="0" w:lastColumn="0" w:oddVBand="0" w:evenVBand="0" w:oddHBand="0" w:evenHBand="0" w:firstRowFirstColumn="0" w:firstRowLastColumn="0" w:lastRowFirstColumn="0" w:lastRowLastColumn="0"/>
            </w:pPr>
            <w:r w:rsidRPr="00B3011A">
              <w:t>1.7742</w:t>
            </w:r>
          </w:p>
        </w:tc>
        <w:tc>
          <w:tcPr>
            <w:tcW w:w="1743" w:type="dxa"/>
          </w:tcPr>
          <w:p w14:paraId="2F558474" w14:textId="5E2D34FF" w:rsidR="009A37E5" w:rsidRDefault="00B3011A" w:rsidP="002E2651">
            <w:pPr>
              <w:jc w:val="center"/>
              <w:cnfStyle w:val="000000000000" w:firstRow="0" w:lastRow="0" w:firstColumn="0" w:lastColumn="0" w:oddVBand="0" w:evenVBand="0" w:oddHBand="0" w:evenHBand="0" w:firstRowFirstColumn="0" w:firstRowLastColumn="0" w:lastRowFirstColumn="0" w:lastRowLastColumn="0"/>
            </w:pPr>
            <w:r w:rsidRPr="00B3011A">
              <w:t>5.3372</w:t>
            </w:r>
          </w:p>
        </w:tc>
        <w:tc>
          <w:tcPr>
            <w:tcW w:w="1743" w:type="dxa"/>
          </w:tcPr>
          <w:p w14:paraId="7EC724BD" w14:textId="4D99DFAD" w:rsidR="009A37E5" w:rsidRDefault="00D407B3" w:rsidP="002E2651">
            <w:pPr>
              <w:jc w:val="center"/>
              <w:cnfStyle w:val="000000000000" w:firstRow="0" w:lastRow="0" w:firstColumn="0" w:lastColumn="0" w:oddVBand="0" w:evenVBand="0" w:oddHBand="0" w:evenHBand="0" w:firstRowFirstColumn="0" w:firstRowLastColumn="0" w:lastRowFirstColumn="0" w:lastRowLastColumn="0"/>
            </w:pPr>
            <w:r w:rsidRPr="00D407B3">
              <w:t>25.2545</w:t>
            </w:r>
          </w:p>
        </w:tc>
        <w:tc>
          <w:tcPr>
            <w:tcW w:w="1743" w:type="dxa"/>
          </w:tcPr>
          <w:p w14:paraId="38D95541" w14:textId="125DA911" w:rsidR="009A37E5" w:rsidRDefault="00F83D0B" w:rsidP="002E2651">
            <w:pPr>
              <w:jc w:val="center"/>
              <w:cnfStyle w:val="000000000000" w:firstRow="0" w:lastRow="0" w:firstColumn="0" w:lastColumn="0" w:oddVBand="0" w:evenVBand="0" w:oddHBand="0" w:evenHBand="0" w:firstRowFirstColumn="0" w:firstRowLastColumn="0" w:lastRowFirstColumn="0" w:lastRowLastColumn="0"/>
            </w:pPr>
            <w:r w:rsidRPr="00F83D0B">
              <w:t>9.2091</w:t>
            </w:r>
          </w:p>
        </w:tc>
        <w:tc>
          <w:tcPr>
            <w:tcW w:w="1743" w:type="dxa"/>
          </w:tcPr>
          <w:p w14:paraId="04A87C5A" w14:textId="3677F384" w:rsidR="009A37E5" w:rsidRDefault="004056EA" w:rsidP="002E2651">
            <w:pPr>
              <w:jc w:val="center"/>
              <w:cnfStyle w:val="000000000000" w:firstRow="0" w:lastRow="0" w:firstColumn="0" w:lastColumn="0" w:oddVBand="0" w:evenVBand="0" w:oddHBand="0" w:evenHBand="0" w:firstRowFirstColumn="0" w:firstRowLastColumn="0" w:lastRowFirstColumn="0" w:lastRowLastColumn="0"/>
            </w:pPr>
            <w:r w:rsidRPr="004056EA">
              <w:t>15.6640</w:t>
            </w:r>
          </w:p>
        </w:tc>
      </w:tr>
    </w:tbl>
    <w:p w14:paraId="53BD4A92" w14:textId="77777777" w:rsidR="00DD34DF" w:rsidRDefault="00DD34DF" w:rsidP="00AF35A7"/>
    <w:p w14:paraId="737C4922" w14:textId="385D3210" w:rsidR="00717515" w:rsidRDefault="0023772B" w:rsidP="00BF32A2">
      <w:r>
        <w:t xml:space="preserve">Confrontando il numero di esperimenti </w:t>
      </w:r>
      <w:r w:rsidR="00A12D62">
        <w:t xml:space="preserve">effettuati rispetto alle dimensioni campionarie calcolate, effettuiamo </w:t>
      </w:r>
      <w:r w:rsidR="00DD257B">
        <w:t>ulteriori 11 esperimenti per la configurazione a 1K corpi per la macchina Apple.</w:t>
      </w:r>
    </w:p>
    <w:p w14:paraId="231D67A2" w14:textId="71660FE2" w:rsidR="00613253" w:rsidRDefault="00613253">
      <w:r>
        <w:br w:type="page"/>
      </w:r>
    </w:p>
    <w:p w14:paraId="2374FE07" w14:textId="620EDF3F" w:rsidR="008C04A6" w:rsidRDefault="008C04A6" w:rsidP="0060247C">
      <w:pPr>
        <w:pStyle w:val="Titolo2"/>
        <w:numPr>
          <w:ilvl w:val="0"/>
          <w:numId w:val="0"/>
        </w:numPr>
        <w:ind w:left="780" w:hanging="420"/>
      </w:pPr>
      <w:bookmarkStart w:id="47" w:name="_Toc160027402"/>
      <w:r>
        <w:lastRenderedPageBreak/>
        <w:t xml:space="preserve">5.4 </w:t>
      </w:r>
      <w:r w:rsidR="00B64973">
        <w:t>Differenza statistica</w:t>
      </w:r>
      <w:bookmarkEnd w:id="47"/>
    </w:p>
    <w:p w14:paraId="1ED7B8D8" w14:textId="0A594578" w:rsidR="00B64973" w:rsidRDefault="00E27C76" w:rsidP="00576F78">
      <w:pPr>
        <w:jc w:val="both"/>
      </w:pPr>
      <w:r>
        <w:t xml:space="preserve">Andiamo quindi a valutare </w:t>
      </w:r>
      <w:r w:rsidR="00C11182">
        <w:t xml:space="preserve">per ogni configurazione se ci sono differenze statistiche tra le due macchine. </w:t>
      </w:r>
    </w:p>
    <w:p w14:paraId="054E6EB1" w14:textId="5216079B" w:rsidR="00C11182" w:rsidRDefault="00A12BDE" w:rsidP="00576F78">
      <w:pPr>
        <w:jc w:val="both"/>
      </w:pPr>
      <w:r>
        <w:t>In primo luogo,</w:t>
      </w:r>
      <w:r w:rsidR="00C11182">
        <w:t xml:space="preserve"> andiamo a</w:t>
      </w:r>
      <w:r>
        <w:t>d effettuare</w:t>
      </w:r>
      <w:r w:rsidR="00C11182">
        <w:t xml:space="preserve"> una analisi visiva </w:t>
      </w:r>
      <w:r>
        <w:t>con gli overlapping degli intervalli di confidenza.</w:t>
      </w:r>
    </w:p>
    <w:p w14:paraId="0D7CC1BD" w14:textId="728D74FB" w:rsidR="00A12BDE" w:rsidRDefault="00A12BDE" w:rsidP="00A12BDE">
      <w:pPr>
        <w:jc w:val="center"/>
      </w:pPr>
      <w:r>
        <w:rPr>
          <w:noProof/>
        </w:rPr>
        <w:drawing>
          <wp:inline distT="0" distB="0" distL="0" distR="0" wp14:anchorId="37CDBBEB" wp14:editId="2763E952">
            <wp:extent cx="4299434" cy="7189749"/>
            <wp:effectExtent l="0" t="0" r="6350" b="0"/>
            <wp:docPr id="2051133282" name="Picture 2051133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1133282" name="Picture 2051133282"/>
                    <pic:cNvPicPr/>
                  </pic:nvPicPr>
                  <pic:blipFill>
                    <a:blip r:embed="rId88"/>
                    <a:srcRect l="7706" r="7706"/>
                    <a:stretch>
                      <a:fillRect/>
                    </a:stretch>
                  </pic:blipFill>
                  <pic:spPr bwMode="auto">
                    <a:xfrm>
                      <a:off x="0" y="0"/>
                      <a:ext cx="4299434" cy="7189749"/>
                    </a:xfrm>
                    <a:prstGeom prst="rect">
                      <a:avLst/>
                    </a:prstGeom>
                    <a:ln>
                      <a:noFill/>
                    </a:ln>
                    <a:extLst>
                      <a:ext uri="{53640926-AAD7-44D8-BBD7-CCE9431645EC}">
                        <a14:shadowObscured xmlns:a14="http://schemas.microsoft.com/office/drawing/2010/main"/>
                      </a:ext>
                    </a:extLst>
                  </pic:spPr>
                </pic:pic>
              </a:graphicData>
            </a:graphic>
          </wp:inline>
        </w:drawing>
      </w:r>
    </w:p>
    <w:p w14:paraId="41BBE50E" w14:textId="3F312C5C" w:rsidR="000F0F93" w:rsidRDefault="000F0F93">
      <w:r>
        <w:br w:type="page"/>
      </w:r>
    </w:p>
    <w:p w14:paraId="5C7F8DCD" w14:textId="15F194B4" w:rsidR="00A12BDE" w:rsidRPr="00B64973" w:rsidRDefault="000F0F93" w:rsidP="00A12BDE">
      <w:pPr>
        <w:jc w:val="center"/>
      </w:pPr>
      <w:r>
        <w:rPr>
          <w:noProof/>
        </w:rPr>
        <w:lastRenderedPageBreak/>
        <w:drawing>
          <wp:inline distT="0" distB="0" distL="0" distR="0" wp14:anchorId="6FE28BB0" wp14:editId="36998337">
            <wp:extent cx="4381500" cy="7144979"/>
            <wp:effectExtent l="0" t="0" r="0" b="5715"/>
            <wp:docPr id="1792503029" name="Picture 1792503029" descr="Immagine che contiene diagramma,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2503029" name="Immagine 3" descr="Immagine che contiene diagramma, Diagramma, schermata, linea&#10;&#10;Descrizione generata automaticamente"/>
                    <pic:cNvPicPr/>
                  </pic:nvPicPr>
                  <pic:blipFill rotWithShape="1">
                    <a:blip r:embed="rId89"/>
                    <a:srcRect l="5829" t="4729" r="12670" b="1311"/>
                    <a:stretch/>
                  </pic:blipFill>
                  <pic:spPr bwMode="auto">
                    <a:xfrm>
                      <a:off x="0" y="0"/>
                      <a:ext cx="4399755" cy="7174747"/>
                    </a:xfrm>
                    <a:prstGeom prst="rect">
                      <a:avLst/>
                    </a:prstGeom>
                    <a:ln>
                      <a:noFill/>
                    </a:ln>
                    <a:extLst>
                      <a:ext uri="{53640926-AAD7-44D8-BBD7-CCE9431645EC}">
                        <a14:shadowObscured xmlns:a14="http://schemas.microsoft.com/office/drawing/2010/main"/>
                      </a:ext>
                    </a:extLst>
                  </pic:spPr>
                </pic:pic>
              </a:graphicData>
            </a:graphic>
          </wp:inline>
        </w:drawing>
      </w:r>
    </w:p>
    <w:p w14:paraId="6206EC06" w14:textId="77777777" w:rsidR="00613253" w:rsidRDefault="00613253" w:rsidP="00AF35A7"/>
    <w:p w14:paraId="057563E5" w14:textId="3A4BADFF" w:rsidR="000F0F93" w:rsidRDefault="000F0F93">
      <w:r>
        <w:br w:type="page"/>
      </w:r>
    </w:p>
    <w:p w14:paraId="045EE163" w14:textId="3C77790E" w:rsidR="00AF35A7" w:rsidRDefault="000F0F93" w:rsidP="000F0F93">
      <w:pPr>
        <w:jc w:val="center"/>
      </w:pPr>
      <w:r>
        <w:rPr>
          <w:noProof/>
        </w:rPr>
        <w:lastRenderedPageBreak/>
        <w:drawing>
          <wp:inline distT="0" distB="0" distL="0" distR="0" wp14:anchorId="4E6BE4A1" wp14:editId="02BD204E">
            <wp:extent cx="4501134" cy="7727950"/>
            <wp:effectExtent l="0" t="0" r="0" b="0"/>
            <wp:docPr id="1321404480" name="Picture 1321404480" descr="Immagine che contiene diagramma,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404480" name="Immagine 4" descr="Immagine che contiene diagramma, Diagramma, linea, schermata&#10;&#10;Descrizione generata automaticamente"/>
                    <pic:cNvPicPr/>
                  </pic:nvPicPr>
                  <pic:blipFill rotWithShape="1">
                    <a:blip r:embed="rId90"/>
                    <a:srcRect l="9650" t="3512" r="11714" b="1040"/>
                    <a:stretch/>
                  </pic:blipFill>
                  <pic:spPr bwMode="auto">
                    <a:xfrm>
                      <a:off x="0" y="0"/>
                      <a:ext cx="4504568" cy="7733846"/>
                    </a:xfrm>
                    <a:prstGeom prst="rect">
                      <a:avLst/>
                    </a:prstGeom>
                    <a:ln>
                      <a:noFill/>
                    </a:ln>
                    <a:extLst>
                      <a:ext uri="{53640926-AAD7-44D8-BBD7-CCE9431645EC}">
                        <a14:shadowObscured xmlns:a14="http://schemas.microsoft.com/office/drawing/2010/main"/>
                      </a:ext>
                    </a:extLst>
                  </pic:spPr>
                </pic:pic>
              </a:graphicData>
            </a:graphic>
          </wp:inline>
        </w:drawing>
      </w:r>
    </w:p>
    <w:p w14:paraId="45232BA8" w14:textId="77777777" w:rsidR="00AF35A7" w:rsidRDefault="00AF35A7" w:rsidP="00AF35A7"/>
    <w:p w14:paraId="714F6CE8" w14:textId="2C8D13A0" w:rsidR="000F0F93" w:rsidRDefault="000F0F93">
      <w:r>
        <w:br w:type="page"/>
      </w:r>
    </w:p>
    <w:p w14:paraId="255C6DBF" w14:textId="77777777" w:rsidR="00CF4219" w:rsidRDefault="00CF4219" w:rsidP="00CF4219"/>
    <w:p w14:paraId="69D38EA9" w14:textId="65EAF17B" w:rsidR="00CA4D59" w:rsidRDefault="00CF4219" w:rsidP="00576F78">
      <w:pPr>
        <w:jc w:val="both"/>
      </w:pPr>
      <w:r>
        <w:t>Come si può desumere dall'analisi dei grafici, in nessuna delle configurazioni è stata osservata una sovrapposizione degli intervalli di confidenza. Al fine di confermare ulteriormente i risultati ottenuti, è stato deciso di condurre un test di ipotesi sulla differenza delle medie dei due campioni, al fine di determinare se tale differenza sia statisticamente significativa. In altre parole, si intende stabilire se i due campioni provengano dalla stessa popolazione d'origine. Dopo aver verificato la normalità di alcune configurazioni dei pre-campioni e le condizioni del teorema del limite centrale per le restanti, è stata confermata la normalità di tutte le distribuzioni. Successivamente, è stata verificata l'omoschedasticità di tali distribuzioni.</w:t>
      </w:r>
    </w:p>
    <w:tbl>
      <w:tblPr>
        <w:tblStyle w:val="Grigliatabella"/>
        <w:tblW w:w="0" w:type="auto"/>
        <w:tblLook w:val="04A0" w:firstRow="1" w:lastRow="0" w:firstColumn="1" w:lastColumn="0" w:noHBand="0" w:noVBand="1"/>
      </w:tblPr>
      <w:tblGrid>
        <w:gridCol w:w="3583"/>
        <w:gridCol w:w="3429"/>
        <w:gridCol w:w="3444"/>
      </w:tblGrid>
      <w:tr w:rsidR="0025654C" w14:paraId="24DC345C" w14:textId="77777777" w:rsidTr="00294114">
        <w:tc>
          <w:tcPr>
            <w:tcW w:w="3485" w:type="dxa"/>
          </w:tcPr>
          <w:p w14:paraId="461D1FB3" w14:textId="0BFD7716" w:rsidR="00597510" w:rsidRDefault="00597510" w:rsidP="005C39AB">
            <w:pPr>
              <w:keepNext/>
            </w:pPr>
            <w:r>
              <w:rPr>
                <w:noProof/>
              </w:rPr>
              <w:drawing>
                <wp:inline distT="0" distB="0" distL="0" distR="0" wp14:anchorId="15CE4017" wp14:editId="4E669C40">
                  <wp:extent cx="2252893" cy="1759789"/>
                  <wp:effectExtent l="0" t="0" r="0" b="0"/>
                  <wp:docPr id="1416715651" name="Picture 1416715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6715651" name="Picture 1416715651"/>
                          <pic:cNvPicPr/>
                        </pic:nvPicPr>
                        <pic:blipFill>
                          <a:blip r:embed="rId91"/>
                          <a:srcRect l="1992" r="1992"/>
                          <a:stretch>
                            <a:fillRect/>
                          </a:stretch>
                        </pic:blipFill>
                        <pic:spPr bwMode="auto">
                          <a:xfrm>
                            <a:off x="0" y="0"/>
                            <a:ext cx="2257325" cy="1763251"/>
                          </a:xfrm>
                          <a:prstGeom prst="rect">
                            <a:avLst/>
                          </a:prstGeom>
                          <a:ln>
                            <a:noFill/>
                          </a:ln>
                          <a:extLst>
                            <a:ext uri="{53640926-AAD7-44D8-BBD7-CCE9431645EC}">
                              <a14:shadowObscured xmlns:a14="http://schemas.microsoft.com/office/drawing/2010/main"/>
                            </a:ext>
                          </a:extLst>
                        </pic:spPr>
                      </pic:pic>
                    </a:graphicData>
                  </a:graphic>
                </wp:inline>
              </w:drawing>
            </w:r>
          </w:p>
        </w:tc>
        <w:tc>
          <w:tcPr>
            <w:tcW w:w="3485" w:type="dxa"/>
          </w:tcPr>
          <w:p w14:paraId="6655FC14" w14:textId="16506476" w:rsidR="00597510" w:rsidRDefault="00EE414A" w:rsidP="005C39AB">
            <w:pPr>
              <w:keepNext/>
            </w:pPr>
            <w:r>
              <w:rPr>
                <w:noProof/>
              </w:rPr>
              <w:drawing>
                <wp:inline distT="0" distB="0" distL="0" distR="0" wp14:anchorId="252AC122" wp14:editId="1B3F121F">
                  <wp:extent cx="2149174" cy="1722373"/>
                  <wp:effectExtent l="0" t="0" r="0" b="5080"/>
                  <wp:docPr id="510162966" name="Picture 510162966" descr="Immagine che contiene testo, diagramma, Parallelo,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162966" name="Immagine 13" descr="Immagine che contiene testo, diagramma, Parallelo, numero&#10;&#10;Descrizione generata automaticamente"/>
                          <pic:cNvPicPr/>
                        </pic:nvPicPr>
                        <pic:blipFill rotWithShape="1">
                          <a:blip r:embed="rId92"/>
                          <a:srcRect l="8838" t="4151" r="8705" b="7744"/>
                          <a:stretch/>
                        </pic:blipFill>
                        <pic:spPr bwMode="auto">
                          <a:xfrm>
                            <a:off x="0" y="0"/>
                            <a:ext cx="2194419" cy="1758633"/>
                          </a:xfrm>
                          <a:prstGeom prst="rect">
                            <a:avLst/>
                          </a:prstGeom>
                          <a:ln>
                            <a:noFill/>
                          </a:ln>
                          <a:extLst>
                            <a:ext uri="{53640926-AAD7-44D8-BBD7-CCE9431645EC}">
                              <a14:shadowObscured xmlns:a14="http://schemas.microsoft.com/office/drawing/2010/main"/>
                            </a:ext>
                          </a:extLst>
                        </pic:spPr>
                      </pic:pic>
                    </a:graphicData>
                  </a:graphic>
                </wp:inline>
              </w:drawing>
            </w:r>
          </w:p>
        </w:tc>
        <w:tc>
          <w:tcPr>
            <w:tcW w:w="3486" w:type="dxa"/>
          </w:tcPr>
          <w:p w14:paraId="0BB4743E" w14:textId="079D4FE4" w:rsidR="00597510" w:rsidRDefault="00EE414A" w:rsidP="005C39AB">
            <w:pPr>
              <w:keepNext/>
            </w:pPr>
            <w:r>
              <w:rPr>
                <w:noProof/>
              </w:rPr>
              <w:drawing>
                <wp:inline distT="0" distB="0" distL="0" distR="0" wp14:anchorId="390E90B5" wp14:editId="6A67011D">
                  <wp:extent cx="2154681" cy="1722120"/>
                  <wp:effectExtent l="0" t="0" r="4445" b="5080"/>
                  <wp:docPr id="14372324" name="Picture 14372324" descr="Immagine che contiene testo, diagramma, Parallel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2324" name="Immagine 14" descr="Immagine che contiene testo, diagramma, Parallelo, linea&#10;&#10;Descrizione generata automaticamente"/>
                          <pic:cNvPicPr/>
                        </pic:nvPicPr>
                        <pic:blipFill rotWithShape="1">
                          <a:blip r:embed="rId93"/>
                          <a:srcRect l="8053" t="4218" r="8805" b="7188"/>
                          <a:stretch/>
                        </pic:blipFill>
                        <pic:spPr bwMode="auto">
                          <a:xfrm>
                            <a:off x="0" y="0"/>
                            <a:ext cx="2167769" cy="173258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0FC566C" w14:textId="09B4D0B5" w:rsidR="0032736E" w:rsidRDefault="0032736E" w:rsidP="005C39AB">
      <w:pPr>
        <w:keepNext/>
      </w:pPr>
      <w:r>
        <w:t>Le distribuzioni risultano eteroschedastiche.</w:t>
      </w:r>
      <w:r w:rsidR="0087447E">
        <w:t xml:space="preserve"> </w:t>
      </w:r>
    </w:p>
    <w:p w14:paraId="1EAD7AEB" w14:textId="73908114" w:rsidR="0032736E" w:rsidRDefault="0032736E" w:rsidP="005C39AB">
      <w:pPr>
        <w:keepNext/>
        <w:rPr>
          <w:i/>
        </w:rPr>
      </w:pPr>
      <w:r>
        <w:t xml:space="preserve">Applichiamo quindi un </w:t>
      </w:r>
      <w:r w:rsidR="00F543A0" w:rsidRPr="00F543A0">
        <w:rPr>
          <w:i/>
          <w:iCs/>
        </w:rPr>
        <w:t>Two-sample t-test (unpooled</w:t>
      </w:r>
      <w:r w:rsidR="007A0C6C">
        <w:rPr>
          <w:i/>
          <w:iCs/>
        </w:rPr>
        <w:t>)</w:t>
      </w:r>
      <w:r w:rsidR="00F543A0">
        <w:rPr>
          <w:i/>
          <w:iCs/>
        </w:rPr>
        <w:t xml:space="preserve"> .</w:t>
      </w:r>
    </w:p>
    <w:p w14:paraId="18EB3FBB" w14:textId="3957F670" w:rsidR="00C1086B" w:rsidRDefault="008856BB" w:rsidP="007C1635">
      <w:pPr>
        <w:jc w:val="center"/>
      </w:pPr>
      <w:r>
        <w:rPr>
          <w:noProof/>
        </w:rPr>
        <w:drawing>
          <wp:inline distT="0" distB="0" distL="0" distR="0" wp14:anchorId="707D05C2" wp14:editId="5B1EA889">
            <wp:extent cx="5254284" cy="4041326"/>
            <wp:effectExtent l="0" t="0" r="3810" b="0"/>
            <wp:docPr id="723067784" name="Picture 723067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067784" name="Picture 723067784"/>
                    <pic:cNvPicPr/>
                  </pic:nvPicPr>
                  <pic:blipFill>
                    <a:blip r:embed="rId94"/>
                    <a:stretch>
                      <a:fillRect/>
                    </a:stretch>
                  </pic:blipFill>
                  <pic:spPr>
                    <a:xfrm>
                      <a:off x="0" y="0"/>
                      <a:ext cx="5290584" cy="4069246"/>
                    </a:xfrm>
                    <a:prstGeom prst="rect">
                      <a:avLst/>
                    </a:prstGeom>
                  </pic:spPr>
                </pic:pic>
              </a:graphicData>
            </a:graphic>
          </wp:inline>
        </w:drawing>
      </w:r>
    </w:p>
    <w:p w14:paraId="5045A9C1" w14:textId="6AB55EC0" w:rsidR="00576F78" w:rsidRDefault="00D46951">
      <w:r>
        <w:t xml:space="preserve">Dal test condotto viene confermato </w:t>
      </w:r>
      <w:r w:rsidR="000845AB">
        <w:t>che</w:t>
      </w:r>
      <w:r w:rsidR="001B05F2">
        <w:t xml:space="preserve"> i dati in esame sono statisticamente dif</w:t>
      </w:r>
      <w:r w:rsidR="00246DBA">
        <w:t>ferenti.</w:t>
      </w:r>
    </w:p>
    <w:p w14:paraId="1B8E28A2" w14:textId="6385493D" w:rsidR="00576F78" w:rsidRDefault="00576F78" w:rsidP="0060247C">
      <w:pPr>
        <w:pStyle w:val="Titolo2"/>
        <w:numPr>
          <w:ilvl w:val="0"/>
          <w:numId w:val="0"/>
        </w:numPr>
        <w:ind w:left="780" w:hanging="420"/>
      </w:pPr>
      <w:bookmarkStart w:id="48" w:name="_Toc160027403"/>
      <w:r>
        <w:t>5.5 Risultati e conclusioni</w:t>
      </w:r>
      <w:bookmarkEnd w:id="48"/>
    </w:p>
    <w:p w14:paraId="338471BD" w14:textId="0866A880" w:rsidR="00EA4256" w:rsidRDefault="00D97FA0" w:rsidP="00080ED4">
      <w:pPr>
        <w:jc w:val="both"/>
      </w:pPr>
      <w:r w:rsidRPr="00D97FA0">
        <w:t>Dalle analisi effettuate emerge una significativa disparità nelle prestazioni tra le due macchine. La macchina Dell, caratterizzata da un hardware più recente di almeno cinque anni rispetto alla macchina Apple oggetto di confronto, manifesta una superiorità in termini di performance in tutte le configurazioni di corpi simulati considerate.</w:t>
      </w:r>
    </w:p>
    <w:p w14:paraId="2B123A0D" w14:textId="4414D708" w:rsidR="00F217F5" w:rsidRDefault="00F217F5" w:rsidP="00080ED4">
      <w:pPr>
        <w:jc w:val="both"/>
      </w:pPr>
      <w:r>
        <w:t xml:space="preserve">Di seguito sono mostrate le medie dei tempi di esecuzione per </w:t>
      </w:r>
      <w:r w:rsidR="00D21631" w:rsidRPr="00915CFF">
        <w:rPr>
          <w:b/>
          <w:bCs/>
        </w:rPr>
        <w:t>1k,100k ed 1M</w:t>
      </w:r>
      <w:r w:rsidR="00D21631">
        <w:t xml:space="preserve"> di corpi.</w:t>
      </w:r>
    </w:p>
    <w:p w14:paraId="3B114B28" w14:textId="73A6165C" w:rsidR="005D66CE" w:rsidRDefault="00EA4256" w:rsidP="00080ED4">
      <w:pPr>
        <w:jc w:val="center"/>
      </w:pPr>
      <w:r>
        <w:rPr>
          <w:noProof/>
        </w:rPr>
        <w:lastRenderedPageBreak/>
        <w:drawing>
          <wp:inline distT="0" distB="0" distL="0" distR="0" wp14:anchorId="66EA8E6A" wp14:editId="4D3B465C">
            <wp:extent cx="3030202" cy="1767530"/>
            <wp:effectExtent l="0" t="0" r="5715" b="0"/>
            <wp:docPr id="83064652" name="Gra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3BF587E5" w14:textId="77777777" w:rsidR="00F46207" w:rsidRDefault="005D66CE" w:rsidP="00080ED4">
      <w:pPr>
        <w:jc w:val="center"/>
      </w:pPr>
      <w:r>
        <w:rPr>
          <w:noProof/>
        </w:rPr>
        <w:drawing>
          <wp:inline distT="0" distB="0" distL="0" distR="0" wp14:anchorId="571607C3" wp14:editId="1F41BBAC">
            <wp:extent cx="3029585" cy="1670548"/>
            <wp:effectExtent l="0" t="0" r="5715" b="0"/>
            <wp:docPr id="124388015" name="Gra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14:paraId="3A3148B3" w14:textId="77777777" w:rsidR="005B4904" w:rsidRDefault="00F46207" w:rsidP="00080ED4">
      <w:pPr>
        <w:jc w:val="center"/>
      </w:pPr>
      <w:r>
        <w:rPr>
          <w:noProof/>
        </w:rPr>
        <w:drawing>
          <wp:inline distT="0" distB="0" distL="0" distR="0" wp14:anchorId="0D04A295" wp14:editId="37C96FB4">
            <wp:extent cx="3029585" cy="1767161"/>
            <wp:effectExtent l="0" t="0" r="5715" b="0"/>
            <wp:docPr id="1140918111" name="Grafico 16"/>
            <wp:cNvGraphicFramePr/>
            <a:graphic xmlns:a="http://schemas.openxmlformats.org/drawingml/2006/main">
              <a:graphicData uri="http://schemas.openxmlformats.org/drawingml/2006/chart">
                <c:chart xmlns:c="http://schemas.openxmlformats.org/drawingml/2006/chart" xmlns:r="http://schemas.openxmlformats.org/officeDocument/2006/relationships" r:id="rId97"/>
              </a:graphicData>
            </a:graphic>
          </wp:inline>
        </w:drawing>
      </w:r>
    </w:p>
    <w:p w14:paraId="322C1993" w14:textId="0A04DF71" w:rsidR="003252E0" w:rsidRPr="00590D2C" w:rsidRDefault="00764183" w:rsidP="00590D2C">
      <w:pPr>
        <w:jc w:val="center"/>
        <w:rPr>
          <w:i/>
          <w:iCs/>
        </w:rPr>
      </w:pPr>
      <w:r>
        <w:rPr>
          <w:i/>
          <w:iCs/>
          <w:sz w:val="21"/>
          <w:szCs w:val="18"/>
        </w:rPr>
        <w:t>*</w:t>
      </w:r>
      <w:r w:rsidR="005B4904" w:rsidRPr="00C05668">
        <w:rPr>
          <w:i/>
          <w:iCs/>
          <w:sz w:val="21"/>
          <w:szCs w:val="18"/>
        </w:rPr>
        <w:t>Valori più bassi d</w:t>
      </w:r>
      <w:r w:rsidR="00C05668" w:rsidRPr="00C05668">
        <w:rPr>
          <w:i/>
          <w:iCs/>
          <w:sz w:val="21"/>
          <w:szCs w:val="18"/>
        </w:rPr>
        <w:t>ella media dei tempi di esecuzione rappresentano migliori prestazioni della macchina.</w:t>
      </w:r>
      <w:r w:rsidR="003252E0" w:rsidRPr="00C05668">
        <w:rPr>
          <w:i/>
          <w:iCs/>
        </w:rPr>
        <w:br w:type="page"/>
      </w:r>
    </w:p>
    <w:p w14:paraId="428FA596" w14:textId="316DFAAC" w:rsidR="00C1086B" w:rsidRDefault="00C1086B" w:rsidP="00406ECD">
      <w:pPr>
        <w:pStyle w:val="Titolo1"/>
      </w:pPr>
      <w:bookmarkStart w:id="49" w:name="_Toc160027404"/>
      <w:r>
        <w:lastRenderedPageBreak/>
        <w:t>Regressione</w:t>
      </w:r>
      <w:bookmarkEnd w:id="49"/>
    </w:p>
    <w:p w14:paraId="24DDF140" w14:textId="2774AFCD" w:rsidR="00781BC3" w:rsidRDefault="004D3405" w:rsidP="005B259C">
      <w:pPr>
        <w:rPr>
          <w:sz w:val="28"/>
          <w:szCs w:val="28"/>
        </w:rPr>
      </w:pPr>
      <w:r w:rsidRPr="004D3405">
        <w:rPr>
          <w:sz w:val="28"/>
          <w:szCs w:val="28"/>
        </w:rPr>
        <w:t>Un modello regressivo è un tipo di modello statistico che mira a identificare una relazione tra una variabile dipendente (risposta o stima) e una o più variabili indipendenti (predittive). La relazione è formulata attraverso una funzione lineare che descrive il modello. L'obiettivo consiste nell'esaminare il trend, ossia nell'analizzare una serie temporale al fine di individuare una tendenza sottostante. Quest'ultima può manifestarsi in modo positivo, negativo o essere nulla e viene utilizzata per anticipare i valori futuri della serie temporale.</w:t>
      </w:r>
    </w:p>
    <w:p w14:paraId="68BB0C86" w14:textId="77777777" w:rsidR="003C45C0" w:rsidRDefault="003C45C0" w:rsidP="005B259C">
      <w:pPr>
        <w:rPr>
          <w:sz w:val="28"/>
          <w:szCs w:val="28"/>
        </w:rPr>
      </w:pPr>
    </w:p>
    <w:p w14:paraId="5AAB217A" w14:textId="77777777" w:rsidR="00694A4C" w:rsidRDefault="00D62F41" w:rsidP="00694A4C">
      <w:pPr>
        <w:keepNext/>
        <w:jc w:val="center"/>
      </w:pPr>
      <w:r w:rsidRPr="00D62F41">
        <w:rPr>
          <w:noProof/>
          <w:sz w:val="28"/>
          <w:szCs w:val="28"/>
        </w:rPr>
        <w:drawing>
          <wp:inline distT="0" distB="0" distL="0" distR="0" wp14:anchorId="09EE18D1" wp14:editId="01805364">
            <wp:extent cx="4824484" cy="1673772"/>
            <wp:effectExtent l="0" t="0" r="0" b="3175"/>
            <wp:docPr id="157832954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852879" cy="1683623"/>
                    </a:xfrm>
                    <a:prstGeom prst="rect">
                      <a:avLst/>
                    </a:prstGeom>
                    <a:noFill/>
                    <a:ln>
                      <a:noFill/>
                    </a:ln>
                  </pic:spPr>
                </pic:pic>
              </a:graphicData>
            </a:graphic>
          </wp:inline>
        </w:drawing>
      </w:r>
    </w:p>
    <w:p w14:paraId="6447870B" w14:textId="0B016F4C" w:rsidR="003C45C0" w:rsidRPr="004D3405" w:rsidRDefault="00694A4C" w:rsidP="00694A4C">
      <w:pPr>
        <w:pStyle w:val="Didascalia"/>
        <w:jc w:val="center"/>
        <w:rPr>
          <w:sz w:val="28"/>
          <w:szCs w:val="28"/>
        </w:rPr>
      </w:pPr>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fldChar w:fldCharType="separate"/>
      </w:r>
      <w:r w:rsidR="00C9340F">
        <w:rPr>
          <w:noProof/>
        </w:rPr>
        <w:t>1</w:t>
      </w:r>
      <w:r>
        <w:fldChar w:fldCharType="end"/>
      </w:r>
      <w:r>
        <w:t>: Schema Modello Regressivo</w:t>
      </w:r>
    </w:p>
    <w:p w14:paraId="5D67EF2F" w14:textId="14B93D98" w:rsidR="00B850EE" w:rsidRDefault="00B850EE" w:rsidP="006A6BA7">
      <w:pPr>
        <w:pStyle w:val="Titolo2"/>
        <w:numPr>
          <w:ilvl w:val="1"/>
          <w:numId w:val="32"/>
        </w:numPr>
      </w:pPr>
      <w:bookmarkStart w:id="50" w:name="_Toc160027405"/>
      <w:r>
        <w:t>Dataset Mail Server 1</w:t>
      </w:r>
      <w:bookmarkEnd w:id="50"/>
    </w:p>
    <w:p w14:paraId="40D76485" w14:textId="77777777" w:rsidR="001A3059" w:rsidRDefault="00B850EE" w:rsidP="001A3059">
      <w:r>
        <w:t xml:space="preserve">Il dataset è così formato: </w:t>
      </w:r>
    </w:p>
    <w:p w14:paraId="7675DC72" w14:textId="77777777" w:rsidR="001A3059" w:rsidRDefault="001A3059" w:rsidP="001A3059"/>
    <w:p w14:paraId="6C80CF64" w14:textId="77777777" w:rsidR="003D585E" w:rsidRDefault="00806712" w:rsidP="004C48DF">
      <w:pPr>
        <w:pStyle w:val="Paragrafoelenco"/>
        <w:numPr>
          <w:ilvl w:val="0"/>
          <w:numId w:val="33"/>
        </w:numPr>
      </w:pPr>
      <w:r>
        <w:t>V</w:t>
      </w:r>
      <w:r w:rsidR="001A3059">
        <w:t>ariabili di risposta</w:t>
      </w:r>
      <w:r w:rsidR="003D585E">
        <w:t>:</w:t>
      </w:r>
    </w:p>
    <w:p w14:paraId="791DB49E" w14:textId="77777777" w:rsidR="003A7768" w:rsidRDefault="003A7768" w:rsidP="004C48DF">
      <w:pPr>
        <w:pStyle w:val="Paragrafoelenco"/>
        <w:numPr>
          <w:ilvl w:val="1"/>
          <w:numId w:val="33"/>
        </w:numPr>
      </w:pPr>
      <w:r>
        <w:t>Nbyte</w:t>
      </w:r>
    </w:p>
    <w:p w14:paraId="6A389AE0" w14:textId="77777777" w:rsidR="003A7768" w:rsidRDefault="003A7768" w:rsidP="004C48DF">
      <w:pPr>
        <w:pStyle w:val="Paragrafoelenco"/>
        <w:numPr>
          <w:ilvl w:val="1"/>
          <w:numId w:val="33"/>
        </w:numPr>
      </w:pPr>
      <w:r>
        <w:t>Byte_rec</w:t>
      </w:r>
    </w:p>
    <w:p w14:paraId="5C516EC6" w14:textId="77777777" w:rsidR="008324CC" w:rsidRDefault="003A7768" w:rsidP="004C48DF">
      <w:pPr>
        <w:pStyle w:val="Paragrafoelenco"/>
        <w:numPr>
          <w:ilvl w:val="1"/>
          <w:numId w:val="33"/>
        </w:numPr>
      </w:pPr>
      <w:r>
        <w:t>Byte_sent</w:t>
      </w:r>
    </w:p>
    <w:p w14:paraId="7C0078C6" w14:textId="6489139B" w:rsidR="008324CC" w:rsidRDefault="008324CC" w:rsidP="004C48DF">
      <w:pPr>
        <w:pStyle w:val="Paragrafoelenco"/>
        <w:numPr>
          <w:ilvl w:val="0"/>
          <w:numId w:val="33"/>
        </w:numPr>
      </w:pPr>
      <w:r>
        <w:t>Variabili di predizione</w:t>
      </w:r>
    </w:p>
    <w:p w14:paraId="25CEE44F" w14:textId="1FF1AC76" w:rsidR="008324CC" w:rsidRDefault="008324CC" w:rsidP="004C48DF">
      <w:pPr>
        <w:pStyle w:val="Paragrafoelenco"/>
        <w:numPr>
          <w:ilvl w:val="1"/>
          <w:numId w:val="33"/>
        </w:numPr>
      </w:pPr>
      <w:r>
        <w:t>Observation</w:t>
      </w:r>
    </w:p>
    <w:p w14:paraId="6DD7C75D" w14:textId="7BEEA24B" w:rsidR="00810BC7" w:rsidRDefault="00296BC8" w:rsidP="000C6C5C">
      <w:pPr>
        <w:pStyle w:val="Titolo2"/>
        <w:numPr>
          <w:ilvl w:val="0"/>
          <w:numId w:val="0"/>
        </w:numPr>
        <w:ind w:left="360"/>
      </w:pPr>
      <w:bookmarkStart w:id="51" w:name="_Toc160027406"/>
      <w:r>
        <w:t>6</w:t>
      </w:r>
      <w:r w:rsidR="008A6ADB">
        <w:t>.2.1 Valutazione delle rette di regressione e R</w:t>
      </w:r>
      <w:r w:rsidR="008A6ADB">
        <w:rPr>
          <w:vertAlign w:val="superscript"/>
        </w:rPr>
        <w:t>2</w:t>
      </w:r>
      <w:bookmarkEnd w:id="51"/>
    </w:p>
    <w:p w14:paraId="0A083B37" w14:textId="0E88EF4C" w:rsidR="00810BC7" w:rsidRPr="00810BC7" w:rsidRDefault="00810BC7" w:rsidP="00810BC7">
      <w:r w:rsidRPr="00810BC7">
        <w:t>È applicato un modello regressivo lineare, il cui risultato è una funzione lineare del predittore. La stima lineare delle variabili è valutata su JMP, come illustrato nella</w:t>
      </w:r>
      <w:r>
        <w:rPr>
          <w:color w:val="FF0000"/>
        </w:rPr>
        <w:t xml:space="preserve"> </w:t>
      </w:r>
      <w:r w:rsidR="000C55BF">
        <w:rPr>
          <w:color w:val="FF0000"/>
        </w:rPr>
        <w:fldChar w:fldCharType="begin"/>
      </w:r>
      <w:r w:rsidR="000C55BF">
        <w:rPr>
          <w:color w:val="FF0000"/>
        </w:rPr>
        <w:instrText xml:space="preserve"> REF _Ref158204272 \h </w:instrText>
      </w:r>
      <w:r w:rsidR="000C55BF">
        <w:rPr>
          <w:color w:val="FF0000"/>
        </w:rPr>
      </w:r>
      <w:r w:rsidR="000C55BF">
        <w:rPr>
          <w:color w:val="FF0000"/>
        </w:rPr>
        <w:fldChar w:fldCharType="separate"/>
      </w:r>
      <w:r w:rsidR="00C9340F">
        <w:t xml:space="preserve">Figura </w:t>
      </w:r>
      <w:r w:rsidR="00C9340F">
        <w:rPr>
          <w:noProof/>
        </w:rPr>
        <w:t>6</w:t>
      </w:r>
      <w:r w:rsidR="00C9340F">
        <w:t>.</w:t>
      </w:r>
      <w:r w:rsidR="00C9340F">
        <w:rPr>
          <w:noProof/>
        </w:rPr>
        <w:t>2</w:t>
      </w:r>
      <w:r w:rsidR="00C9340F">
        <w:t>: Stima lineare e valutazione R</w:t>
      </w:r>
      <w:r w:rsidR="00C9340F">
        <w:rPr>
          <w:vertAlign w:val="superscript"/>
        </w:rPr>
        <w:t>2</w:t>
      </w:r>
      <w:r w:rsidR="000C55BF">
        <w:rPr>
          <w:color w:val="FF0000"/>
        </w:rPr>
        <w:fldChar w:fldCharType="end"/>
      </w:r>
      <w:r w:rsidRPr="00810BC7">
        <w:t>. Nella stima, viene fornito l'R-quadrato, ossia il coefficiente di determinazione, che valuta la relazione tra la variabilità dei dati e l'accuratezza del modello statistico utilizzato. Questo indicatore misura quanto bene le previsioni del modello si adattano ai dati effettivi. L'R-quadrato assume valori compresi tra 0 e 1, dove 1 indica una spiegazione perfetta della varianza dei dati da parte del modello, mentre 0 indica una mancanza totale di spiegazione della varianza dei dati. In tutti e tre i casi, l'R-quadrato mostra un valore molto basso, indicando che il modello regressivo lineare utilizzato presenta una scarsa adattabilità ai dati, e quindi le prestazioni predittive sono insoddisfacenti.</w:t>
      </w:r>
    </w:p>
    <w:p w14:paraId="78D46D57" w14:textId="77777777" w:rsidR="00810BC7" w:rsidRPr="00810BC7" w:rsidRDefault="00810BC7" w:rsidP="00810BC7"/>
    <w:p w14:paraId="6B8CF1FF" w14:textId="77777777" w:rsidR="00810BC7" w:rsidRDefault="00810BC7" w:rsidP="00810BC7">
      <w:r w:rsidRPr="00810BC7">
        <w:t>Nel caso si voglia impiegare il modello regressivo per il rilevamento delle tendenze, è possibile che il coefficiente R-quadrato risulti basso. Tuttavia, è essenziale verificare la significatività dei parametri della retta regressiva attraverso un opportuno test statistico.</w:t>
      </w:r>
    </w:p>
    <w:p w14:paraId="650BB045" w14:textId="77777777" w:rsidR="00810BC7" w:rsidRDefault="00810BC7">
      <w:pPr>
        <w:spacing w:after="160" w:line="259" w:lineRule="auto"/>
      </w:pPr>
      <w:r>
        <w:br w:type="page"/>
      </w:r>
    </w:p>
    <w:p w14:paraId="26B6F7BE" w14:textId="77777777" w:rsidR="00F92A84" w:rsidRDefault="00F92A84" w:rsidP="00F92A84">
      <w:pPr>
        <w:keepNext/>
        <w:jc w:val="center"/>
      </w:pPr>
      <w:r w:rsidRPr="00F92A84">
        <w:rPr>
          <w:noProof/>
        </w:rPr>
        <w:lastRenderedPageBreak/>
        <w:drawing>
          <wp:inline distT="0" distB="0" distL="0" distR="0" wp14:anchorId="709F9D2C" wp14:editId="7FCD351C">
            <wp:extent cx="5950911" cy="3479800"/>
            <wp:effectExtent l="0" t="0" r="5715" b="0"/>
            <wp:docPr id="1709493018" name="Immagine 1"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493018" name="Immagine 1" descr="Immagine che contiene testo, schermata, Carattere&#10;&#10;Descrizione generata automaticamente"/>
                    <pic:cNvPicPr/>
                  </pic:nvPicPr>
                  <pic:blipFill>
                    <a:blip r:embed="rId99"/>
                    <a:stretch>
                      <a:fillRect/>
                    </a:stretch>
                  </pic:blipFill>
                  <pic:spPr>
                    <a:xfrm>
                      <a:off x="0" y="0"/>
                      <a:ext cx="5994532" cy="3505308"/>
                    </a:xfrm>
                    <a:prstGeom prst="rect">
                      <a:avLst/>
                    </a:prstGeom>
                  </pic:spPr>
                </pic:pic>
              </a:graphicData>
            </a:graphic>
          </wp:inline>
        </w:drawing>
      </w:r>
    </w:p>
    <w:p w14:paraId="544B09E4" w14:textId="0A0AF048" w:rsidR="00F92A84" w:rsidRPr="00F92A84" w:rsidRDefault="00F92A84" w:rsidP="00F92A84">
      <w:pPr>
        <w:pStyle w:val="Didascalia"/>
        <w:jc w:val="center"/>
        <w:rPr>
          <w:vertAlign w:val="superscript"/>
        </w:rPr>
      </w:pPr>
      <w:bookmarkStart w:id="52" w:name="_Ref158204272"/>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fldChar w:fldCharType="separate"/>
      </w:r>
      <w:r w:rsidR="00C9340F">
        <w:rPr>
          <w:noProof/>
        </w:rPr>
        <w:t>2</w:t>
      </w:r>
      <w:r>
        <w:fldChar w:fldCharType="end"/>
      </w:r>
      <w:r>
        <w:t>: Stima lineare e valutazione R</w:t>
      </w:r>
      <w:r>
        <w:rPr>
          <w:vertAlign w:val="superscript"/>
        </w:rPr>
        <w:t>2</w:t>
      </w:r>
      <w:bookmarkEnd w:id="52"/>
    </w:p>
    <w:p w14:paraId="6CF2D477" w14:textId="62B86D90" w:rsidR="003E0861" w:rsidRDefault="00296BC8" w:rsidP="008F3D05">
      <w:pPr>
        <w:pStyle w:val="Titolo2"/>
        <w:numPr>
          <w:ilvl w:val="0"/>
          <w:numId w:val="0"/>
        </w:numPr>
        <w:ind w:left="780" w:hanging="420"/>
      </w:pPr>
      <w:bookmarkStart w:id="53" w:name="_Toc160027407"/>
      <w:r>
        <w:t>6</w:t>
      </w:r>
      <w:r w:rsidR="003E0861">
        <w:t>.2.2 Test di Normalità</w:t>
      </w:r>
      <w:bookmarkEnd w:id="53"/>
      <w:r w:rsidR="003E0861">
        <w:tab/>
      </w:r>
    </w:p>
    <w:p w14:paraId="71F43445" w14:textId="77777777" w:rsidR="00A05EFB" w:rsidRDefault="00271720" w:rsidP="003E0861">
      <w:r w:rsidRPr="00271720">
        <w:t>Per decidere se utilizzare un test parametrico o non parametrico nella scelta del test statistico, è essenziale esaminare la distribuzione dei residui delle variabili coinvolte. In altre parole, la validità dell'ipotesi di normalità dei residui nelle procedure di inferenza statistica suggerisce che le discrepanze tra i valori previsti dal modello e quelli osservati nei dati seguano una distribuzione normale. Se ciò non accade, potrebbe essere opportuno considerare l'uso di un test statistico non parametrico, come ad esempio il test di Mann-Kendall. Un modo per eseguire questa valutazione è attraverso l'analisi visiva tramite dei QQplot.</w:t>
      </w:r>
      <w:r w:rsidR="004F3713">
        <w:t xml:space="preserve"> </w:t>
      </w:r>
    </w:p>
    <w:p w14:paraId="7837FC43" w14:textId="77777777" w:rsidR="00A05EFB" w:rsidRDefault="00A05EFB" w:rsidP="003E0861"/>
    <w:p w14:paraId="4D248B40" w14:textId="77777777" w:rsidR="00BF662A" w:rsidRDefault="00BF662A" w:rsidP="00BF662A">
      <w:pPr>
        <w:keepNext/>
        <w:jc w:val="center"/>
      </w:pPr>
      <w:r w:rsidRPr="00BF662A">
        <w:rPr>
          <w:noProof/>
        </w:rPr>
        <w:drawing>
          <wp:inline distT="0" distB="0" distL="0" distR="0" wp14:anchorId="768AE424" wp14:editId="36B7E35F">
            <wp:extent cx="6182436" cy="2735607"/>
            <wp:effectExtent l="0" t="0" r="8890" b="7620"/>
            <wp:docPr id="1290056990" name="Immagine 3" descr="Immagine che contiene testo, diagramma, schermat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0056990" name="Immagine 3" descr="Immagine che contiene testo, diagramma, schermata, linea&#10;&#10;Descrizione generata automaticamente"/>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236165" cy="2759381"/>
                    </a:xfrm>
                    <a:prstGeom prst="rect">
                      <a:avLst/>
                    </a:prstGeom>
                    <a:noFill/>
                    <a:ln>
                      <a:noFill/>
                    </a:ln>
                  </pic:spPr>
                </pic:pic>
              </a:graphicData>
            </a:graphic>
          </wp:inline>
        </w:drawing>
      </w:r>
    </w:p>
    <w:p w14:paraId="0DFEEDEB" w14:textId="55757FC9" w:rsidR="00BF662A" w:rsidRDefault="00BF662A" w:rsidP="00BF662A">
      <w:pPr>
        <w:pStyle w:val="Didascalia"/>
        <w:jc w:val="center"/>
      </w:pPr>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fldChar w:fldCharType="separate"/>
      </w:r>
      <w:r w:rsidR="00C9340F">
        <w:rPr>
          <w:noProof/>
        </w:rPr>
        <w:t>3</w:t>
      </w:r>
      <w:r>
        <w:fldChar w:fldCharType="end"/>
      </w:r>
      <w:r>
        <w:t>: Valutazione Normalità</w:t>
      </w:r>
    </w:p>
    <w:p w14:paraId="5ED9DBD1" w14:textId="584A45AE" w:rsidR="00781BC3" w:rsidRDefault="002231A6" w:rsidP="003E0861">
      <w:r>
        <w:t>In tutti e 3 i casi le distribuzioni non sono normali, a questo punto dovrebbe essere verificata l’omoschedasticità</w:t>
      </w:r>
      <w:r w:rsidR="00296BC8">
        <w:t>,</w:t>
      </w:r>
      <w:r>
        <w:t xml:space="preserve"> ma essendo stata rifiutata l’assunzione di normalit</w:t>
      </w:r>
      <w:r w:rsidR="00296BC8">
        <w:t>à</w:t>
      </w:r>
      <w:r>
        <w:t xml:space="preserve"> degli errori </w:t>
      </w:r>
      <w:r w:rsidR="00296BC8">
        <w:t>, è</w:t>
      </w:r>
      <w:r>
        <w:t xml:space="preserve"> risultato superfluo effettuare</w:t>
      </w:r>
      <w:r w:rsidR="00296BC8">
        <w:t xml:space="preserve"> </w:t>
      </w:r>
      <w:r>
        <w:t>tale verifica. Si valuta dunque il test di Mann-Kendall (test non parametrico).</w:t>
      </w:r>
    </w:p>
    <w:p w14:paraId="34601C52" w14:textId="0FACEBC6" w:rsidR="00296BC8" w:rsidRDefault="00296BC8">
      <w:pPr>
        <w:spacing w:after="160" w:line="259" w:lineRule="auto"/>
      </w:pPr>
      <w:r>
        <w:br w:type="page"/>
      </w:r>
    </w:p>
    <w:p w14:paraId="49D5BF04" w14:textId="77777777" w:rsidR="00296BC8" w:rsidRDefault="00296BC8" w:rsidP="008F3D05">
      <w:pPr>
        <w:pStyle w:val="Titolo2"/>
        <w:numPr>
          <w:ilvl w:val="0"/>
          <w:numId w:val="0"/>
        </w:numPr>
        <w:ind w:left="780" w:hanging="420"/>
      </w:pPr>
      <w:bookmarkStart w:id="54" w:name="_Toc160027408"/>
      <w:r>
        <w:lastRenderedPageBreak/>
        <w:t>6.2.3 Test di Mann-Kendall</w:t>
      </w:r>
      <w:bookmarkEnd w:id="54"/>
    </w:p>
    <w:p w14:paraId="60EB6778" w14:textId="77777777" w:rsidR="003E6BA5" w:rsidRDefault="008531F1" w:rsidP="008531F1">
      <w:r>
        <w:t>Il test non parametrico di Mann-Kendall calcola il coefficiente di correlazione τ e un p-value. I valori di τ vanno da</w:t>
      </w:r>
      <w:r w:rsidR="004A7E71">
        <w:t xml:space="preserve"> </w:t>
      </w:r>
      <w:r>
        <w:t xml:space="preserve">-1 a 1. Se il valore </w:t>
      </w:r>
      <w:r w:rsidR="004A7E71">
        <w:t>è</w:t>
      </w:r>
      <w:r>
        <w:t xml:space="preserve"> negativo indica che le variabili sono inversamente correlate, ovvero che quando una variabile</w:t>
      </w:r>
      <w:r w:rsidR="006A771C">
        <w:t xml:space="preserve"> </w:t>
      </w:r>
      <w:r>
        <w:t>aumenta, l’altra diminuisce. I valori positivi indicano invece che quando una variabile aumenta, aumenta anche</w:t>
      </w:r>
      <w:r w:rsidR="006A771C">
        <w:t xml:space="preserve"> </w:t>
      </w:r>
      <w:r>
        <w:t>l’altra (diretta proporzionalit</w:t>
      </w:r>
      <w:r w:rsidR="006A771C">
        <w:t>à</w:t>
      </w:r>
      <w:r>
        <w:t xml:space="preserve">). </w:t>
      </w:r>
      <w:r w:rsidRPr="00C924C5">
        <w:rPr>
          <w:b/>
          <w:bCs/>
        </w:rPr>
        <w:t>L’ipotesi nulla</w:t>
      </w:r>
      <w:r>
        <w:t>:</w:t>
      </w:r>
      <w:r w:rsidR="006A771C">
        <w:t xml:space="preserve"> </w:t>
      </w:r>
    </w:p>
    <w:p w14:paraId="1780855B" w14:textId="5B7CE1B3" w:rsidR="008531F1" w:rsidRDefault="008531F1" w:rsidP="00C924C5">
      <w:pPr>
        <w:jc w:val="center"/>
      </w:pPr>
      <w:r>
        <w:t xml:space="preserve">H0: non </w:t>
      </w:r>
      <w:r w:rsidR="00D6374B">
        <w:t>è</w:t>
      </w:r>
      <w:r>
        <w:t xml:space="preserve"> presente un trend monotono nella distribuzione.</w:t>
      </w:r>
    </w:p>
    <w:p w14:paraId="3888AE21" w14:textId="7F640E6E" w:rsidR="008531F1" w:rsidRDefault="008531F1" w:rsidP="008531F1">
      <w:r>
        <w:t xml:space="preserve">Se il p-value </w:t>
      </w:r>
      <w:r w:rsidR="000A1676">
        <w:t>è</w:t>
      </w:r>
      <w:r>
        <w:t xml:space="preserve"> inferiore o uguale a 0,05 significa che il risultato ottenuto </w:t>
      </w:r>
      <w:r w:rsidR="000A1676">
        <w:t>è</w:t>
      </w:r>
      <w:r>
        <w:t xml:space="preserve"> statisticamente significativo per l’analisi.</w:t>
      </w:r>
    </w:p>
    <w:p w14:paraId="6E8CF90F" w14:textId="77777777" w:rsidR="008531F1" w:rsidRDefault="008531F1" w:rsidP="008531F1">
      <w:r>
        <w:t>Pertanto l’ipotesi `e rigettata.</w:t>
      </w:r>
    </w:p>
    <w:p w14:paraId="27F47D43" w14:textId="77777777" w:rsidR="0006387A" w:rsidRDefault="008531F1" w:rsidP="008531F1">
      <w:r>
        <w:t>I risultati:</w:t>
      </w:r>
    </w:p>
    <w:p w14:paraId="76655E74" w14:textId="77777777" w:rsidR="0006387A" w:rsidRDefault="0006387A" w:rsidP="008531F1"/>
    <w:p w14:paraId="4CE43FD1" w14:textId="77777777" w:rsidR="0006387A" w:rsidRDefault="0006387A" w:rsidP="0006387A">
      <w:pPr>
        <w:keepNext/>
        <w:jc w:val="center"/>
      </w:pPr>
      <w:r w:rsidRPr="0006387A">
        <w:rPr>
          <w:noProof/>
        </w:rPr>
        <w:drawing>
          <wp:inline distT="0" distB="0" distL="0" distR="0" wp14:anchorId="1B7EDC09" wp14:editId="327B3BDF">
            <wp:extent cx="4264925" cy="598130"/>
            <wp:effectExtent l="0" t="0" r="2540" b="0"/>
            <wp:docPr id="349681994"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681994" name="Immagine 1" descr="Immagine che contiene testo, schermata, Carattere, linea&#10;&#10;Descrizione generata automaticamente"/>
                    <pic:cNvPicPr/>
                  </pic:nvPicPr>
                  <pic:blipFill>
                    <a:blip r:embed="rId101"/>
                    <a:stretch>
                      <a:fillRect/>
                    </a:stretch>
                  </pic:blipFill>
                  <pic:spPr>
                    <a:xfrm>
                      <a:off x="0" y="0"/>
                      <a:ext cx="4286309" cy="601129"/>
                    </a:xfrm>
                    <a:prstGeom prst="rect">
                      <a:avLst/>
                    </a:prstGeom>
                  </pic:spPr>
                </pic:pic>
              </a:graphicData>
            </a:graphic>
          </wp:inline>
        </w:drawing>
      </w:r>
    </w:p>
    <w:p w14:paraId="6B712564" w14:textId="405549E1" w:rsidR="0006387A" w:rsidRDefault="0006387A" w:rsidP="0006387A">
      <w:pPr>
        <w:pStyle w:val="Didascalia"/>
        <w:jc w:val="center"/>
      </w:pPr>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fldChar w:fldCharType="separate"/>
      </w:r>
      <w:r w:rsidR="00C9340F">
        <w:rPr>
          <w:noProof/>
        </w:rPr>
        <w:t>4</w:t>
      </w:r>
      <w:r>
        <w:fldChar w:fldCharType="end"/>
      </w:r>
      <w:r>
        <w:t>: Kendall - Byterec</w:t>
      </w:r>
    </w:p>
    <w:p w14:paraId="7C8DB8F4" w14:textId="77777777" w:rsidR="00EF138C" w:rsidRDefault="00EF138C" w:rsidP="00EF138C">
      <w:pPr>
        <w:keepNext/>
        <w:jc w:val="center"/>
      </w:pPr>
      <w:r w:rsidRPr="00EF138C">
        <w:rPr>
          <w:noProof/>
        </w:rPr>
        <w:drawing>
          <wp:inline distT="0" distB="0" distL="0" distR="0" wp14:anchorId="2A58B144" wp14:editId="7EC4DEF2">
            <wp:extent cx="4292221" cy="618149"/>
            <wp:effectExtent l="0" t="0" r="0" b="0"/>
            <wp:docPr id="88315971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159716" name="Immagine 1" descr="Immagine che contiene testo, schermata, Carattere, linea&#10;&#10;Descrizione generata automaticamente"/>
                    <pic:cNvPicPr/>
                  </pic:nvPicPr>
                  <pic:blipFill>
                    <a:blip r:embed="rId102"/>
                    <a:stretch>
                      <a:fillRect/>
                    </a:stretch>
                  </pic:blipFill>
                  <pic:spPr>
                    <a:xfrm>
                      <a:off x="0" y="0"/>
                      <a:ext cx="4328324" cy="623348"/>
                    </a:xfrm>
                    <a:prstGeom prst="rect">
                      <a:avLst/>
                    </a:prstGeom>
                  </pic:spPr>
                </pic:pic>
              </a:graphicData>
            </a:graphic>
          </wp:inline>
        </w:drawing>
      </w:r>
    </w:p>
    <w:p w14:paraId="63FD682B" w14:textId="23A97798" w:rsidR="00EF138C" w:rsidRDefault="00EF138C" w:rsidP="00EF138C">
      <w:pPr>
        <w:pStyle w:val="Didascalia"/>
        <w:jc w:val="center"/>
      </w:pPr>
      <w:r>
        <w:t xml:space="preserve">Figura </w:t>
      </w:r>
      <w:r w:rsidR="00D0018F">
        <w:fldChar w:fldCharType="begin"/>
      </w:r>
      <w:r w:rsidR="00D0018F">
        <w:instrText xml:space="preserve"> STYLEREF 1 \s </w:instrText>
      </w:r>
      <w:r w:rsidR="00D0018F">
        <w:fldChar w:fldCharType="separate"/>
      </w:r>
      <w:r w:rsidR="00C9340F">
        <w:rPr>
          <w:noProof/>
        </w:rPr>
        <w:t>6</w:t>
      </w:r>
      <w:r w:rsidR="00D0018F">
        <w:fldChar w:fldCharType="end"/>
      </w:r>
      <w:r w:rsidR="00D0018F">
        <w:t>.</w:t>
      </w:r>
      <w:r w:rsidR="00D0018F">
        <w:fldChar w:fldCharType="begin"/>
      </w:r>
      <w:r w:rsidR="00D0018F">
        <w:instrText xml:space="preserve"> SEQ Figura \* ARABIC \s 1 </w:instrText>
      </w:r>
      <w:r w:rsidR="00D0018F">
        <w:fldChar w:fldCharType="separate"/>
      </w:r>
      <w:r w:rsidR="00C9340F">
        <w:rPr>
          <w:noProof/>
        </w:rPr>
        <w:t>5</w:t>
      </w:r>
      <w:r w:rsidR="00D0018F">
        <w:fldChar w:fldCharType="end"/>
      </w:r>
      <w:r>
        <w:t>: Kendall - Bytesent</w:t>
      </w:r>
    </w:p>
    <w:p w14:paraId="114DC444" w14:textId="77777777" w:rsidR="00D0018F" w:rsidRDefault="00D0018F" w:rsidP="00D0018F">
      <w:pPr>
        <w:keepNext/>
        <w:jc w:val="center"/>
      </w:pPr>
      <w:r w:rsidRPr="00D0018F">
        <w:rPr>
          <w:noProof/>
        </w:rPr>
        <w:drawing>
          <wp:inline distT="0" distB="0" distL="0" distR="0" wp14:anchorId="658BDD46" wp14:editId="720C31E7">
            <wp:extent cx="4299044" cy="605376"/>
            <wp:effectExtent l="0" t="0" r="6350" b="4445"/>
            <wp:docPr id="184076005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760056" name="Immagine 1" descr="Immagine che contiene testo, schermata, Carattere, linea&#10;&#10;Descrizione generata automaticamente"/>
                    <pic:cNvPicPr/>
                  </pic:nvPicPr>
                  <pic:blipFill>
                    <a:blip r:embed="rId103"/>
                    <a:stretch>
                      <a:fillRect/>
                    </a:stretch>
                  </pic:blipFill>
                  <pic:spPr>
                    <a:xfrm>
                      <a:off x="0" y="0"/>
                      <a:ext cx="4348786" cy="612381"/>
                    </a:xfrm>
                    <a:prstGeom prst="rect">
                      <a:avLst/>
                    </a:prstGeom>
                  </pic:spPr>
                </pic:pic>
              </a:graphicData>
            </a:graphic>
          </wp:inline>
        </w:drawing>
      </w:r>
    </w:p>
    <w:p w14:paraId="6F6F2211" w14:textId="07598A74" w:rsidR="00D0018F" w:rsidRDefault="00D0018F" w:rsidP="00D0018F">
      <w:pPr>
        <w:pStyle w:val="Didascalia"/>
        <w:jc w:val="center"/>
      </w:pPr>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fldChar w:fldCharType="separate"/>
      </w:r>
      <w:r w:rsidR="00C9340F">
        <w:rPr>
          <w:noProof/>
        </w:rPr>
        <w:t>6</w:t>
      </w:r>
      <w:r>
        <w:fldChar w:fldCharType="end"/>
      </w:r>
      <w:r>
        <w:t>: Kendall - nmail</w:t>
      </w:r>
    </w:p>
    <w:p w14:paraId="6A108D7A" w14:textId="77777777" w:rsidR="00C12DA3" w:rsidRDefault="00C12DA3" w:rsidP="00C12DA3">
      <w:r>
        <w:t xml:space="preserve">Si indicano i valori in tabella. </w:t>
      </w:r>
    </w:p>
    <w:p w14:paraId="493506A8" w14:textId="77777777" w:rsidR="00C12DA3" w:rsidRDefault="00C12DA3" w:rsidP="00C12DA3"/>
    <w:tbl>
      <w:tblPr>
        <w:tblStyle w:val="Tabellagriglia4-colore1"/>
        <w:tblW w:w="0" w:type="auto"/>
        <w:tblLook w:val="04A0" w:firstRow="1" w:lastRow="0" w:firstColumn="1" w:lastColumn="0" w:noHBand="0" w:noVBand="1"/>
      </w:tblPr>
      <w:tblGrid>
        <w:gridCol w:w="2614"/>
        <w:gridCol w:w="2614"/>
        <w:gridCol w:w="2614"/>
        <w:gridCol w:w="2614"/>
      </w:tblGrid>
      <w:tr w:rsidR="00C12DA3" w14:paraId="6AEBCCB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4"/>
          </w:tcPr>
          <w:p w14:paraId="713DCCEE" w14:textId="6A110BCA" w:rsidR="00C12DA3" w:rsidRDefault="00DA5F5A" w:rsidP="00DA5F5A">
            <w:pPr>
              <w:jc w:val="center"/>
            </w:pPr>
            <w:r>
              <w:t>Test NON parametrico – Kendall – Dataset 1 – Mail Server</w:t>
            </w:r>
          </w:p>
        </w:tc>
      </w:tr>
      <w:tr w:rsidR="00C12DA3" w14:paraId="0B019DE8" w14:textId="77777777" w:rsidTr="0055514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shd w:val="clear" w:color="auto" w:fill="2F5496" w:themeFill="accent1" w:themeFillShade="BF"/>
          </w:tcPr>
          <w:p w14:paraId="731A0EF4" w14:textId="79B1C59C" w:rsidR="00C12DA3" w:rsidRDefault="00C12DA3" w:rsidP="00C12DA3"/>
        </w:tc>
        <w:tc>
          <w:tcPr>
            <w:tcW w:w="2614" w:type="dxa"/>
            <w:shd w:val="clear" w:color="auto" w:fill="2F5496" w:themeFill="accent1" w:themeFillShade="BF"/>
          </w:tcPr>
          <w:p w14:paraId="49BC8B92" w14:textId="1419935B" w:rsidR="00C12DA3" w:rsidRDefault="00055259" w:rsidP="00C12DA3">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FFFFFF" w:themeColor="background1"/>
                  </w:rPr>
                  <m:t>τ</m:t>
                </m:r>
              </m:oMath>
            </m:oMathPara>
          </w:p>
        </w:tc>
        <w:tc>
          <w:tcPr>
            <w:tcW w:w="2614" w:type="dxa"/>
            <w:shd w:val="clear" w:color="auto" w:fill="2F5496" w:themeFill="accent1" w:themeFillShade="BF"/>
          </w:tcPr>
          <w:p w14:paraId="61432D4A" w14:textId="36C00FF8" w:rsidR="00C12DA3" w:rsidRDefault="00336821" w:rsidP="00336821">
            <w:pPr>
              <w:jc w:val="center"/>
              <w:cnfStyle w:val="000000100000" w:firstRow="0" w:lastRow="0" w:firstColumn="0" w:lastColumn="0" w:oddVBand="0" w:evenVBand="0" w:oddHBand="1" w:evenHBand="0" w:firstRowFirstColumn="0" w:firstRowLastColumn="0" w:lastRowFirstColumn="0" w:lastRowLastColumn="0"/>
            </w:pPr>
            <w:r w:rsidRPr="0055514F">
              <w:rPr>
                <w:color w:val="FFFFFF" w:themeColor="background1"/>
              </w:rPr>
              <w:t>p-value</w:t>
            </w:r>
          </w:p>
        </w:tc>
        <w:tc>
          <w:tcPr>
            <w:tcW w:w="2614" w:type="dxa"/>
            <w:shd w:val="clear" w:color="auto" w:fill="2F5496" w:themeFill="accent1" w:themeFillShade="BF"/>
          </w:tcPr>
          <w:p w14:paraId="692D5422" w14:textId="013164F4" w:rsidR="00C12DA3" w:rsidRDefault="00336821" w:rsidP="00336821">
            <w:pPr>
              <w:jc w:val="center"/>
              <w:cnfStyle w:val="000000100000" w:firstRow="0" w:lastRow="0" w:firstColumn="0" w:lastColumn="0" w:oddVBand="0" w:evenVBand="0" w:oddHBand="1" w:evenHBand="0" w:firstRowFirstColumn="0" w:firstRowLastColumn="0" w:lastRowFirstColumn="0" w:lastRowLastColumn="0"/>
            </w:pPr>
            <w:r w:rsidRPr="0055514F">
              <w:rPr>
                <w:color w:val="FFFFFF" w:themeColor="background1"/>
              </w:rPr>
              <w:t>H</w:t>
            </w:r>
          </w:p>
        </w:tc>
      </w:tr>
      <w:tr w:rsidR="00C12DA3" w14:paraId="4A8CA086" w14:textId="77777777" w:rsidTr="00C12DA3">
        <w:tc>
          <w:tcPr>
            <w:cnfStyle w:val="001000000000" w:firstRow="0" w:lastRow="0" w:firstColumn="1" w:lastColumn="0" w:oddVBand="0" w:evenVBand="0" w:oddHBand="0" w:evenHBand="0" w:firstRowFirstColumn="0" w:firstRowLastColumn="0" w:lastRowFirstColumn="0" w:lastRowLastColumn="0"/>
            <w:tcW w:w="2614" w:type="dxa"/>
          </w:tcPr>
          <w:p w14:paraId="581382EE" w14:textId="44621873" w:rsidR="00C12DA3" w:rsidRPr="00EB2EFB" w:rsidRDefault="00695848" w:rsidP="00C12DA3">
            <w:pPr>
              <w:rPr>
                <w:b w:val="0"/>
              </w:rPr>
            </w:pPr>
            <w:r w:rsidRPr="00EB2EFB">
              <w:rPr>
                <w:b w:val="0"/>
              </w:rPr>
              <w:t>Observation – N</w:t>
            </w:r>
            <w:r w:rsidR="0085663F" w:rsidRPr="00EB2EFB">
              <w:rPr>
                <w:b w:val="0"/>
              </w:rPr>
              <w:t>M</w:t>
            </w:r>
            <w:r w:rsidRPr="00EB2EFB">
              <w:rPr>
                <w:b w:val="0"/>
              </w:rPr>
              <w:t>ail</w:t>
            </w:r>
          </w:p>
        </w:tc>
        <w:tc>
          <w:tcPr>
            <w:tcW w:w="2614" w:type="dxa"/>
          </w:tcPr>
          <w:p w14:paraId="7F92C065" w14:textId="0F4583C8" w:rsidR="00C12DA3" w:rsidRDefault="00336821" w:rsidP="00773BBA">
            <w:pPr>
              <w:jc w:val="center"/>
              <w:cnfStyle w:val="000000000000" w:firstRow="0" w:lastRow="0" w:firstColumn="0" w:lastColumn="0" w:oddVBand="0" w:evenVBand="0" w:oddHBand="0" w:evenHBand="0" w:firstRowFirstColumn="0" w:firstRowLastColumn="0" w:lastRowFirstColumn="0" w:lastRowLastColumn="0"/>
            </w:pPr>
            <w:r>
              <w:t>-0.00</w:t>
            </w:r>
            <w:r w:rsidR="00055259">
              <w:t>04</w:t>
            </w:r>
          </w:p>
        </w:tc>
        <w:tc>
          <w:tcPr>
            <w:tcW w:w="2614" w:type="dxa"/>
          </w:tcPr>
          <w:p w14:paraId="3BEBDE06" w14:textId="0E41F795" w:rsidR="00C12DA3" w:rsidRDefault="00773BBA" w:rsidP="00773BBA">
            <w:pPr>
              <w:jc w:val="center"/>
              <w:cnfStyle w:val="000000000000" w:firstRow="0" w:lastRow="0" w:firstColumn="0" w:lastColumn="0" w:oddVBand="0" w:evenVBand="0" w:oddHBand="0" w:evenHBand="0" w:firstRowFirstColumn="0" w:firstRowLastColumn="0" w:lastRowFirstColumn="0" w:lastRowLastColumn="0"/>
            </w:pPr>
            <w:r>
              <w:t>0.</w:t>
            </w:r>
            <w:r w:rsidR="00F72B2F">
              <w:t>9509</w:t>
            </w:r>
          </w:p>
        </w:tc>
        <w:tc>
          <w:tcPr>
            <w:tcW w:w="2614" w:type="dxa"/>
          </w:tcPr>
          <w:p w14:paraId="62B1656B" w14:textId="153C3ADE" w:rsidR="00C12DA3" w:rsidRDefault="00773BBA" w:rsidP="00773BBA">
            <w:pPr>
              <w:jc w:val="center"/>
              <w:cnfStyle w:val="000000000000" w:firstRow="0" w:lastRow="0" w:firstColumn="0" w:lastColumn="0" w:oddVBand="0" w:evenVBand="0" w:oddHBand="0" w:evenHBand="0" w:firstRowFirstColumn="0" w:firstRowLastColumn="0" w:lastRowFirstColumn="0" w:lastRowLastColumn="0"/>
            </w:pPr>
            <w:r>
              <w:t>0</w:t>
            </w:r>
          </w:p>
        </w:tc>
      </w:tr>
      <w:tr w:rsidR="00C12DA3" w14:paraId="15FD0D80" w14:textId="77777777" w:rsidTr="00C12DA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FF708AD" w14:textId="5FFBB491" w:rsidR="00C12DA3" w:rsidRDefault="00773BBA" w:rsidP="00087635">
            <w:pPr>
              <w:jc w:val="center"/>
            </w:pPr>
            <w:r w:rsidRPr="009C2973">
              <w:rPr>
                <w:sz w:val="22"/>
                <w:szCs w:val="22"/>
              </w:rPr>
              <w:t>Observation –byte_sent</w:t>
            </w:r>
          </w:p>
        </w:tc>
        <w:tc>
          <w:tcPr>
            <w:tcW w:w="2614" w:type="dxa"/>
          </w:tcPr>
          <w:p w14:paraId="1314A014" w14:textId="33C07E73" w:rsidR="00C12DA3" w:rsidRDefault="00773BBA" w:rsidP="00087635">
            <w:pPr>
              <w:jc w:val="center"/>
              <w:cnfStyle w:val="000000100000" w:firstRow="0" w:lastRow="0" w:firstColumn="0" w:lastColumn="0" w:oddVBand="0" w:evenVBand="0" w:oddHBand="1" w:evenHBand="0" w:firstRowFirstColumn="0" w:firstRowLastColumn="0" w:lastRowFirstColumn="0" w:lastRowLastColumn="0"/>
            </w:pPr>
            <w:r>
              <w:t>-0.014</w:t>
            </w:r>
            <w:r w:rsidR="003748A5">
              <w:t>6</w:t>
            </w:r>
          </w:p>
        </w:tc>
        <w:tc>
          <w:tcPr>
            <w:tcW w:w="2614" w:type="dxa"/>
          </w:tcPr>
          <w:p w14:paraId="194DE0D5" w14:textId="58EDA08D" w:rsidR="00C12DA3" w:rsidRPr="00A14358" w:rsidRDefault="008719BD" w:rsidP="00087635">
            <w:pPr>
              <w:jc w:val="center"/>
              <w:cnfStyle w:val="000000100000" w:firstRow="0" w:lastRow="0" w:firstColumn="0" w:lastColumn="0" w:oddVBand="0" w:evenVBand="0" w:oddHBand="1" w:evenHBand="0" w:firstRowFirstColumn="0" w:firstRowLastColumn="0" w:lastRowFirstColumn="0" w:lastRowLastColumn="0"/>
              <w:rPr>
                <w:b/>
              </w:rPr>
            </w:pPr>
            <w:r w:rsidRPr="00A14358">
              <w:rPr>
                <w:b/>
              </w:rPr>
              <w:t>0.0383</w:t>
            </w:r>
          </w:p>
        </w:tc>
        <w:tc>
          <w:tcPr>
            <w:tcW w:w="2614" w:type="dxa"/>
          </w:tcPr>
          <w:p w14:paraId="5BB6FC61" w14:textId="4D261278" w:rsidR="00C12DA3" w:rsidRPr="00A14358" w:rsidRDefault="00087635" w:rsidP="00087635">
            <w:pPr>
              <w:jc w:val="center"/>
              <w:cnfStyle w:val="000000100000" w:firstRow="0" w:lastRow="0" w:firstColumn="0" w:lastColumn="0" w:oddVBand="0" w:evenVBand="0" w:oddHBand="1" w:evenHBand="0" w:firstRowFirstColumn="0" w:firstRowLastColumn="0" w:lastRowFirstColumn="0" w:lastRowLastColumn="0"/>
              <w:rPr>
                <w:b/>
              </w:rPr>
            </w:pPr>
            <w:r w:rsidRPr="00A14358">
              <w:rPr>
                <w:b/>
              </w:rPr>
              <w:t>1</w:t>
            </w:r>
          </w:p>
        </w:tc>
      </w:tr>
      <w:tr w:rsidR="00597AE6" w14:paraId="49C515DF" w14:textId="77777777" w:rsidTr="00EB2EFB">
        <w:tc>
          <w:tcPr>
            <w:cnfStyle w:val="001000000000" w:firstRow="0" w:lastRow="0" w:firstColumn="1" w:lastColumn="0" w:oddVBand="0" w:evenVBand="0" w:oddHBand="0" w:evenHBand="0" w:firstRowFirstColumn="0" w:firstRowLastColumn="0" w:lastRowFirstColumn="0" w:lastRowLastColumn="0"/>
            <w:tcW w:w="2614" w:type="dxa"/>
          </w:tcPr>
          <w:p w14:paraId="2F7D638A" w14:textId="0B7FFACA" w:rsidR="00597AE6" w:rsidRPr="00EB2EFB" w:rsidRDefault="00597AE6" w:rsidP="00087635">
            <w:pPr>
              <w:jc w:val="center"/>
              <w:rPr>
                <w:b w:val="0"/>
                <w:bCs w:val="0"/>
              </w:rPr>
            </w:pPr>
            <w:r w:rsidRPr="00EB2EFB">
              <w:rPr>
                <w:b w:val="0"/>
                <w:bCs w:val="0"/>
              </w:rPr>
              <w:t>Observation – byte_rec</w:t>
            </w:r>
          </w:p>
        </w:tc>
        <w:tc>
          <w:tcPr>
            <w:tcW w:w="2614" w:type="dxa"/>
          </w:tcPr>
          <w:p w14:paraId="78606425" w14:textId="7430AD49" w:rsidR="00597AE6" w:rsidRDefault="00EB2EFB" w:rsidP="00087635">
            <w:pPr>
              <w:jc w:val="center"/>
              <w:cnfStyle w:val="000000000000" w:firstRow="0" w:lastRow="0" w:firstColumn="0" w:lastColumn="0" w:oddVBand="0" w:evenVBand="0" w:oddHBand="0" w:evenHBand="0" w:firstRowFirstColumn="0" w:firstRowLastColumn="0" w:lastRowFirstColumn="0" w:lastRowLastColumn="0"/>
            </w:pPr>
            <w:r>
              <w:t>-0.0122</w:t>
            </w:r>
          </w:p>
        </w:tc>
        <w:tc>
          <w:tcPr>
            <w:tcW w:w="2614" w:type="dxa"/>
          </w:tcPr>
          <w:p w14:paraId="24EED66E" w14:textId="5AE48BD4" w:rsidR="00597AE6" w:rsidRDefault="00EB2EFB" w:rsidP="00087635">
            <w:pPr>
              <w:jc w:val="center"/>
              <w:cnfStyle w:val="000000000000" w:firstRow="0" w:lastRow="0" w:firstColumn="0" w:lastColumn="0" w:oddVBand="0" w:evenVBand="0" w:oddHBand="0" w:evenHBand="0" w:firstRowFirstColumn="0" w:firstRowLastColumn="0" w:lastRowFirstColumn="0" w:lastRowLastColumn="0"/>
            </w:pPr>
            <w:r>
              <w:t>0.0834</w:t>
            </w:r>
          </w:p>
        </w:tc>
        <w:tc>
          <w:tcPr>
            <w:tcW w:w="2614" w:type="dxa"/>
          </w:tcPr>
          <w:p w14:paraId="79A4FE84" w14:textId="0CD528F3" w:rsidR="00597AE6" w:rsidRDefault="00EB2EFB" w:rsidP="00087635">
            <w:pPr>
              <w:jc w:val="center"/>
              <w:cnfStyle w:val="000000000000" w:firstRow="0" w:lastRow="0" w:firstColumn="0" w:lastColumn="0" w:oddVBand="0" w:evenVBand="0" w:oddHBand="0" w:evenHBand="0" w:firstRowFirstColumn="0" w:firstRowLastColumn="0" w:lastRowFirstColumn="0" w:lastRowLastColumn="0"/>
            </w:pPr>
            <w:r>
              <w:t>0</w:t>
            </w:r>
          </w:p>
        </w:tc>
      </w:tr>
    </w:tbl>
    <w:p w14:paraId="33DEF81C" w14:textId="77777777" w:rsidR="009D4626" w:rsidRDefault="009D4626" w:rsidP="00C12DA3"/>
    <w:p w14:paraId="52E60E9D" w14:textId="5559E7D5" w:rsidR="00A14358" w:rsidRDefault="009D4626" w:rsidP="009D4626">
      <w:r>
        <w:t xml:space="preserve">Dalla tabella l’unica variabile che presenta un trend è bytes_sent, mentre le altre due variabili non presentano trend significativi. </w:t>
      </w:r>
    </w:p>
    <w:p w14:paraId="40A1A9C5" w14:textId="77777777" w:rsidR="00A14358" w:rsidRDefault="00A14358" w:rsidP="009D4626"/>
    <w:p w14:paraId="48617BA5" w14:textId="2D409729" w:rsidR="004D19AE" w:rsidRDefault="00A14358" w:rsidP="008F3D05">
      <w:pPr>
        <w:pStyle w:val="Titolo2"/>
        <w:numPr>
          <w:ilvl w:val="0"/>
          <w:numId w:val="0"/>
        </w:numPr>
        <w:ind w:left="780" w:hanging="420"/>
      </w:pPr>
      <w:bookmarkStart w:id="55" w:name="_Toc160027409"/>
      <w:r>
        <w:t>6.2.</w:t>
      </w:r>
      <w:r w:rsidR="00CE4C71">
        <w:t>4</w:t>
      </w:r>
      <w:r w:rsidR="00E958CA">
        <w:t xml:space="preserve"> Pendenza e inte</w:t>
      </w:r>
      <w:r w:rsidR="004D19AE">
        <w:t>rcetta della retta di regressione</w:t>
      </w:r>
      <w:bookmarkEnd w:id="55"/>
    </w:p>
    <w:p w14:paraId="4F9F9C6B" w14:textId="77777777" w:rsidR="007E7F24" w:rsidRDefault="007E7F24" w:rsidP="007E7F24">
      <w:r>
        <w:t xml:space="preserve">Si valuta, dunque, la pendenza e l’intercetta della retta di regressione utilizzando la </w:t>
      </w:r>
      <w:r w:rsidRPr="003A5E08">
        <w:rPr>
          <w:b/>
          <w:bCs/>
        </w:rPr>
        <w:t>procedura di Theil-Sen</w:t>
      </w:r>
      <w:r>
        <w:t>.</w:t>
      </w:r>
    </w:p>
    <w:p w14:paraId="7C0BD528" w14:textId="1F1CF89B" w:rsidR="007E7F24" w:rsidRPr="003A5E08" w:rsidRDefault="007E7F24" w:rsidP="007E7F24">
      <w:pPr>
        <w:rPr>
          <w:b/>
          <w:bCs/>
        </w:rPr>
      </w:pPr>
      <w:r>
        <w:t xml:space="preserve">Questa procedura è una </w:t>
      </w:r>
      <w:r w:rsidRPr="003A5E08">
        <w:rPr>
          <w:b/>
          <w:bCs/>
        </w:rPr>
        <w:t>regressione lineare robusta progettata per fornire risultati più precisi e affidabili in</w:t>
      </w:r>
      <w:r w:rsidR="003A5E08">
        <w:rPr>
          <w:b/>
          <w:bCs/>
        </w:rPr>
        <w:t xml:space="preserve"> </w:t>
      </w:r>
      <w:r w:rsidRPr="003A5E08">
        <w:rPr>
          <w:b/>
          <w:bCs/>
        </w:rPr>
        <w:t>presenza di valori di outlier nei dati</w:t>
      </w:r>
      <w:r>
        <w:t>.</w:t>
      </w:r>
    </w:p>
    <w:p w14:paraId="4AE3B42E" w14:textId="77777777" w:rsidR="0055514F" w:rsidRDefault="007E7F24" w:rsidP="007E7F24">
      <w:r>
        <w:t xml:space="preserve">Per il calcolo dei valori si </w:t>
      </w:r>
      <w:r w:rsidR="003A5E08">
        <w:t>è</w:t>
      </w:r>
      <w:r>
        <w:t xml:space="preserve"> utilizzato uno script Python, facendo uso della funzione theilslopes fornita dalla libreria</w:t>
      </w:r>
      <w:r w:rsidR="005C318F">
        <w:t xml:space="preserve"> </w:t>
      </w:r>
      <w:r>
        <w:t xml:space="preserve">SciPy: </w:t>
      </w:r>
    </w:p>
    <w:p w14:paraId="15D4D9E3" w14:textId="77777777" w:rsidR="0055514F" w:rsidRDefault="0055514F">
      <w:pPr>
        <w:spacing w:after="160" w:line="259" w:lineRule="auto"/>
      </w:pPr>
      <w:r>
        <w:br w:type="page"/>
      </w:r>
    </w:p>
    <w:tbl>
      <w:tblPr>
        <w:tblStyle w:val="Tabellagriglia4-colore1"/>
        <w:tblW w:w="0" w:type="auto"/>
        <w:tblLook w:val="04A0" w:firstRow="1" w:lastRow="0" w:firstColumn="1" w:lastColumn="0" w:noHBand="0" w:noVBand="1"/>
      </w:tblPr>
      <w:tblGrid>
        <w:gridCol w:w="5228"/>
        <w:gridCol w:w="5228"/>
      </w:tblGrid>
      <w:tr w:rsidR="00897EC4" w14:paraId="07198510" w14:textId="77777777" w:rsidTr="00B37EE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tcPr>
          <w:p w14:paraId="27A1D949" w14:textId="45AC476D" w:rsidR="00897EC4" w:rsidRDefault="00115A26" w:rsidP="0025146D">
            <w:pPr>
              <w:jc w:val="center"/>
            </w:pPr>
            <w:r>
              <w:lastRenderedPageBreak/>
              <w:t xml:space="preserve">Regressione Lineare Robusta </w:t>
            </w:r>
            <w:r w:rsidR="0025146D">
              <w:t>–</w:t>
            </w:r>
            <w:r>
              <w:t xml:space="preserve"> </w:t>
            </w:r>
            <w:r w:rsidR="0025146D">
              <w:t>Theil e Sen</w:t>
            </w:r>
          </w:p>
        </w:tc>
      </w:tr>
      <w:tr w:rsidR="00897EC4" w14:paraId="215F4161" w14:textId="77777777" w:rsidTr="00F84B4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2"/>
            <w:shd w:val="clear" w:color="auto" w:fill="4472C4" w:themeFill="accent1"/>
          </w:tcPr>
          <w:p w14:paraId="52B2687C" w14:textId="07FA7CFE" w:rsidR="00897EC4" w:rsidRDefault="00B120CB" w:rsidP="00B37EEF">
            <w:pPr>
              <w:jc w:val="center"/>
            </w:pPr>
            <w:r w:rsidRPr="00F84B49">
              <w:rPr>
                <w:color w:val="FFFFFF" w:themeColor="background1"/>
              </w:rPr>
              <w:t>Observation (x) – byte</w:t>
            </w:r>
            <w:r w:rsidR="00B37EEF" w:rsidRPr="00F84B49">
              <w:rPr>
                <w:color w:val="FFFFFF" w:themeColor="background1"/>
              </w:rPr>
              <w:t>_sent (y)</w:t>
            </w:r>
          </w:p>
        </w:tc>
      </w:tr>
      <w:tr w:rsidR="00897EC4" w14:paraId="0EBF826D" w14:textId="77777777" w:rsidTr="00B37EEF">
        <w:tc>
          <w:tcPr>
            <w:cnfStyle w:val="001000000000" w:firstRow="0" w:lastRow="0" w:firstColumn="1" w:lastColumn="0" w:oddVBand="0" w:evenVBand="0" w:oddHBand="0" w:evenHBand="0" w:firstRowFirstColumn="0" w:firstRowLastColumn="0" w:lastRowFirstColumn="0" w:lastRowLastColumn="0"/>
            <w:tcW w:w="5228" w:type="dxa"/>
          </w:tcPr>
          <w:p w14:paraId="5E5BE208" w14:textId="4395CE16" w:rsidR="00897EC4" w:rsidRDefault="00B37EEF" w:rsidP="007E7F24">
            <w:r>
              <w:t>Intercetta</w:t>
            </w:r>
          </w:p>
        </w:tc>
        <w:tc>
          <w:tcPr>
            <w:tcW w:w="5228" w:type="dxa"/>
          </w:tcPr>
          <w:p w14:paraId="05FB24CD" w14:textId="4CBACBFF" w:rsidR="00897EC4" w:rsidRDefault="00BE5467" w:rsidP="00360A31">
            <w:pPr>
              <w:cnfStyle w:val="000000000000" w:firstRow="0" w:lastRow="0" w:firstColumn="0" w:lastColumn="0" w:oddVBand="0" w:evenVBand="0" w:oddHBand="0" w:evenHBand="0" w:firstRowFirstColumn="0" w:firstRowLastColumn="0" w:lastRowFirstColumn="0" w:lastRowLastColumn="0"/>
            </w:pPr>
            <w:r w:rsidRPr="00BE5467">
              <w:t>9954543.874080556</w:t>
            </w:r>
          </w:p>
        </w:tc>
      </w:tr>
      <w:tr w:rsidR="00897EC4" w14:paraId="01FFEA0B" w14:textId="77777777" w:rsidTr="00B37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63FB3AAE" w14:textId="0D1D68E1" w:rsidR="00897EC4" w:rsidRDefault="00B37EEF" w:rsidP="007E7F24">
            <w:r>
              <w:t>Pendenza</w:t>
            </w:r>
          </w:p>
        </w:tc>
        <w:tc>
          <w:tcPr>
            <w:tcW w:w="5228" w:type="dxa"/>
          </w:tcPr>
          <w:p w14:paraId="3807100F" w14:textId="58D4869E" w:rsidR="00897EC4" w:rsidRDefault="00360A31" w:rsidP="007E7F24">
            <w:pPr>
              <w:cnfStyle w:val="000000100000" w:firstRow="0" w:lastRow="0" w:firstColumn="0" w:lastColumn="0" w:oddVBand="0" w:evenVBand="0" w:oddHBand="1" w:evenHBand="0" w:firstRowFirstColumn="0" w:firstRowLastColumn="0" w:lastRowFirstColumn="0" w:lastRowLastColumn="0"/>
            </w:pPr>
            <w:r w:rsidRPr="00360A31">
              <w:t>-9.667414291365773</w:t>
            </w:r>
          </w:p>
        </w:tc>
      </w:tr>
      <w:tr w:rsidR="00897EC4" w14:paraId="2F67D314" w14:textId="77777777" w:rsidTr="00B37EEF">
        <w:tc>
          <w:tcPr>
            <w:cnfStyle w:val="001000000000" w:firstRow="0" w:lastRow="0" w:firstColumn="1" w:lastColumn="0" w:oddVBand="0" w:evenVBand="0" w:oddHBand="0" w:evenHBand="0" w:firstRowFirstColumn="0" w:firstRowLastColumn="0" w:lastRowFirstColumn="0" w:lastRowLastColumn="0"/>
            <w:tcW w:w="5228" w:type="dxa"/>
          </w:tcPr>
          <w:p w14:paraId="51C24C43" w14:textId="4EFE25AE" w:rsidR="00897EC4" w:rsidRDefault="00B37EEF" w:rsidP="007E7F24">
            <w:r>
              <w:t>CI inferiore</w:t>
            </w:r>
          </w:p>
        </w:tc>
        <w:tc>
          <w:tcPr>
            <w:tcW w:w="5228" w:type="dxa"/>
          </w:tcPr>
          <w:p w14:paraId="25F47CE3" w14:textId="473F9897" w:rsidR="00897EC4" w:rsidRDefault="00EE32B5" w:rsidP="007E7F24">
            <w:pPr>
              <w:cnfStyle w:val="000000000000" w:firstRow="0" w:lastRow="0" w:firstColumn="0" w:lastColumn="0" w:oddVBand="0" w:evenVBand="0" w:oddHBand="0" w:evenHBand="0" w:firstRowFirstColumn="0" w:firstRowLastColumn="0" w:lastRowFirstColumn="0" w:lastRowLastColumn="0"/>
            </w:pPr>
            <w:r w:rsidRPr="00EE32B5">
              <w:t>-18.762444553967473</w:t>
            </w:r>
          </w:p>
        </w:tc>
      </w:tr>
      <w:tr w:rsidR="00897EC4" w14:paraId="3A22A044" w14:textId="77777777" w:rsidTr="00B37EE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tcPr>
          <w:p w14:paraId="3D196C19" w14:textId="2D5E5C6B" w:rsidR="00897EC4" w:rsidRDefault="00B37EEF" w:rsidP="007E7F24">
            <w:r>
              <w:t>CI superiore</w:t>
            </w:r>
          </w:p>
        </w:tc>
        <w:tc>
          <w:tcPr>
            <w:tcW w:w="5228" w:type="dxa"/>
          </w:tcPr>
          <w:p w14:paraId="1354E003" w14:textId="675121B9" w:rsidR="00897EC4" w:rsidRDefault="00EE32B5" w:rsidP="007E7F24">
            <w:pPr>
              <w:cnfStyle w:val="000000100000" w:firstRow="0" w:lastRow="0" w:firstColumn="0" w:lastColumn="0" w:oddVBand="0" w:evenVBand="0" w:oddHBand="1" w:evenHBand="0" w:firstRowFirstColumn="0" w:firstRowLastColumn="0" w:lastRowFirstColumn="0" w:lastRowLastColumn="0"/>
            </w:pPr>
            <w:r w:rsidRPr="00EE32B5">
              <w:t>-0.516734693877551</w:t>
            </w:r>
          </w:p>
        </w:tc>
      </w:tr>
    </w:tbl>
    <w:p w14:paraId="3B49FF1A" w14:textId="77777777" w:rsidR="00F84B49" w:rsidRDefault="00F84B49" w:rsidP="007E7F24"/>
    <w:p w14:paraId="0B1A3D48" w14:textId="77777777" w:rsidR="00034A64" w:rsidRDefault="007F7FB7" w:rsidP="007F7FB7">
      <w:r>
        <w:t xml:space="preserve">Dalla Tabella, si può notare che l’intervallo di confidenza al 95% relativo alla pendenza della retta di regressione non include lo zero, dunque, possiamo affermare che la pendenza, relativa al </w:t>
      </w:r>
      <w:r w:rsidRPr="00140542">
        <w:rPr>
          <w:b/>
        </w:rPr>
        <w:t>modello della popolazione</w:t>
      </w:r>
      <w:r>
        <w:t xml:space="preserve">, ha una probabilità del 95% che sia significativamente diversa da zero. </w:t>
      </w:r>
    </w:p>
    <w:p w14:paraId="0A99129C" w14:textId="77777777" w:rsidR="00034A64" w:rsidRDefault="00034A64" w:rsidP="007F7FB7"/>
    <w:p w14:paraId="77DDD362" w14:textId="42B1E002" w:rsidR="00296BC8" w:rsidRDefault="00034A64" w:rsidP="007E7F24">
      <w:r>
        <w:t xml:space="preserve">L’intercetta del modello della popolazione sarà valutata a valle del calcolo della pendenza. Lo stesso procedimento verrà applicato a tutte le valutazioni successive. </w:t>
      </w:r>
      <w:r w:rsidR="00296BC8">
        <w:br w:type="page"/>
      </w:r>
    </w:p>
    <w:p w14:paraId="42930D13" w14:textId="4AAAA066" w:rsidR="00BB2619" w:rsidRDefault="00BB2619" w:rsidP="006A6BA7">
      <w:pPr>
        <w:pStyle w:val="Titolo2"/>
        <w:numPr>
          <w:ilvl w:val="1"/>
          <w:numId w:val="32"/>
        </w:numPr>
      </w:pPr>
      <w:bookmarkStart w:id="56" w:name="_Toc160027410"/>
      <w:r>
        <w:lastRenderedPageBreak/>
        <w:t>Dataset Mail Server 2</w:t>
      </w:r>
      <w:bookmarkEnd w:id="56"/>
    </w:p>
    <w:p w14:paraId="38D69D0E" w14:textId="77777777" w:rsidR="005201B4" w:rsidRDefault="005201B4" w:rsidP="005201B4">
      <w:r>
        <w:t xml:space="preserve">Il dataset è così formato: </w:t>
      </w:r>
    </w:p>
    <w:p w14:paraId="1C53F123" w14:textId="77777777" w:rsidR="005201B4" w:rsidRDefault="005201B4" w:rsidP="005201B4"/>
    <w:p w14:paraId="5B569764" w14:textId="77777777" w:rsidR="005201B4" w:rsidRDefault="005201B4" w:rsidP="004C48DF">
      <w:pPr>
        <w:pStyle w:val="Paragrafoelenco"/>
        <w:numPr>
          <w:ilvl w:val="0"/>
          <w:numId w:val="33"/>
        </w:numPr>
      </w:pPr>
      <w:r>
        <w:t>Variabili di risposta:</w:t>
      </w:r>
    </w:p>
    <w:p w14:paraId="23FAC2B4" w14:textId="77777777" w:rsidR="005201B4" w:rsidRDefault="005201B4" w:rsidP="004C48DF">
      <w:pPr>
        <w:pStyle w:val="Paragrafoelenco"/>
        <w:numPr>
          <w:ilvl w:val="1"/>
          <w:numId w:val="33"/>
        </w:numPr>
      </w:pPr>
      <w:r>
        <w:t>Nbyte</w:t>
      </w:r>
    </w:p>
    <w:p w14:paraId="660C3207" w14:textId="77777777" w:rsidR="005201B4" w:rsidRDefault="005201B4" w:rsidP="004C48DF">
      <w:pPr>
        <w:pStyle w:val="Paragrafoelenco"/>
        <w:numPr>
          <w:ilvl w:val="1"/>
          <w:numId w:val="33"/>
        </w:numPr>
      </w:pPr>
      <w:r>
        <w:t>Byte_rec</w:t>
      </w:r>
    </w:p>
    <w:p w14:paraId="7CE8310C" w14:textId="77777777" w:rsidR="005201B4" w:rsidRDefault="005201B4" w:rsidP="004C48DF">
      <w:pPr>
        <w:pStyle w:val="Paragrafoelenco"/>
        <w:numPr>
          <w:ilvl w:val="1"/>
          <w:numId w:val="33"/>
        </w:numPr>
      </w:pPr>
      <w:r>
        <w:t>Byte_sent</w:t>
      </w:r>
    </w:p>
    <w:p w14:paraId="72AE98E2" w14:textId="77777777" w:rsidR="005201B4" w:rsidRDefault="005201B4" w:rsidP="004C48DF">
      <w:pPr>
        <w:pStyle w:val="Paragrafoelenco"/>
        <w:numPr>
          <w:ilvl w:val="0"/>
          <w:numId w:val="33"/>
        </w:numPr>
      </w:pPr>
      <w:r>
        <w:t>Variabili di predizione</w:t>
      </w:r>
    </w:p>
    <w:p w14:paraId="2F2C1C4D" w14:textId="77777777" w:rsidR="005201B4" w:rsidRDefault="005201B4" w:rsidP="004C48DF">
      <w:pPr>
        <w:pStyle w:val="Paragrafoelenco"/>
        <w:numPr>
          <w:ilvl w:val="1"/>
          <w:numId w:val="33"/>
        </w:numPr>
      </w:pPr>
      <w:r>
        <w:t>Observation</w:t>
      </w:r>
    </w:p>
    <w:p w14:paraId="26C93192" w14:textId="449D2AD7" w:rsidR="00BB2619" w:rsidRDefault="00BB2619" w:rsidP="007E7F24"/>
    <w:p w14:paraId="6E246B33" w14:textId="6BD41F88" w:rsidR="00D768CE" w:rsidRDefault="00FD2C2C" w:rsidP="006A6BA7">
      <w:pPr>
        <w:pStyle w:val="Titolo2"/>
        <w:numPr>
          <w:ilvl w:val="2"/>
          <w:numId w:val="32"/>
        </w:numPr>
      </w:pPr>
      <w:bookmarkStart w:id="57" w:name="_Toc160027411"/>
      <w:r>
        <w:t xml:space="preserve">Valutazione delle rette di regressione e </w:t>
      </w:r>
      <m:oMath>
        <m:sSup>
          <m:sSupPr>
            <m:ctrlPr>
              <w:rPr>
                <w:rFonts w:ascii="Cambria Math" w:hAnsi="Cambria Math"/>
                <w:b w:val="0"/>
                <w:iCs/>
              </w:rPr>
            </m:ctrlPr>
          </m:sSupPr>
          <m:e>
            <m:r>
              <m:rPr>
                <m:sty m:val="b"/>
              </m:rPr>
              <w:rPr>
                <w:rFonts w:ascii="Cambria Math" w:hAnsi="Cambria Math"/>
              </w:rPr>
              <m:t>R</m:t>
            </m:r>
          </m:e>
          <m:sup>
            <m:r>
              <m:rPr>
                <m:sty m:val="b"/>
              </m:rPr>
              <w:rPr>
                <w:rFonts w:ascii="Cambria Math" w:hAnsi="Cambria Math"/>
              </w:rPr>
              <m:t>2</m:t>
            </m:r>
          </m:sup>
        </m:sSup>
      </m:oMath>
      <w:bookmarkEnd w:id="57"/>
    </w:p>
    <w:p w14:paraId="076C2551" w14:textId="499F0F32" w:rsidR="0028212E" w:rsidRDefault="00D768CE">
      <w:pPr>
        <w:spacing w:after="160" w:line="259" w:lineRule="auto"/>
      </w:pPr>
      <w:r>
        <w:t>Viene utilizzato un modello di regressione lineare, in cui la risposta è una funzione lineare dei predittori. Attraverso l'utilizzo del software JMP, si valuta la stima lineare delle variabili, come mostrato nella</w:t>
      </w:r>
      <w:r w:rsidR="0028212E">
        <w:t xml:space="preserve"> prossima</w:t>
      </w:r>
      <w:r>
        <w:t xml:space="preserve"> Figura. Nella stima vengono forniti anche i valori di R-quadrato. Tuttavia, in questo caso, tutti e tre i valori assumono un valore molto basso, evidenziando che il modello lineare non è in grado di adattarsi correttamente ai dati. Ciò influisce negativamente sulla sua capacità predittiva.</w:t>
      </w:r>
    </w:p>
    <w:p w14:paraId="434ABDBD" w14:textId="77777777" w:rsidR="0028212E" w:rsidRDefault="0028212E">
      <w:pPr>
        <w:spacing w:after="160" w:line="259" w:lineRule="auto"/>
      </w:pPr>
      <w:r>
        <w:rPr>
          <w:noProof/>
          <w14:ligatures w14:val="standardContextual"/>
        </w:rPr>
        <w:drawing>
          <wp:inline distT="0" distB="0" distL="0" distR="0" wp14:anchorId="3385772B" wp14:editId="010AE4D7">
            <wp:extent cx="6718300" cy="3700008"/>
            <wp:effectExtent l="0" t="0" r="0" b="0"/>
            <wp:docPr id="663485305" name="Immagine 2"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485305" name="Immagine 2" descr="Immagine che contiene testo, schermata, numero, Carattere&#10;&#10;Descrizione generata automaticamente"/>
                    <pic:cNvPicPr/>
                  </pic:nvPicPr>
                  <pic:blipFill>
                    <a:blip r:embed="rId104"/>
                    <a:stretch>
                      <a:fillRect/>
                    </a:stretch>
                  </pic:blipFill>
                  <pic:spPr>
                    <a:xfrm>
                      <a:off x="0" y="0"/>
                      <a:ext cx="6721017" cy="3701504"/>
                    </a:xfrm>
                    <a:prstGeom prst="rect">
                      <a:avLst/>
                    </a:prstGeom>
                  </pic:spPr>
                </pic:pic>
              </a:graphicData>
            </a:graphic>
          </wp:inline>
        </w:drawing>
      </w:r>
    </w:p>
    <w:p w14:paraId="6308A1F4" w14:textId="29B18EBF" w:rsidR="00C044FB" w:rsidRPr="00C044FB" w:rsidRDefault="00C044FB" w:rsidP="006A6BA7">
      <w:pPr>
        <w:pStyle w:val="Titolo2"/>
        <w:numPr>
          <w:ilvl w:val="2"/>
          <w:numId w:val="32"/>
        </w:numPr>
      </w:pPr>
      <w:bookmarkStart w:id="58" w:name="_Toc160027412"/>
      <w:r>
        <w:t>Test di Normalità</w:t>
      </w:r>
      <w:bookmarkEnd w:id="58"/>
    </w:p>
    <w:p w14:paraId="60C62A81" w14:textId="77777777" w:rsidR="00047E39" w:rsidRDefault="00047E39">
      <w:pPr>
        <w:spacing w:after="160" w:line="259" w:lineRule="auto"/>
      </w:pPr>
      <w:r w:rsidRPr="00047E39">
        <w:t>Anche in questa circostanza, la selezione del tipo di test da applicare è stata basata sull'analisi della distribuzione dei residui delle rispettive variabili. In particolare, è stato condotto un test visivo utilizzando i QQplot.</w:t>
      </w:r>
    </w:p>
    <w:p w14:paraId="1EE67069" w14:textId="77777777" w:rsidR="00047E39" w:rsidRDefault="00047E39">
      <w:pPr>
        <w:spacing w:after="160" w:line="259" w:lineRule="auto"/>
      </w:pPr>
      <w:r>
        <w:br w:type="page"/>
      </w:r>
    </w:p>
    <w:p w14:paraId="6D4A9333" w14:textId="5E1D266F" w:rsidR="00BE7354" w:rsidRDefault="00CE21C9" w:rsidP="00BE7354">
      <w:pPr>
        <w:spacing w:after="160" w:line="259" w:lineRule="auto"/>
      </w:pPr>
      <w:r>
        <w:rPr>
          <w:noProof/>
          <w14:ligatures w14:val="standardContextual"/>
        </w:rPr>
        <w:lastRenderedPageBreak/>
        <w:drawing>
          <wp:inline distT="0" distB="0" distL="0" distR="0" wp14:anchorId="05AE2254" wp14:editId="5517B684">
            <wp:extent cx="6559550" cy="2966596"/>
            <wp:effectExtent l="0" t="0" r="0" b="5715"/>
            <wp:docPr id="159868766" name="Immagine 3" descr="Immagine che contiene testo,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868766" name="Immagine 3" descr="Immagine che contiene testo, diagramma, Diagramma, linea&#10;&#10;Descrizione generata automaticamente"/>
                    <pic:cNvPicPr/>
                  </pic:nvPicPr>
                  <pic:blipFill rotWithShape="1">
                    <a:blip r:embed="rId105"/>
                    <a:srcRect l="2675" t="11229" r="6268" b="3861"/>
                    <a:stretch/>
                  </pic:blipFill>
                  <pic:spPr bwMode="auto">
                    <a:xfrm>
                      <a:off x="0" y="0"/>
                      <a:ext cx="6597106" cy="2983581"/>
                    </a:xfrm>
                    <a:prstGeom prst="rect">
                      <a:avLst/>
                    </a:prstGeom>
                    <a:ln>
                      <a:noFill/>
                    </a:ln>
                    <a:extLst>
                      <a:ext uri="{53640926-AAD7-44D8-BBD7-CCE9431645EC}">
                        <a14:shadowObscured xmlns:a14="http://schemas.microsoft.com/office/drawing/2010/main"/>
                      </a:ext>
                    </a:extLst>
                  </pic:spPr>
                </pic:pic>
              </a:graphicData>
            </a:graphic>
          </wp:inline>
        </w:drawing>
      </w:r>
      <w:r w:rsidR="00BE7354">
        <w:br/>
      </w:r>
    </w:p>
    <w:p w14:paraId="4BEA580E" w14:textId="77777777" w:rsidR="004C48DF" w:rsidRDefault="00BE7354" w:rsidP="00BE7354">
      <w:pPr>
        <w:spacing w:after="160" w:line="259" w:lineRule="auto"/>
      </w:pPr>
      <w:r>
        <w:t>In tutti e tre i casi, le distribuzioni non seguono una distribuzione normale, pertanto non viene eseguita l'analisi dell'omoschedasticità. Di conseguenza, si procede con l'applicazione del test di Mann-Kendall, che è un test non parametrico.</w:t>
      </w:r>
    </w:p>
    <w:p w14:paraId="5B64246F" w14:textId="6A696785" w:rsidR="004C48DF" w:rsidRDefault="004C48DF" w:rsidP="006A6BA7">
      <w:pPr>
        <w:pStyle w:val="Titolo2"/>
        <w:numPr>
          <w:ilvl w:val="2"/>
          <w:numId w:val="32"/>
        </w:numPr>
      </w:pPr>
      <w:bookmarkStart w:id="59" w:name="_Toc160027413"/>
      <w:r>
        <w:t>Test di Mann-Kendall</w:t>
      </w:r>
      <w:bookmarkEnd w:id="59"/>
    </w:p>
    <w:p w14:paraId="0B9D8A04" w14:textId="4F51E582" w:rsidR="004C48DF" w:rsidRDefault="004C48DF" w:rsidP="004C48DF">
      <w:r w:rsidRPr="004C48DF">
        <w:t>Si ripete lo stesso procedimento fatto nel primo paragrafo, ottenendo i seguenti risultati:</w:t>
      </w:r>
    </w:p>
    <w:p w14:paraId="05D79753" w14:textId="4B9A4A47" w:rsidR="00FD603F" w:rsidRDefault="00590643" w:rsidP="00FD603F">
      <w:pPr>
        <w:spacing w:after="160" w:line="259" w:lineRule="auto"/>
        <w:jc w:val="center"/>
      </w:pPr>
      <w:r>
        <w:rPr>
          <w:noProof/>
          <w14:ligatures w14:val="standardContextual"/>
        </w:rPr>
        <w:drawing>
          <wp:inline distT="0" distB="0" distL="0" distR="0" wp14:anchorId="3EF399F7" wp14:editId="4A5D8C57">
            <wp:extent cx="4546600" cy="671793"/>
            <wp:effectExtent l="0" t="0" r="0" b="1905"/>
            <wp:docPr id="1106897161" name="Immagine 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97161" name="Immagine 5" descr="Immagine che contiene testo, schermata, Carattere, linea&#10;&#10;Descrizione generata automaticamente"/>
                    <pic:cNvPicPr/>
                  </pic:nvPicPr>
                  <pic:blipFill>
                    <a:blip r:embed="rId106"/>
                    <a:stretch>
                      <a:fillRect/>
                    </a:stretch>
                  </pic:blipFill>
                  <pic:spPr>
                    <a:xfrm>
                      <a:off x="0" y="0"/>
                      <a:ext cx="4577374" cy="676340"/>
                    </a:xfrm>
                    <a:prstGeom prst="rect">
                      <a:avLst/>
                    </a:prstGeom>
                  </pic:spPr>
                </pic:pic>
              </a:graphicData>
            </a:graphic>
          </wp:inline>
        </w:drawing>
      </w:r>
      <w:r>
        <w:rPr>
          <w:noProof/>
          <w14:ligatures w14:val="standardContextual"/>
        </w:rPr>
        <w:drawing>
          <wp:inline distT="0" distB="0" distL="0" distR="0" wp14:anchorId="4DD5B706" wp14:editId="0B20CA22">
            <wp:extent cx="4546600" cy="665356"/>
            <wp:effectExtent l="0" t="0" r="0" b="0"/>
            <wp:docPr id="1778511867" name="Immagine 6"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11867" name="Immagine 6" descr="Immagine che contiene testo, schermata, Carattere, linea&#10;&#10;Descrizione generata automaticamente"/>
                    <pic:cNvPicPr/>
                  </pic:nvPicPr>
                  <pic:blipFill>
                    <a:blip r:embed="rId107"/>
                    <a:stretch>
                      <a:fillRect/>
                    </a:stretch>
                  </pic:blipFill>
                  <pic:spPr>
                    <a:xfrm>
                      <a:off x="0" y="0"/>
                      <a:ext cx="4562281" cy="667651"/>
                    </a:xfrm>
                    <a:prstGeom prst="rect">
                      <a:avLst/>
                    </a:prstGeom>
                  </pic:spPr>
                </pic:pic>
              </a:graphicData>
            </a:graphic>
          </wp:inline>
        </w:drawing>
      </w:r>
      <w:r>
        <w:rPr>
          <w:noProof/>
          <w14:ligatures w14:val="standardContextual"/>
        </w:rPr>
        <w:drawing>
          <wp:inline distT="0" distB="0" distL="0" distR="0" wp14:anchorId="23A32DC5" wp14:editId="1CA2F2F0">
            <wp:extent cx="4546600" cy="691083"/>
            <wp:effectExtent l="0" t="0" r="0" b="0"/>
            <wp:docPr id="1666046451"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046451" name="Immagine 4" descr="Immagine che contiene testo, schermata, Carattere, linea&#10;&#10;Descrizione generata automaticamente"/>
                    <pic:cNvPicPr/>
                  </pic:nvPicPr>
                  <pic:blipFill>
                    <a:blip r:embed="rId108"/>
                    <a:stretch>
                      <a:fillRect/>
                    </a:stretch>
                  </pic:blipFill>
                  <pic:spPr>
                    <a:xfrm>
                      <a:off x="0" y="0"/>
                      <a:ext cx="4556017" cy="692514"/>
                    </a:xfrm>
                    <a:prstGeom prst="rect">
                      <a:avLst/>
                    </a:prstGeom>
                  </pic:spPr>
                </pic:pic>
              </a:graphicData>
            </a:graphic>
          </wp:inline>
        </w:drawing>
      </w:r>
    </w:p>
    <w:p w14:paraId="3AD50DEA" w14:textId="77777777" w:rsidR="00FD603F" w:rsidRDefault="00FD603F" w:rsidP="00FD603F">
      <w:r>
        <w:t xml:space="preserve">Si indicano i valori in tabella. </w:t>
      </w:r>
    </w:p>
    <w:p w14:paraId="1A839DC8" w14:textId="77777777" w:rsidR="00FD603F" w:rsidRDefault="00FD603F" w:rsidP="00FD603F"/>
    <w:tbl>
      <w:tblPr>
        <w:tblStyle w:val="Tabellagriglia4-colore1"/>
        <w:tblW w:w="0" w:type="auto"/>
        <w:tblLook w:val="04A0" w:firstRow="1" w:lastRow="0" w:firstColumn="1" w:lastColumn="0" w:noHBand="0" w:noVBand="1"/>
      </w:tblPr>
      <w:tblGrid>
        <w:gridCol w:w="2614"/>
        <w:gridCol w:w="2614"/>
        <w:gridCol w:w="2614"/>
        <w:gridCol w:w="2614"/>
      </w:tblGrid>
      <w:tr w:rsidR="00FD603F" w14:paraId="6EC6E61B"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4"/>
          </w:tcPr>
          <w:p w14:paraId="4648B7FB" w14:textId="6D51955F" w:rsidR="00FD603F" w:rsidRDefault="00FD603F">
            <w:pPr>
              <w:jc w:val="center"/>
            </w:pPr>
            <w:r>
              <w:t>Test NON parametrico – Kendall – Dataset 2 – Mail Server</w:t>
            </w:r>
          </w:p>
        </w:tc>
      </w:tr>
      <w:tr w:rsidR="00FD603F" w14:paraId="17232E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shd w:val="clear" w:color="auto" w:fill="2F5496" w:themeFill="accent1" w:themeFillShade="BF"/>
          </w:tcPr>
          <w:p w14:paraId="5F76966A" w14:textId="77777777" w:rsidR="00FD603F" w:rsidRDefault="00FD603F"/>
        </w:tc>
        <w:tc>
          <w:tcPr>
            <w:tcW w:w="2614" w:type="dxa"/>
            <w:shd w:val="clear" w:color="auto" w:fill="2F5496" w:themeFill="accent1" w:themeFillShade="BF"/>
          </w:tcPr>
          <w:p w14:paraId="63753D0B" w14:textId="77777777" w:rsidR="00FD603F" w:rsidRDefault="00FD603F">
            <w:pPr>
              <w:cnfStyle w:val="000000100000" w:firstRow="0" w:lastRow="0" w:firstColumn="0" w:lastColumn="0" w:oddVBand="0" w:evenVBand="0" w:oddHBand="1" w:evenHBand="0" w:firstRowFirstColumn="0" w:firstRowLastColumn="0" w:lastRowFirstColumn="0" w:lastRowLastColumn="0"/>
            </w:pPr>
            <m:oMathPara>
              <m:oMath>
                <m:r>
                  <w:rPr>
                    <w:rFonts w:ascii="Cambria Math" w:hAnsi="Cambria Math"/>
                    <w:color w:val="FFFFFF" w:themeColor="background1"/>
                  </w:rPr>
                  <m:t>τ</m:t>
                </m:r>
              </m:oMath>
            </m:oMathPara>
          </w:p>
        </w:tc>
        <w:tc>
          <w:tcPr>
            <w:tcW w:w="2614" w:type="dxa"/>
            <w:shd w:val="clear" w:color="auto" w:fill="2F5496" w:themeFill="accent1" w:themeFillShade="BF"/>
          </w:tcPr>
          <w:p w14:paraId="23B3B55A" w14:textId="77777777" w:rsidR="00FD603F" w:rsidRDefault="00FD603F">
            <w:pPr>
              <w:jc w:val="center"/>
              <w:cnfStyle w:val="000000100000" w:firstRow="0" w:lastRow="0" w:firstColumn="0" w:lastColumn="0" w:oddVBand="0" w:evenVBand="0" w:oddHBand="1" w:evenHBand="0" w:firstRowFirstColumn="0" w:firstRowLastColumn="0" w:lastRowFirstColumn="0" w:lastRowLastColumn="0"/>
            </w:pPr>
            <w:r w:rsidRPr="0055514F">
              <w:rPr>
                <w:color w:val="FFFFFF" w:themeColor="background1"/>
              </w:rPr>
              <w:t>p-value</w:t>
            </w:r>
          </w:p>
        </w:tc>
        <w:tc>
          <w:tcPr>
            <w:tcW w:w="2614" w:type="dxa"/>
            <w:shd w:val="clear" w:color="auto" w:fill="2F5496" w:themeFill="accent1" w:themeFillShade="BF"/>
          </w:tcPr>
          <w:p w14:paraId="4040F5D1" w14:textId="77777777" w:rsidR="00FD603F" w:rsidRDefault="00FD603F">
            <w:pPr>
              <w:jc w:val="center"/>
              <w:cnfStyle w:val="000000100000" w:firstRow="0" w:lastRow="0" w:firstColumn="0" w:lastColumn="0" w:oddVBand="0" w:evenVBand="0" w:oddHBand="1" w:evenHBand="0" w:firstRowFirstColumn="0" w:firstRowLastColumn="0" w:lastRowFirstColumn="0" w:lastRowLastColumn="0"/>
            </w:pPr>
            <w:r w:rsidRPr="0055514F">
              <w:rPr>
                <w:color w:val="FFFFFF" w:themeColor="background1"/>
              </w:rPr>
              <w:t>H</w:t>
            </w:r>
          </w:p>
        </w:tc>
      </w:tr>
      <w:tr w:rsidR="00FD603F" w14:paraId="6103BEFD" w14:textId="77777777">
        <w:tc>
          <w:tcPr>
            <w:cnfStyle w:val="001000000000" w:firstRow="0" w:lastRow="0" w:firstColumn="1" w:lastColumn="0" w:oddVBand="0" w:evenVBand="0" w:oddHBand="0" w:evenHBand="0" w:firstRowFirstColumn="0" w:firstRowLastColumn="0" w:lastRowFirstColumn="0" w:lastRowLastColumn="0"/>
            <w:tcW w:w="2614" w:type="dxa"/>
          </w:tcPr>
          <w:p w14:paraId="3BC109A4" w14:textId="77777777" w:rsidR="00FD603F" w:rsidRPr="00EB2EFB" w:rsidRDefault="00FD603F" w:rsidP="00FD603F">
            <w:pPr>
              <w:jc w:val="center"/>
              <w:rPr>
                <w:b w:val="0"/>
              </w:rPr>
            </w:pPr>
            <w:r w:rsidRPr="00EB2EFB">
              <w:rPr>
                <w:b w:val="0"/>
              </w:rPr>
              <w:t>Observation – NMail</w:t>
            </w:r>
          </w:p>
        </w:tc>
        <w:tc>
          <w:tcPr>
            <w:tcW w:w="2614" w:type="dxa"/>
          </w:tcPr>
          <w:p w14:paraId="779BBE07" w14:textId="09DFB027" w:rsidR="00FD603F" w:rsidRDefault="00FD603F">
            <w:pPr>
              <w:jc w:val="center"/>
              <w:cnfStyle w:val="000000000000" w:firstRow="0" w:lastRow="0" w:firstColumn="0" w:lastColumn="0" w:oddVBand="0" w:evenVBand="0" w:oddHBand="0" w:evenHBand="0" w:firstRowFirstColumn="0" w:firstRowLastColumn="0" w:lastRowFirstColumn="0" w:lastRowLastColumn="0"/>
            </w:pPr>
            <w:r>
              <w:t>-0.0</w:t>
            </w:r>
            <w:r w:rsidR="00D25A26">
              <w:t>242</w:t>
            </w:r>
          </w:p>
        </w:tc>
        <w:tc>
          <w:tcPr>
            <w:tcW w:w="2614" w:type="dxa"/>
          </w:tcPr>
          <w:p w14:paraId="2CD61080" w14:textId="4254AC7A" w:rsidR="00FD603F" w:rsidRPr="001859C6" w:rsidRDefault="00FD603F">
            <w:pPr>
              <w:jc w:val="center"/>
              <w:cnfStyle w:val="000000000000" w:firstRow="0" w:lastRow="0" w:firstColumn="0" w:lastColumn="0" w:oddVBand="0" w:evenVBand="0" w:oddHBand="0" w:evenHBand="0" w:firstRowFirstColumn="0" w:firstRowLastColumn="0" w:lastRowFirstColumn="0" w:lastRowLastColumn="0"/>
              <w:rPr>
                <w:b/>
                <w:bCs/>
              </w:rPr>
            </w:pPr>
            <w:r w:rsidRPr="001859C6">
              <w:rPr>
                <w:b/>
                <w:bCs/>
              </w:rPr>
              <w:t>0.</w:t>
            </w:r>
            <w:r w:rsidR="00207992" w:rsidRPr="001859C6">
              <w:rPr>
                <w:b/>
                <w:bCs/>
              </w:rPr>
              <w:t>0138</w:t>
            </w:r>
          </w:p>
        </w:tc>
        <w:tc>
          <w:tcPr>
            <w:tcW w:w="2614" w:type="dxa"/>
          </w:tcPr>
          <w:p w14:paraId="2B43BF04" w14:textId="2AE29E0A" w:rsidR="00FD603F" w:rsidRPr="001859C6" w:rsidRDefault="00D62381">
            <w:pPr>
              <w:jc w:val="center"/>
              <w:cnfStyle w:val="000000000000" w:firstRow="0" w:lastRow="0" w:firstColumn="0" w:lastColumn="0" w:oddVBand="0" w:evenVBand="0" w:oddHBand="0" w:evenHBand="0" w:firstRowFirstColumn="0" w:firstRowLastColumn="0" w:lastRowFirstColumn="0" w:lastRowLastColumn="0"/>
              <w:rPr>
                <w:b/>
                <w:bCs/>
              </w:rPr>
            </w:pPr>
            <w:r w:rsidRPr="001859C6">
              <w:rPr>
                <w:b/>
                <w:bCs/>
              </w:rPr>
              <w:t>1</w:t>
            </w:r>
          </w:p>
        </w:tc>
      </w:tr>
      <w:tr w:rsidR="00FD603F" w14:paraId="3D07248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67C2D523" w14:textId="77777777" w:rsidR="00FD603F" w:rsidRPr="00FD603F" w:rsidRDefault="00FD603F" w:rsidP="00FD603F">
            <w:pPr>
              <w:jc w:val="center"/>
              <w:rPr>
                <w:b w:val="0"/>
                <w:bCs w:val="0"/>
              </w:rPr>
            </w:pPr>
            <w:r w:rsidRPr="00FD603F">
              <w:rPr>
                <w:b w:val="0"/>
                <w:bCs w:val="0"/>
              </w:rPr>
              <w:t>Observation –byte_sent</w:t>
            </w:r>
          </w:p>
        </w:tc>
        <w:tc>
          <w:tcPr>
            <w:tcW w:w="2614" w:type="dxa"/>
          </w:tcPr>
          <w:p w14:paraId="387788C4" w14:textId="688E4E9F" w:rsidR="00FD603F" w:rsidRDefault="00FD603F">
            <w:pPr>
              <w:jc w:val="center"/>
              <w:cnfStyle w:val="000000100000" w:firstRow="0" w:lastRow="0" w:firstColumn="0" w:lastColumn="0" w:oddVBand="0" w:evenVBand="0" w:oddHBand="1" w:evenHBand="0" w:firstRowFirstColumn="0" w:firstRowLastColumn="0" w:lastRowFirstColumn="0" w:lastRowLastColumn="0"/>
            </w:pPr>
            <w:r>
              <w:t>-0.0</w:t>
            </w:r>
            <w:r w:rsidR="005E7828">
              <w:t>392</w:t>
            </w:r>
          </w:p>
        </w:tc>
        <w:tc>
          <w:tcPr>
            <w:tcW w:w="2614" w:type="dxa"/>
          </w:tcPr>
          <w:p w14:paraId="5CC69401" w14:textId="181AF558" w:rsidR="00FD603F" w:rsidRPr="001859C6" w:rsidRDefault="00FD603F">
            <w:pPr>
              <w:jc w:val="center"/>
              <w:cnfStyle w:val="000000100000" w:firstRow="0" w:lastRow="0" w:firstColumn="0" w:lastColumn="0" w:oddVBand="0" w:evenVBand="0" w:oddHBand="1" w:evenHBand="0" w:firstRowFirstColumn="0" w:firstRowLastColumn="0" w:lastRowFirstColumn="0" w:lastRowLastColumn="0"/>
              <w:rPr>
                <w:b/>
                <w:bCs/>
              </w:rPr>
            </w:pPr>
            <w:r w:rsidRPr="001859C6">
              <w:rPr>
                <w:b/>
                <w:bCs/>
              </w:rPr>
              <w:t>0.0</w:t>
            </w:r>
            <w:r w:rsidR="001A56FB" w:rsidRPr="001859C6">
              <w:rPr>
                <w:b/>
                <w:bCs/>
              </w:rPr>
              <w:t>001</w:t>
            </w:r>
          </w:p>
        </w:tc>
        <w:tc>
          <w:tcPr>
            <w:tcW w:w="2614" w:type="dxa"/>
          </w:tcPr>
          <w:p w14:paraId="4928CB2C" w14:textId="77777777" w:rsidR="00FD603F" w:rsidRPr="001859C6" w:rsidRDefault="00FD603F">
            <w:pPr>
              <w:jc w:val="center"/>
              <w:cnfStyle w:val="000000100000" w:firstRow="0" w:lastRow="0" w:firstColumn="0" w:lastColumn="0" w:oddVBand="0" w:evenVBand="0" w:oddHBand="1" w:evenHBand="0" w:firstRowFirstColumn="0" w:firstRowLastColumn="0" w:lastRowFirstColumn="0" w:lastRowLastColumn="0"/>
              <w:rPr>
                <w:b/>
                <w:bCs/>
              </w:rPr>
            </w:pPr>
            <w:r w:rsidRPr="001859C6">
              <w:rPr>
                <w:b/>
                <w:bCs/>
              </w:rPr>
              <w:t>1</w:t>
            </w:r>
          </w:p>
        </w:tc>
      </w:tr>
      <w:tr w:rsidR="00FD603F" w14:paraId="05C63FB1" w14:textId="77777777">
        <w:tc>
          <w:tcPr>
            <w:cnfStyle w:val="001000000000" w:firstRow="0" w:lastRow="0" w:firstColumn="1" w:lastColumn="0" w:oddVBand="0" w:evenVBand="0" w:oddHBand="0" w:evenHBand="0" w:firstRowFirstColumn="0" w:firstRowLastColumn="0" w:lastRowFirstColumn="0" w:lastRowLastColumn="0"/>
            <w:tcW w:w="2614" w:type="dxa"/>
          </w:tcPr>
          <w:p w14:paraId="56117588" w14:textId="77777777" w:rsidR="00FD603F" w:rsidRPr="00EB2EFB" w:rsidRDefault="00FD603F" w:rsidP="00FD603F">
            <w:pPr>
              <w:jc w:val="center"/>
              <w:rPr>
                <w:b w:val="0"/>
                <w:bCs w:val="0"/>
              </w:rPr>
            </w:pPr>
            <w:r w:rsidRPr="00EB2EFB">
              <w:rPr>
                <w:b w:val="0"/>
                <w:bCs w:val="0"/>
              </w:rPr>
              <w:t>Observation – byte_rec</w:t>
            </w:r>
          </w:p>
        </w:tc>
        <w:tc>
          <w:tcPr>
            <w:tcW w:w="2614" w:type="dxa"/>
          </w:tcPr>
          <w:p w14:paraId="76D6D378" w14:textId="68B8DEF1" w:rsidR="00FD603F" w:rsidRDefault="00FD603F">
            <w:pPr>
              <w:jc w:val="center"/>
              <w:cnfStyle w:val="000000000000" w:firstRow="0" w:lastRow="0" w:firstColumn="0" w:lastColumn="0" w:oddVBand="0" w:evenVBand="0" w:oddHBand="0" w:evenHBand="0" w:firstRowFirstColumn="0" w:firstRowLastColumn="0" w:lastRowFirstColumn="0" w:lastRowLastColumn="0"/>
            </w:pPr>
            <w:r>
              <w:t>-0.0</w:t>
            </w:r>
            <w:r w:rsidR="00207992">
              <w:t>316</w:t>
            </w:r>
          </w:p>
        </w:tc>
        <w:tc>
          <w:tcPr>
            <w:tcW w:w="2614" w:type="dxa"/>
          </w:tcPr>
          <w:p w14:paraId="2A7BA678" w14:textId="3BF52360" w:rsidR="00FD603F" w:rsidRPr="001859C6" w:rsidRDefault="00FD603F">
            <w:pPr>
              <w:jc w:val="center"/>
              <w:cnfStyle w:val="000000000000" w:firstRow="0" w:lastRow="0" w:firstColumn="0" w:lastColumn="0" w:oddVBand="0" w:evenVBand="0" w:oddHBand="0" w:evenHBand="0" w:firstRowFirstColumn="0" w:firstRowLastColumn="0" w:lastRowFirstColumn="0" w:lastRowLastColumn="0"/>
              <w:rPr>
                <w:b/>
                <w:bCs/>
              </w:rPr>
            </w:pPr>
            <w:r w:rsidRPr="001859C6">
              <w:rPr>
                <w:b/>
                <w:bCs/>
              </w:rPr>
              <w:t>0.0</w:t>
            </w:r>
            <w:r w:rsidR="00D62381" w:rsidRPr="001859C6">
              <w:rPr>
                <w:b/>
                <w:bCs/>
              </w:rPr>
              <w:t>012</w:t>
            </w:r>
          </w:p>
        </w:tc>
        <w:tc>
          <w:tcPr>
            <w:tcW w:w="2614" w:type="dxa"/>
          </w:tcPr>
          <w:p w14:paraId="64AE1771" w14:textId="6D953153" w:rsidR="00FD603F" w:rsidRPr="001859C6" w:rsidRDefault="00D62381">
            <w:pPr>
              <w:jc w:val="center"/>
              <w:cnfStyle w:val="000000000000" w:firstRow="0" w:lastRow="0" w:firstColumn="0" w:lastColumn="0" w:oddVBand="0" w:evenVBand="0" w:oddHBand="0" w:evenHBand="0" w:firstRowFirstColumn="0" w:firstRowLastColumn="0" w:lastRowFirstColumn="0" w:lastRowLastColumn="0"/>
              <w:rPr>
                <w:b/>
                <w:bCs/>
              </w:rPr>
            </w:pPr>
            <w:r w:rsidRPr="001859C6">
              <w:rPr>
                <w:b/>
                <w:bCs/>
              </w:rPr>
              <w:t>1</w:t>
            </w:r>
          </w:p>
        </w:tc>
      </w:tr>
    </w:tbl>
    <w:p w14:paraId="4DD7D228" w14:textId="7F0B71CE" w:rsidR="001859C6" w:rsidRDefault="001859C6" w:rsidP="00FD603F">
      <w:pPr>
        <w:spacing w:after="160" w:line="259" w:lineRule="auto"/>
      </w:pPr>
      <w:r w:rsidRPr="001859C6">
        <w:t xml:space="preserve">Dalla tabella tutti e 3 i test indicano che </w:t>
      </w:r>
      <w:r>
        <w:t>è</w:t>
      </w:r>
      <w:r w:rsidRPr="001859C6">
        <w:t xml:space="preserve"> presente un trend significativo nei dati.</w:t>
      </w:r>
    </w:p>
    <w:p w14:paraId="0A3F97AE" w14:textId="77777777" w:rsidR="00FA654E" w:rsidRDefault="00FA654E" w:rsidP="00FD603F">
      <w:pPr>
        <w:spacing w:after="160" w:line="259" w:lineRule="auto"/>
      </w:pPr>
    </w:p>
    <w:p w14:paraId="6399111F" w14:textId="77777777" w:rsidR="00FA654E" w:rsidRDefault="00FA654E" w:rsidP="00FD603F">
      <w:pPr>
        <w:spacing w:after="160" w:line="259" w:lineRule="auto"/>
      </w:pPr>
    </w:p>
    <w:p w14:paraId="6FDB5244" w14:textId="77777777" w:rsidR="00FA654E" w:rsidRDefault="00FA654E" w:rsidP="00FD603F">
      <w:pPr>
        <w:spacing w:after="160" w:line="259" w:lineRule="auto"/>
      </w:pPr>
    </w:p>
    <w:p w14:paraId="4337CC44" w14:textId="673374AE" w:rsidR="00FA654E" w:rsidRDefault="00FA654E" w:rsidP="006A6BA7">
      <w:pPr>
        <w:pStyle w:val="Titolo2"/>
        <w:numPr>
          <w:ilvl w:val="2"/>
          <w:numId w:val="32"/>
        </w:numPr>
      </w:pPr>
      <w:bookmarkStart w:id="60" w:name="_Toc160027414"/>
      <w:r>
        <w:lastRenderedPageBreak/>
        <w:t>Pendenza e intercetta della retta di regressione</w:t>
      </w:r>
      <w:bookmarkEnd w:id="60"/>
    </w:p>
    <w:tbl>
      <w:tblPr>
        <w:tblStyle w:val="Tabellagriglia4-colore1"/>
        <w:tblW w:w="0" w:type="auto"/>
        <w:tblLook w:val="04A0" w:firstRow="1" w:lastRow="0" w:firstColumn="1" w:lastColumn="0" w:noHBand="0" w:noVBand="1"/>
      </w:tblPr>
      <w:tblGrid>
        <w:gridCol w:w="2174"/>
        <w:gridCol w:w="3004"/>
        <w:gridCol w:w="2639"/>
        <w:gridCol w:w="2639"/>
      </w:tblGrid>
      <w:tr w:rsidR="002D3972" w14:paraId="064EDE11" w14:textId="4C3DDCDC" w:rsidTr="002C0EF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456" w:type="dxa"/>
            <w:gridSpan w:val="4"/>
            <w:shd w:val="clear" w:color="auto" w:fill="0070C0"/>
          </w:tcPr>
          <w:p w14:paraId="7C4EB12B" w14:textId="401CB030" w:rsidR="002D3972" w:rsidRPr="00F84B49" w:rsidRDefault="002D3972" w:rsidP="005D6C54">
            <w:pPr>
              <w:jc w:val="center"/>
            </w:pPr>
            <w:r>
              <w:t>Regressione Lineare Robusta – Theil e Sen</w:t>
            </w:r>
          </w:p>
        </w:tc>
      </w:tr>
      <w:tr w:rsidR="005D6C54" w14:paraId="31D5210B" w14:textId="210791A2" w:rsidTr="002C0EF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shd w:val="clear" w:color="auto" w:fill="0070C0"/>
          </w:tcPr>
          <w:p w14:paraId="1D755DE2" w14:textId="77777777" w:rsidR="005D6C54" w:rsidRDefault="005D6C54" w:rsidP="0028152C">
            <w:pPr>
              <w:jc w:val="center"/>
            </w:pPr>
          </w:p>
        </w:tc>
        <w:tc>
          <w:tcPr>
            <w:tcW w:w="3004" w:type="dxa"/>
            <w:shd w:val="clear" w:color="auto" w:fill="0070C0"/>
          </w:tcPr>
          <w:p w14:paraId="3A9F7088" w14:textId="3FFBFBE8" w:rsidR="005D6C54" w:rsidRPr="002C0EF2" w:rsidRDefault="002D3972" w:rsidP="002C0EF2">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C0EF2">
              <w:rPr>
                <w:b/>
                <w:bCs/>
                <w:color w:val="FFFFFF" w:themeColor="background1"/>
                <w:sz w:val="18"/>
                <w:szCs w:val="18"/>
              </w:rPr>
              <w:t>Observation (x) – Nmail (y)</w:t>
            </w:r>
          </w:p>
        </w:tc>
        <w:tc>
          <w:tcPr>
            <w:tcW w:w="2639" w:type="dxa"/>
            <w:shd w:val="clear" w:color="auto" w:fill="0070C0"/>
          </w:tcPr>
          <w:p w14:paraId="11ACEB8C" w14:textId="17CB575E" w:rsidR="005D6C54" w:rsidRPr="002C0EF2" w:rsidRDefault="002D3972" w:rsidP="002C0EF2">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C0EF2">
              <w:rPr>
                <w:b/>
                <w:bCs/>
                <w:color w:val="FFFFFF" w:themeColor="background1"/>
                <w:sz w:val="18"/>
                <w:szCs w:val="18"/>
              </w:rPr>
              <w:t>Observation (x) – byte_sent (y)</w:t>
            </w:r>
          </w:p>
        </w:tc>
        <w:tc>
          <w:tcPr>
            <w:tcW w:w="2639" w:type="dxa"/>
            <w:shd w:val="clear" w:color="auto" w:fill="0070C0"/>
          </w:tcPr>
          <w:p w14:paraId="3A6AC4C6" w14:textId="3648138C" w:rsidR="005D6C54" w:rsidRPr="002C0EF2" w:rsidRDefault="002D3972" w:rsidP="002C0EF2">
            <w:pPr>
              <w:jc w:val="center"/>
              <w:cnfStyle w:val="000000100000" w:firstRow="0" w:lastRow="0" w:firstColumn="0" w:lastColumn="0" w:oddVBand="0" w:evenVBand="0" w:oddHBand="1" w:evenHBand="0" w:firstRowFirstColumn="0" w:firstRowLastColumn="0" w:lastRowFirstColumn="0" w:lastRowLastColumn="0"/>
              <w:rPr>
                <w:b/>
                <w:bCs/>
                <w:sz w:val="18"/>
                <w:szCs w:val="18"/>
              </w:rPr>
            </w:pPr>
            <w:r w:rsidRPr="002C0EF2">
              <w:rPr>
                <w:b/>
                <w:bCs/>
                <w:color w:val="FFFFFF" w:themeColor="background1"/>
                <w:sz w:val="18"/>
                <w:szCs w:val="18"/>
              </w:rPr>
              <w:t>Observation (x) – byte</w:t>
            </w:r>
            <w:r w:rsidR="002C0EF2" w:rsidRPr="002C0EF2">
              <w:rPr>
                <w:b/>
                <w:bCs/>
                <w:color w:val="FFFFFF" w:themeColor="background1"/>
                <w:sz w:val="18"/>
                <w:szCs w:val="18"/>
              </w:rPr>
              <w:t>_rec</w:t>
            </w:r>
            <w:r w:rsidRPr="002C0EF2">
              <w:rPr>
                <w:b/>
                <w:bCs/>
                <w:color w:val="FFFFFF" w:themeColor="background1"/>
                <w:sz w:val="18"/>
                <w:szCs w:val="18"/>
              </w:rPr>
              <w:t>(y)</w:t>
            </w:r>
          </w:p>
        </w:tc>
      </w:tr>
      <w:tr w:rsidR="005D6C54" w14:paraId="59295F32" w14:textId="375F3FEE" w:rsidTr="005D6C54">
        <w:tc>
          <w:tcPr>
            <w:cnfStyle w:val="001000000000" w:firstRow="0" w:lastRow="0" w:firstColumn="1" w:lastColumn="0" w:oddVBand="0" w:evenVBand="0" w:oddHBand="0" w:evenHBand="0" w:firstRowFirstColumn="0" w:firstRowLastColumn="0" w:lastRowFirstColumn="0" w:lastRowLastColumn="0"/>
            <w:tcW w:w="2174" w:type="dxa"/>
          </w:tcPr>
          <w:p w14:paraId="62787C0A" w14:textId="77777777" w:rsidR="005D6C54" w:rsidRDefault="005D6C54" w:rsidP="0028152C">
            <w:pPr>
              <w:jc w:val="center"/>
            </w:pPr>
            <w:r>
              <w:t>Intercetta</w:t>
            </w:r>
          </w:p>
        </w:tc>
        <w:tc>
          <w:tcPr>
            <w:tcW w:w="3004" w:type="dxa"/>
          </w:tcPr>
          <w:p w14:paraId="433B689E" w14:textId="4E4CB48C" w:rsidR="005D6C54" w:rsidRDefault="005E2929" w:rsidP="0028152C">
            <w:pPr>
              <w:jc w:val="center"/>
              <w:cnfStyle w:val="000000000000" w:firstRow="0" w:lastRow="0" w:firstColumn="0" w:lastColumn="0" w:oddVBand="0" w:evenVBand="0" w:oddHBand="0" w:evenHBand="0" w:firstRowFirstColumn="0" w:firstRowLastColumn="0" w:lastRowFirstColumn="0" w:lastRowLastColumn="0"/>
            </w:pPr>
            <w:r w:rsidRPr="005E2929">
              <w:t>592.3936678614098</w:t>
            </w:r>
          </w:p>
        </w:tc>
        <w:tc>
          <w:tcPr>
            <w:tcW w:w="2639" w:type="dxa"/>
          </w:tcPr>
          <w:p w14:paraId="5373EC93" w14:textId="3EF882E1" w:rsidR="005D6C54" w:rsidRPr="00BE5467" w:rsidRDefault="00102807" w:rsidP="0028152C">
            <w:pPr>
              <w:jc w:val="center"/>
              <w:cnfStyle w:val="000000000000" w:firstRow="0" w:lastRow="0" w:firstColumn="0" w:lastColumn="0" w:oddVBand="0" w:evenVBand="0" w:oddHBand="0" w:evenHBand="0" w:firstRowFirstColumn="0" w:firstRowLastColumn="0" w:lastRowFirstColumn="0" w:lastRowLastColumn="0"/>
            </w:pPr>
            <w:r w:rsidRPr="00102807">
              <w:t>19903064.10051782</w:t>
            </w:r>
          </w:p>
        </w:tc>
        <w:tc>
          <w:tcPr>
            <w:tcW w:w="2639" w:type="dxa"/>
          </w:tcPr>
          <w:p w14:paraId="5C24564A" w14:textId="66E83234" w:rsidR="005D6C54" w:rsidRPr="00BE5467" w:rsidRDefault="00F97FFD" w:rsidP="0028152C">
            <w:pPr>
              <w:jc w:val="center"/>
              <w:cnfStyle w:val="000000000000" w:firstRow="0" w:lastRow="0" w:firstColumn="0" w:lastColumn="0" w:oddVBand="0" w:evenVBand="0" w:oddHBand="0" w:evenHBand="0" w:firstRowFirstColumn="0" w:firstRowLastColumn="0" w:lastRowFirstColumn="0" w:lastRowLastColumn="0"/>
            </w:pPr>
            <w:r w:rsidRPr="00F97FFD">
              <w:t>20890131.991364423</w:t>
            </w:r>
          </w:p>
        </w:tc>
      </w:tr>
      <w:tr w:rsidR="005D6C54" w14:paraId="43A92AFB" w14:textId="67634A39" w:rsidTr="005D6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2335ED4A" w14:textId="77777777" w:rsidR="005D6C54" w:rsidRDefault="005D6C54" w:rsidP="0028152C">
            <w:pPr>
              <w:jc w:val="center"/>
            </w:pPr>
            <w:r>
              <w:t>Pendenza</w:t>
            </w:r>
          </w:p>
        </w:tc>
        <w:tc>
          <w:tcPr>
            <w:tcW w:w="3004" w:type="dxa"/>
          </w:tcPr>
          <w:p w14:paraId="66DCE77A" w14:textId="33B57340" w:rsidR="005D6C54" w:rsidRDefault="005E2929" w:rsidP="0028152C">
            <w:pPr>
              <w:jc w:val="center"/>
              <w:cnfStyle w:val="000000100000" w:firstRow="0" w:lastRow="0" w:firstColumn="0" w:lastColumn="0" w:oddVBand="0" w:evenVBand="0" w:oddHBand="1" w:evenHBand="0" w:firstRowFirstColumn="0" w:firstRowLastColumn="0" w:lastRowFirstColumn="0" w:lastRowLastColumn="0"/>
            </w:pPr>
            <w:r w:rsidRPr="005E2929">
              <w:t>-0.0005973715651135006</w:t>
            </w:r>
          </w:p>
        </w:tc>
        <w:tc>
          <w:tcPr>
            <w:tcW w:w="2639" w:type="dxa"/>
          </w:tcPr>
          <w:p w14:paraId="3350C934" w14:textId="28EBB29E" w:rsidR="005D6C54" w:rsidRPr="00360A31" w:rsidRDefault="00102807" w:rsidP="0028152C">
            <w:pPr>
              <w:jc w:val="center"/>
              <w:cnfStyle w:val="000000100000" w:firstRow="0" w:lastRow="0" w:firstColumn="0" w:lastColumn="0" w:oddVBand="0" w:evenVBand="0" w:oddHBand="1" w:evenHBand="0" w:firstRowFirstColumn="0" w:firstRowLastColumn="0" w:lastRowFirstColumn="0" w:lastRowLastColumn="0"/>
            </w:pPr>
            <w:r w:rsidRPr="00102807">
              <w:t>-34.06305208650625</w:t>
            </w:r>
          </w:p>
        </w:tc>
        <w:tc>
          <w:tcPr>
            <w:tcW w:w="2639" w:type="dxa"/>
          </w:tcPr>
          <w:p w14:paraId="6723668A" w14:textId="56C9091D" w:rsidR="005D6C54" w:rsidRPr="00360A31" w:rsidRDefault="00F97FFD" w:rsidP="0028152C">
            <w:pPr>
              <w:jc w:val="center"/>
              <w:cnfStyle w:val="000000100000" w:firstRow="0" w:lastRow="0" w:firstColumn="0" w:lastColumn="0" w:oddVBand="0" w:evenVBand="0" w:oddHBand="1" w:evenHBand="0" w:firstRowFirstColumn="0" w:firstRowLastColumn="0" w:lastRowFirstColumn="0" w:lastRowLastColumn="0"/>
            </w:pPr>
            <w:r w:rsidRPr="00F97FFD">
              <w:t>-48.29360967184802</w:t>
            </w:r>
          </w:p>
        </w:tc>
      </w:tr>
      <w:tr w:rsidR="005D6C54" w14:paraId="2032361B" w14:textId="1EA8C2EB" w:rsidTr="005D6C54">
        <w:tc>
          <w:tcPr>
            <w:cnfStyle w:val="001000000000" w:firstRow="0" w:lastRow="0" w:firstColumn="1" w:lastColumn="0" w:oddVBand="0" w:evenVBand="0" w:oddHBand="0" w:evenHBand="0" w:firstRowFirstColumn="0" w:firstRowLastColumn="0" w:lastRowFirstColumn="0" w:lastRowLastColumn="0"/>
            <w:tcW w:w="2174" w:type="dxa"/>
          </w:tcPr>
          <w:p w14:paraId="4BE2BC18" w14:textId="77777777" w:rsidR="005D6C54" w:rsidRDefault="005D6C54" w:rsidP="0028152C">
            <w:pPr>
              <w:jc w:val="center"/>
            </w:pPr>
            <w:r>
              <w:t>CI inferiore</w:t>
            </w:r>
          </w:p>
        </w:tc>
        <w:tc>
          <w:tcPr>
            <w:tcW w:w="3004" w:type="dxa"/>
          </w:tcPr>
          <w:p w14:paraId="5456C78C" w14:textId="7A11C201" w:rsidR="005D6C54" w:rsidRDefault="005E2929" w:rsidP="0028152C">
            <w:pPr>
              <w:jc w:val="center"/>
              <w:cnfStyle w:val="000000000000" w:firstRow="0" w:lastRow="0" w:firstColumn="0" w:lastColumn="0" w:oddVBand="0" w:evenVBand="0" w:oddHBand="0" w:evenHBand="0" w:firstRowFirstColumn="0" w:firstRowLastColumn="0" w:lastRowFirstColumn="0" w:lastRowLastColumn="0"/>
            </w:pPr>
            <w:r w:rsidRPr="005E2929">
              <w:t>-0.0011248593925759281</w:t>
            </w:r>
          </w:p>
        </w:tc>
        <w:tc>
          <w:tcPr>
            <w:tcW w:w="2639" w:type="dxa"/>
          </w:tcPr>
          <w:p w14:paraId="7A70C308" w14:textId="0A9BE698" w:rsidR="005D6C54" w:rsidRPr="00EE32B5" w:rsidRDefault="00102807" w:rsidP="0028152C">
            <w:pPr>
              <w:jc w:val="center"/>
              <w:cnfStyle w:val="000000000000" w:firstRow="0" w:lastRow="0" w:firstColumn="0" w:lastColumn="0" w:oddVBand="0" w:evenVBand="0" w:oddHBand="0" w:evenHBand="0" w:firstRowFirstColumn="0" w:firstRowLastColumn="0" w:lastRowFirstColumn="0" w:lastRowLastColumn="0"/>
            </w:pPr>
            <w:r w:rsidRPr="00102807">
              <w:t>-50.672672672672675</w:t>
            </w:r>
          </w:p>
        </w:tc>
        <w:tc>
          <w:tcPr>
            <w:tcW w:w="2639" w:type="dxa"/>
          </w:tcPr>
          <w:p w14:paraId="4B4A758E" w14:textId="79CA911E" w:rsidR="005D6C54" w:rsidRPr="00EE32B5" w:rsidRDefault="00F97FFD" w:rsidP="0028152C">
            <w:pPr>
              <w:jc w:val="center"/>
              <w:cnfStyle w:val="000000000000" w:firstRow="0" w:lastRow="0" w:firstColumn="0" w:lastColumn="0" w:oddVBand="0" w:evenVBand="0" w:oddHBand="0" w:evenHBand="0" w:firstRowFirstColumn="0" w:firstRowLastColumn="0" w:lastRowFirstColumn="0" w:lastRowLastColumn="0"/>
            </w:pPr>
            <w:r w:rsidRPr="00F97FFD">
              <w:t>-77.54773269689737</w:t>
            </w:r>
          </w:p>
        </w:tc>
      </w:tr>
      <w:tr w:rsidR="005D6C54" w14:paraId="7E965EB8" w14:textId="17BF990F" w:rsidTr="005D6C5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74" w:type="dxa"/>
          </w:tcPr>
          <w:p w14:paraId="41526108" w14:textId="77777777" w:rsidR="005D6C54" w:rsidRDefault="005D6C54" w:rsidP="0028152C">
            <w:pPr>
              <w:jc w:val="center"/>
            </w:pPr>
            <w:r>
              <w:t>CI superiore</w:t>
            </w:r>
          </w:p>
        </w:tc>
        <w:tc>
          <w:tcPr>
            <w:tcW w:w="3004" w:type="dxa"/>
          </w:tcPr>
          <w:p w14:paraId="106144BA" w14:textId="2F8EDFBC" w:rsidR="005D6C54" w:rsidRDefault="005E2929" w:rsidP="0028152C">
            <w:pPr>
              <w:jc w:val="center"/>
              <w:cnfStyle w:val="000000100000" w:firstRow="0" w:lastRow="0" w:firstColumn="0" w:lastColumn="0" w:oddVBand="0" w:evenVBand="0" w:oddHBand="1" w:evenHBand="0" w:firstRowFirstColumn="0" w:firstRowLastColumn="0" w:lastRowFirstColumn="0" w:lastRowLastColumn="0"/>
            </w:pPr>
            <w:r w:rsidRPr="005E2929">
              <w:t>0.0</w:t>
            </w:r>
          </w:p>
        </w:tc>
        <w:tc>
          <w:tcPr>
            <w:tcW w:w="2639" w:type="dxa"/>
          </w:tcPr>
          <w:p w14:paraId="3E462B19" w14:textId="748E07AC" w:rsidR="005D6C54" w:rsidRPr="00EE32B5" w:rsidRDefault="00473010" w:rsidP="0028152C">
            <w:pPr>
              <w:jc w:val="center"/>
              <w:cnfStyle w:val="000000100000" w:firstRow="0" w:lastRow="0" w:firstColumn="0" w:lastColumn="0" w:oddVBand="0" w:evenVBand="0" w:oddHBand="1" w:evenHBand="0" w:firstRowFirstColumn="0" w:firstRowLastColumn="0" w:lastRowFirstColumn="0" w:lastRowLastColumn="0"/>
            </w:pPr>
            <w:r w:rsidRPr="00473010">
              <w:t>-17.374087591240876</w:t>
            </w:r>
          </w:p>
        </w:tc>
        <w:tc>
          <w:tcPr>
            <w:tcW w:w="2639" w:type="dxa"/>
          </w:tcPr>
          <w:p w14:paraId="2C5FA526" w14:textId="2CA4727A" w:rsidR="005D6C54" w:rsidRPr="00EE32B5" w:rsidRDefault="00F97FFD" w:rsidP="0028152C">
            <w:pPr>
              <w:jc w:val="center"/>
              <w:cnfStyle w:val="000000100000" w:firstRow="0" w:lastRow="0" w:firstColumn="0" w:lastColumn="0" w:oddVBand="0" w:evenVBand="0" w:oddHBand="1" w:evenHBand="0" w:firstRowFirstColumn="0" w:firstRowLastColumn="0" w:lastRowFirstColumn="0" w:lastRowLastColumn="0"/>
            </w:pPr>
            <w:r w:rsidRPr="00F97FFD">
              <w:t>-18.993146773272414</w:t>
            </w:r>
          </w:p>
        </w:tc>
      </w:tr>
    </w:tbl>
    <w:p w14:paraId="4EC4929D" w14:textId="17006BFC" w:rsidR="00FA654E" w:rsidRDefault="00F30C21" w:rsidP="00F30C21">
      <w:pPr>
        <w:spacing w:after="160" w:line="259" w:lineRule="auto"/>
      </w:pPr>
      <w:r>
        <w:t>Dalla tabella, emerge che gli intervalli di confidenza al 95% relativi alle pendenze delle rette di regressione per le variabili "byte sent" e "byte rec" non includono lo zero. Pertanto, si può affermare con una probabilità del 95% che tali pendenze, riferite al modello della popolazione, siano significativamente diverse da zero. Al contrario, per la pendenza della retta di regressione associata alla variabile "NMail", si osserva che l'intervallo di confidenza al 95% contiene lo zero. Di conseguenza, è possibile affermare con una probabilità del 95% che questa pendenza sia significativamente uguale a zero.</w:t>
      </w:r>
    </w:p>
    <w:p w14:paraId="02176A82" w14:textId="243354F7" w:rsidR="0046638D" w:rsidRDefault="003673FE" w:rsidP="00E6551F">
      <w:pPr>
        <w:keepNext/>
        <w:spacing w:line="259" w:lineRule="auto"/>
        <w:jc w:val="center"/>
      </w:pPr>
      <w:r>
        <w:rPr>
          <w:noProof/>
          <w14:ligatures w14:val="standardContextual"/>
        </w:rPr>
        <w:drawing>
          <wp:inline distT="0" distB="0" distL="0" distR="0" wp14:anchorId="62C85E55" wp14:editId="548B10F2">
            <wp:extent cx="3059878" cy="1568450"/>
            <wp:effectExtent l="0" t="0" r="1270" b="0"/>
            <wp:docPr id="1121166298" name="Immagine 10" descr="Immagine che contiene line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66298" name="Immagine 10" descr="Immagine che contiene linea, testo, Rettangolo, Diagramma&#10;&#10;Descrizione generata automaticamente"/>
                    <pic:cNvPicPr/>
                  </pic:nvPicPr>
                  <pic:blipFill rotWithShape="1">
                    <a:blip r:embed="rId109"/>
                    <a:srcRect l="7116" t="10899" r="8842" b="4923"/>
                    <a:stretch/>
                  </pic:blipFill>
                  <pic:spPr bwMode="auto">
                    <a:xfrm>
                      <a:off x="0" y="0"/>
                      <a:ext cx="3101990" cy="1590036"/>
                    </a:xfrm>
                    <a:prstGeom prst="rect">
                      <a:avLst/>
                    </a:prstGeom>
                    <a:ln>
                      <a:noFill/>
                    </a:ln>
                    <a:extLst>
                      <a:ext uri="{53640926-AAD7-44D8-BBD7-CCE9431645EC}">
                        <a14:shadowObscured xmlns:a14="http://schemas.microsoft.com/office/drawing/2010/main"/>
                      </a:ext>
                    </a:extLst>
                  </pic:spPr>
                </pic:pic>
              </a:graphicData>
            </a:graphic>
          </wp:inline>
        </w:drawing>
      </w:r>
    </w:p>
    <w:p w14:paraId="2E52D064" w14:textId="19B32CAD" w:rsidR="00E23929" w:rsidRDefault="0046638D" w:rsidP="0046638D">
      <w:pPr>
        <w:pStyle w:val="Didascalia"/>
        <w:jc w:val="center"/>
      </w:pPr>
      <w:r>
        <w:fldChar w:fldCharType="begin"/>
      </w:r>
      <w:r>
        <w:instrText xml:space="preserve"> SEQ Figura \* ARABIC </w:instrText>
      </w:r>
      <w:r>
        <w:fldChar w:fldCharType="separate"/>
      </w:r>
      <w:r w:rsidR="00C9340F">
        <w:rPr>
          <w:noProof/>
        </w:rPr>
        <w:t>7</w:t>
      </w:r>
      <w:r>
        <w:fldChar w:fldCharType="end"/>
      </w:r>
      <w:r>
        <w:t xml:space="preserve"> Observation-Nmail</w:t>
      </w:r>
    </w:p>
    <w:p w14:paraId="06CD43B6" w14:textId="77777777" w:rsidR="00473010" w:rsidRDefault="00473010" w:rsidP="00E6551F">
      <w:pPr>
        <w:keepNext/>
        <w:spacing w:line="259" w:lineRule="auto"/>
        <w:jc w:val="center"/>
      </w:pPr>
      <w:r>
        <w:rPr>
          <w:noProof/>
          <w14:ligatures w14:val="standardContextual"/>
        </w:rPr>
        <w:drawing>
          <wp:inline distT="0" distB="0" distL="0" distR="0" wp14:anchorId="45405842" wp14:editId="21DFA843">
            <wp:extent cx="3009900" cy="1870832"/>
            <wp:effectExtent l="0" t="0" r="0" b="0"/>
            <wp:docPr id="521850635" name="Immagine 9" descr="Immagine che contiene schermata, testo,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50635" name="Immagine 9" descr="Immagine che contiene schermata, testo, Diagramma, linea&#10;&#10;Descrizione generata automaticamente"/>
                    <pic:cNvPicPr/>
                  </pic:nvPicPr>
                  <pic:blipFill rotWithShape="1">
                    <a:blip r:embed="rId110"/>
                    <a:srcRect l="7357" t="8758" r="9325" b="4936"/>
                    <a:stretch/>
                  </pic:blipFill>
                  <pic:spPr bwMode="auto">
                    <a:xfrm>
                      <a:off x="0" y="0"/>
                      <a:ext cx="3040475" cy="1889836"/>
                    </a:xfrm>
                    <a:prstGeom prst="rect">
                      <a:avLst/>
                    </a:prstGeom>
                    <a:ln>
                      <a:noFill/>
                    </a:ln>
                    <a:extLst>
                      <a:ext uri="{53640926-AAD7-44D8-BBD7-CCE9431645EC}">
                        <a14:shadowObscured xmlns:a14="http://schemas.microsoft.com/office/drawing/2010/main"/>
                      </a:ext>
                    </a:extLst>
                  </pic:spPr>
                </pic:pic>
              </a:graphicData>
            </a:graphic>
          </wp:inline>
        </w:drawing>
      </w:r>
    </w:p>
    <w:p w14:paraId="57A33920" w14:textId="2CF20B81" w:rsidR="00102807" w:rsidRDefault="00250053" w:rsidP="00473010">
      <w:pPr>
        <w:pStyle w:val="Didascalia"/>
        <w:jc w:val="center"/>
      </w:pP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rsidR="00000000">
        <w:fldChar w:fldCharType="separate"/>
      </w:r>
      <w:r w:rsidR="00C9340F">
        <w:rPr>
          <w:noProof/>
        </w:rPr>
        <w:t>8</w:t>
      </w:r>
      <w:r>
        <w:fldChar w:fldCharType="end"/>
      </w:r>
      <w:r w:rsidR="00473010">
        <w:t xml:space="preserve"> Observation</w:t>
      </w:r>
      <w:r w:rsidR="00473010">
        <w:rPr>
          <w:noProof/>
        </w:rPr>
        <w:t>-Byte_Sent</w:t>
      </w:r>
    </w:p>
    <w:p w14:paraId="3A93A00B" w14:textId="77777777" w:rsidR="00533123" w:rsidRDefault="00533123" w:rsidP="00E6551F">
      <w:pPr>
        <w:keepNext/>
        <w:spacing w:line="259" w:lineRule="auto"/>
        <w:jc w:val="center"/>
      </w:pPr>
      <w:r>
        <w:rPr>
          <w:noProof/>
          <w14:ligatures w14:val="standardContextual"/>
        </w:rPr>
        <w:drawing>
          <wp:inline distT="0" distB="0" distL="0" distR="0" wp14:anchorId="258BC874" wp14:editId="2EAC01B3">
            <wp:extent cx="2933700" cy="2043662"/>
            <wp:effectExtent l="0" t="0" r="0" b="1270"/>
            <wp:docPr id="213214331" name="Immagine 8" descr="Immagine che contiene schermata, testo,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4331" name="Immagine 8" descr="Immagine che contiene schermata, testo, linea, Diagramma&#10;&#10;Descrizione generata automaticamente"/>
                    <pic:cNvPicPr/>
                  </pic:nvPicPr>
                  <pic:blipFill rotWithShape="1">
                    <a:blip r:embed="rId111"/>
                    <a:srcRect l="8982" t="9705" r="9134" b="7528"/>
                    <a:stretch/>
                  </pic:blipFill>
                  <pic:spPr bwMode="auto">
                    <a:xfrm>
                      <a:off x="0" y="0"/>
                      <a:ext cx="2943124" cy="2050227"/>
                    </a:xfrm>
                    <a:prstGeom prst="rect">
                      <a:avLst/>
                    </a:prstGeom>
                    <a:ln>
                      <a:noFill/>
                    </a:ln>
                    <a:extLst>
                      <a:ext uri="{53640926-AAD7-44D8-BBD7-CCE9431645EC}">
                        <a14:shadowObscured xmlns:a14="http://schemas.microsoft.com/office/drawing/2010/main"/>
                      </a:ext>
                    </a:extLst>
                  </pic:spPr>
                </pic:pic>
              </a:graphicData>
            </a:graphic>
          </wp:inline>
        </w:drawing>
      </w:r>
    </w:p>
    <w:p w14:paraId="7D984018" w14:textId="021C3E11" w:rsidR="00533123" w:rsidRPr="001859C6" w:rsidRDefault="003857B7" w:rsidP="00533123">
      <w:pPr>
        <w:pStyle w:val="Didascalia"/>
        <w:jc w:val="center"/>
      </w:pP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rsidR="00000000">
        <w:fldChar w:fldCharType="separate"/>
      </w:r>
      <w:r w:rsidR="00C9340F">
        <w:rPr>
          <w:noProof/>
        </w:rPr>
        <w:t>9</w:t>
      </w:r>
      <w:r>
        <w:fldChar w:fldCharType="end"/>
      </w:r>
      <w:r w:rsidR="00533123">
        <w:t xml:space="preserve"> Observation-Byte_Rec</w:t>
      </w:r>
    </w:p>
    <w:p w14:paraId="763FAAAB" w14:textId="4F7B722C" w:rsidR="0028212E" w:rsidRDefault="0028212E" w:rsidP="00FD603F">
      <w:pPr>
        <w:spacing w:after="160" w:line="259" w:lineRule="auto"/>
      </w:pPr>
      <w:r>
        <w:br w:type="page"/>
      </w:r>
    </w:p>
    <w:p w14:paraId="35D5DE3A" w14:textId="68BB22F8" w:rsidR="00674F62" w:rsidRDefault="00674F62" w:rsidP="006A6BA7">
      <w:pPr>
        <w:pStyle w:val="Titolo2"/>
        <w:numPr>
          <w:ilvl w:val="1"/>
          <w:numId w:val="32"/>
        </w:numPr>
      </w:pPr>
      <w:bookmarkStart w:id="61" w:name="_Toc160027415"/>
      <w:r>
        <w:lastRenderedPageBreak/>
        <w:t>Confronto tra Mail Server 1 e Mail Server 2</w:t>
      </w:r>
      <w:bookmarkEnd w:id="61"/>
    </w:p>
    <w:p w14:paraId="1DEF6EA2" w14:textId="77777777" w:rsidR="00864699" w:rsidRDefault="00864699" w:rsidP="00864699">
      <w:r>
        <w:t>Dall'analisi condotta sui due dataset emerge che il secondo presenta un numero maggiore di trend rispetto al primo. Ciò potrebbe indicare cambiamenti significativi nei dati del secondo dataset rispetto al primo. In generale, è importante valutare i dati e le tendenze nel contesto d'interesse, effettuando ulteriori analisi per comprendere la causa del maggiore trend e le implicazioni per l'attività in esame.</w:t>
      </w:r>
    </w:p>
    <w:p w14:paraId="05741160" w14:textId="77777777" w:rsidR="00864699" w:rsidRDefault="00864699" w:rsidP="00864699"/>
    <w:p w14:paraId="50CB3F27" w14:textId="77777777" w:rsidR="00864699" w:rsidRDefault="00864699" w:rsidP="00864699">
      <w:r>
        <w:t>Nel nostro caso, stiamo valutando un Mail Server in relazione al trend nei dati. Per fare ciò, possiamo utilizzare diverse metriche:</w:t>
      </w:r>
    </w:p>
    <w:p w14:paraId="2042AC9D" w14:textId="77777777" w:rsidR="00864699" w:rsidRDefault="00864699" w:rsidP="00864699"/>
    <w:p w14:paraId="38E4B6A9" w14:textId="77777777" w:rsidR="00864699" w:rsidRDefault="00864699" w:rsidP="004C48DF">
      <w:pPr>
        <w:pStyle w:val="Paragrafoelenco"/>
        <w:numPr>
          <w:ilvl w:val="0"/>
          <w:numId w:val="34"/>
        </w:numPr>
      </w:pPr>
      <w:r>
        <w:t>Volume delle email: un trend crescente nel numero delle email (NMail) potrebbe indicare un aumento dell'utilizzo del server, implicando la necessità di una maggiore capacità di elaborazione e archiviazione. Pertanto, effettuare valutazioni sul secondo dataset risulterebbe più significativo.</w:t>
      </w:r>
    </w:p>
    <w:p w14:paraId="39405101" w14:textId="77777777" w:rsidR="00864699" w:rsidRDefault="00864699" w:rsidP="00864699"/>
    <w:p w14:paraId="73706482" w14:textId="77777777" w:rsidR="00864699" w:rsidRDefault="00864699" w:rsidP="004C48DF">
      <w:pPr>
        <w:pStyle w:val="Paragrafoelenco"/>
        <w:numPr>
          <w:ilvl w:val="0"/>
          <w:numId w:val="34"/>
        </w:numPr>
      </w:pPr>
      <w:r>
        <w:t>Tasso di errore: un trend crescente nel tasso di errore (aumento della differenza tra byte-sent e byte-rec) potrebbe indicare problemi con la consegna delle email, dovuti a problemi tecnici o a indirizzi email non validi. Anche in questo caso, le valutazioni sul secondo dataset sono da preferire.</w:t>
      </w:r>
    </w:p>
    <w:p w14:paraId="39CCC491" w14:textId="77777777" w:rsidR="00864699" w:rsidRDefault="00864699" w:rsidP="00864699"/>
    <w:p w14:paraId="7F9DB388" w14:textId="77777777" w:rsidR="00864699" w:rsidRDefault="00864699" w:rsidP="004C48DF">
      <w:pPr>
        <w:pStyle w:val="Paragrafoelenco"/>
        <w:numPr>
          <w:ilvl w:val="0"/>
          <w:numId w:val="34"/>
        </w:numPr>
      </w:pPr>
      <w:r>
        <w:t>Tasso di bounce: un trend crescente nel tasso di bounce (diminuzione dei byte-rec rispetto ai byte-sent) potrebbe indicare problemi con la consegna delle email, causati da problemi con i server di destinazione o indirizzi email non validi. Pertanto, il secondo dataset risulta più significativo.</w:t>
      </w:r>
    </w:p>
    <w:p w14:paraId="5FFD65D6" w14:textId="77777777" w:rsidR="00864699" w:rsidRDefault="00864699" w:rsidP="00864699"/>
    <w:p w14:paraId="723D5208" w14:textId="77777777" w:rsidR="00547CCC" w:rsidRPr="00BE7354" w:rsidRDefault="00F06F37" w:rsidP="002A2A6A">
      <w:r>
        <w:t xml:space="preserve">In definitiva, grazie </w:t>
      </w:r>
      <w:r w:rsidR="00864699">
        <w:t xml:space="preserve">all'analisi del </w:t>
      </w:r>
      <w:r>
        <w:t xml:space="preserve">trend dei dati </w:t>
      </w:r>
      <w:r w:rsidR="00864699">
        <w:t>effettuata</w:t>
      </w:r>
      <w:r>
        <w:t xml:space="preserve"> sui due dataset, si </w:t>
      </w:r>
      <w:r w:rsidR="00864699">
        <w:t>è</w:t>
      </w:r>
      <w:r>
        <w:t xml:space="preserve"> in grado di determinare quale dataset</w:t>
      </w:r>
      <w:r w:rsidR="00864699">
        <w:t xml:space="preserve"> </w:t>
      </w:r>
      <w:r>
        <w:t xml:space="preserve">risulta </w:t>
      </w:r>
      <w:r w:rsidR="00864699">
        <w:t>più</w:t>
      </w:r>
      <w:r>
        <w:t xml:space="preserve"> significativo per le predizioni</w:t>
      </w:r>
      <w:r w:rsidR="00864699">
        <w:t>. In</w:t>
      </w:r>
      <w:r>
        <w:t xml:space="preserve"> particolare, in relazione </w:t>
      </w:r>
      <w:r w:rsidR="00864699">
        <w:t>a</w:t>
      </w:r>
      <w:r>
        <w:t xml:space="preserve"> alcune delle metriche </w:t>
      </w:r>
      <w:r w:rsidR="00864699">
        <w:t xml:space="preserve">considerate per </w:t>
      </w:r>
      <w:r>
        <w:t xml:space="preserve">valutare un Mail Server, </w:t>
      </w:r>
      <w:r w:rsidR="00864699">
        <w:t>l'importanza</w:t>
      </w:r>
      <w:r>
        <w:t xml:space="preserve"> di ciascuna </w:t>
      </w:r>
      <w:r w:rsidR="00864699">
        <w:t>dipenderà</w:t>
      </w:r>
      <w:r>
        <w:t xml:space="preserve"> dalle esigenze specifiche del contesto</w:t>
      </w:r>
      <w:r w:rsidR="00864699">
        <w:t xml:space="preserve"> </w:t>
      </w:r>
      <w:r>
        <w:t>operativo.</w:t>
      </w:r>
    </w:p>
    <w:p w14:paraId="547BAB6A" w14:textId="77777777" w:rsidR="0023768A" w:rsidRDefault="0023768A" w:rsidP="00674F62"/>
    <w:p w14:paraId="188C1534" w14:textId="77777777" w:rsidR="0023768A" w:rsidRDefault="0023768A" w:rsidP="00674F62"/>
    <w:p w14:paraId="58598F58" w14:textId="77777777" w:rsidR="0023768A" w:rsidRDefault="0023768A">
      <w:pPr>
        <w:spacing w:after="160" w:line="259" w:lineRule="auto"/>
      </w:pPr>
      <w:r>
        <w:br w:type="page"/>
      </w:r>
    </w:p>
    <w:p w14:paraId="27A77D55" w14:textId="5F7FFAE2" w:rsidR="0023768A" w:rsidRDefault="0023768A" w:rsidP="006A6BA7">
      <w:pPr>
        <w:pStyle w:val="Titolo2"/>
        <w:numPr>
          <w:ilvl w:val="1"/>
          <w:numId w:val="32"/>
        </w:numPr>
      </w:pPr>
      <w:bookmarkStart w:id="62" w:name="_Toc160027416"/>
      <w:r>
        <w:lastRenderedPageBreak/>
        <w:t>Dataset – OS1</w:t>
      </w:r>
      <w:bookmarkEnd w:id="62"/>
    </w:p>
    <w:p w14:paraId="0085D051" w14:textId="77777777" w:rsidR="00B11A0C" w:rsidRDefault="00B11A0C" w:rsidP="0023768A"/>
    <w:p w14:paraId="0E4B9E97" w14:textId="7B6583FF" w:rsidR="0023768A" w:rsidRDefault="0023768A" w:rsidP="0023768A">
      <w:r>
        <w:t xml:space="preserve">Il dataset è così formato: </w:t>
      </w:r>
    </w:p>
    <w:p w14:paraId="41FDF47B" w14:textId="77777777" w:rsidR="00CE60C3" w:rsidRDefault="00CE60C3" w:rsidP="00294790">
      <w:pPr>
        <w:pStyle w:val="Paragrafoelenco"/>
        <w:numPr>
          <w:ilvl w:val="0"/>
          <w:numId w:val="35"/>
        </w:numPr>
      </w:pPr>
      <w:r>
        <w:t>Variabili di risposta:</w:t>
      </w:r>
    </w:p>
    <w:p w14:paraId="6796736B" w14:textId="77777777" w:rsidR="00294790" w:rsidRDefault="00294790" w:rsidP="00294790">
      <w:pPr>
        <w:pStyle w:val="Paragrafoelenco"/>
        <w:numPr>
          <w:ilvl w:val="1"/>
          <w:numId w:val="35"/>
        </w:numPr>
      </w:pPr>
      <w:r>
        <w:t>VmSize</w:t>
      </w:r>
    </w:p>
    <w:p w14:paraId="5D4AAFD2" w14:textId="77777777" w:rsidR="00294790" w:rsidRDefault="00294790" w:rsidP="00294790">
      <w:pPr>
        <w:pStyle w:val="Paragrafoelenco"/>
        <w:numPr>
          <w:ilvl w:val="1"/>
          <w:numId w:val="35"/>
        </w:numPr>
      </w:pPr>
      <w:r>
        <w:t>VmData</w:t>
      </w:r>
    </w:p>
    <w:p w14:paraId="277C11DD" w14:textId="77777777" w:rsidR="007A2458" w:rsidRDefault="007A2458" w:rsidP="00294790">
      <w:pPr>
        <w:pStyle w:val="Paragrafoelenco"/>
        <w:numPr>
          <w:ilvl w:val="1"/>
          <w:numId w:val="35"/>
        </w:numPr>
      </w:pPr>
      <w:r>
        <w:t>RSS</w:t>
      </w:r>
    </w:p>
    <w:p w14:paraId="398D9397" w14:textId="77777777" w:rsidR="007A2458" w:rsidRDefault="007A2458" w:rsidP="00294790">
      <w:pPr>
        <w:pStyle w:val="Paragrafoelenco"/>
        <w:numPr>
          <w:ilvl w:val="1"/>
          <w:numId w:val="35"/>
        </w:numPr>
      </w:pPr>
      <w:r>
        <w:t>Byte_letti_IO</w:t>
      </w:r>
    </w:p>
    <w:p w14:paraId="0DFAEB32" w14:textId="77777777" w:rsidR="0035166A" w:rsidRDefault="007A2458" w:rsidP="00294790">
      <w:pPr>
        <w:pStyle w:val="Paragrafoelenco"/>
        <w:numPr>
          <w:ilvl w:val="1"/>
          <w:numId w:val="35"/>
        </w:numPr>
      </w:pPr>
      <w:r>
        <w:t>Byte_letti_IO1</w:t>
      </w:r>
    </w:p>
    <w:p w14:paraId="3F8A4D67" w14:textId="77777777" w:rsidR="0035166A" w:rsidRDefault="0035166A" w:rsidP="0035166A">
      <w:pPr>
        <w:pStyle w:val="Paragrafoelenco"/>
        <w:numPr>
          <w:ilvl w:val="0"/>
          <w:numId w:val="35"/>
        </w:numPr>
      </w:pPr>
      <w:r>
        <w:t>Variabili di Predizione</w:t>
      </w:r>
    </w:p>
    <w:p w14:paraId="7E6AAF77" w14:textId="77777777" w:rsidR="0035166A" w:rsidRDefault="0035166A" w:rsidP="0035166A">
      <w:pPr>
        <w:pStyle w:val="Paragrafoelenco"/>
        <w:numPr>
          <w:ilvl w:val="1"/>
          <w:numId w:val="35"/>
        </w:numPr>
      </w:pPr>
      <w:r>
        <w:t>Time</w:t>
      </w:r>
    </w:p>
    <w:p w14:paraId="4B6C74B6" w14:textId="1AC6399E" w:rsidR="0035166A" w:rsidRDefault="0035166A" w:rsidP="006A6BA7">
      <w:pPr>
        <w:pStyle w:val="Titolo2"/>
        <w:numPr>
          <w:ilvl w:val="2"/>
          <w:numId w:val="32"/>
        </w:numPr>
      </w:pPr>
      <w:bookmarkStart w:id="63" w:name="_Toc160027417"/>
      <w:r>
        <w:t>Valutazione delle rette di regressione e R</w:t>
      </w:r>
      <w:r>
        <w:rPr>
          <w:vertAlign w:val="superscript"/>
        </w:rPr>
        <w:t>2</w:t>
      </w:r>
      <w:bookmarkEnd w:id="63"/>
    </w:p>
    <w:p w14:paraId="59A82F13" w14:textId="77777777" w:rsidR="00FE4138" w:rsidRDefault="002F738B" w:rsidP="002F738B">
      <w:r>
        <w:t xml:space="preserve">Viene applicato il modello regressivo lineare la cui risposta </w:t>
      </w:r>
      <w:r w:rsidR="000845D7">
        <w:t>è</w:t>
      </w:r>
      <w:r>
        <w:t xml:space="preserve"> una funzione lineare del predittore. Si valuta su JMP la stima lineare delle variabili</w:t>
      </w:r>
    </w:p>
    <w:p w14:paraId="3CFC9B6F" w14:textId="77777777" w:rsidR="00FE4138" w:rsidRDefault="00FE4138" w:rsidP="00FE4138">
      <w:pPr>
        <w:jc w:val="center"/>
      </w:pPr>
      <w:r w:rsidRPr="00FE4138">
        <w:rPr>
          <w:noProof/>
        </w:rPr>
        <w:drawing>
          <wp:inline distT="0" distB="0" distL="0" distR="0" wp14:anchorId="47A38BF0" wp14:editId="644BDB10">
            <wp:extent cx="5308979" cy="2887829"/>
            <wp:effectExtent l="0" t="0" r="6350" b="8255"/>
            <wp:docPr id="1994111412" name="Immagine 1" descr="Immagine che contiene testo, schermata, numer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111412" name="Immagine 1" descr="Immagine che contiene testo, schermata, numero, Carattere&#10;&#10;Descrizione generata automaticamente"/>
                    <pic:cNvPicPr/>
                  </pic:nvPicPr>
                  <pic:blipFill>
                    <a:blip r:embed="rId112"/>
                    <a:stretch>
                      <a:fillRect/>
                    </a:stretch>
                  </pic:blipFill>
                  <pic:spPr>
                    <a:xfrm>
                      <a:off x="0" y="0"/>
                      <a:ext cx="5321221" cy="2894488"/>
                    </a:xfrm>
                    <a:prstGeom prst="rect">
                      <a:avLst/>
                    </a:prstGeom>
                  </pic:spPr>
                </pic:pic>
              </a:graphicData>
            </a:graphic>
          </wp:inline>
        </w:drawing>
      </w:r>
    </w:p>
    <w:p w14:paraId="5CDF5972" w14:textId="1CC66C31" w:rsidR="00FE4138" w:rsidRDefault="00C13E8E" w:rsidP="00FE4138">
      <w:pPr>
        <w:jc w:val="center"/>
      </w:pPr>
      <w:r w:rsidRPr="00C13E8E">
        <w:rPr>
          <w:noProof/>
        </w:rPr>
        <w:drawing>
          <wp:inline distT="0" distB="0" distL="0" distR="0" wp14:anchorId="03314628" wp14:editId="0C933DB8">
            <wp:extent cx="4524233" cy="3514861"/>
            <wp:effectExtent l="0" t="0" r="0" b="0"/>
            <wp:docPr id="813033955"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033955" name="Immagine 1" descr="Immagine che contiene testo, schermata, Carattere, numero&#10;&#10;Descrizione generata automaticamente"/>
                    <pic:cNvPicPr/>
                  </pic:nvPicPr>
                  <pic:blipFill>
                    <a:blip r:embed="rId113"/>
                    <a:stretch>
                      <a:fillRect/>
                    </a:stretch>
                  </pic:blipFill>
                  <pic:spPr>
                    <a:xfrm>
                      <a:off x="0" y="0"/>
                      <a:ext cx="4530300" cy="3519574"/>
                    </a:xfrm>
                    <a:prstGeom prst="rect">
                      <a:avLst/>
                    </a:prstGeom>
                  </pic:spPr>
                </pic:pic>
              </a:graphicData>
            </a:graphic>
          </wp:inline>
        </w:drawing>
      </w:r>
    </w:p>
    <w:p w14:paraId="0666494F" w14:textId="650E065B" w:rsidR="00F27A50" w:rsidRDefault="00F27A50" w:rsidP="00FE4138">
      <w:pPr>
        <w:jc w:val="center"/>
      </w:pPr>
    </w:p>
    <w:p w14:paraId="7C9BEC43" w14:textId="77777777" w:rsidR="00BD2471" w:rsidRDefault="00BD2471" w:rsidP="00BD2471">
      <w:pPr>
        <w:spacing w:after="160" w:line="259" w:lineRule="auto"/>
      </w:pPr>
      <w:r>
        <w:t>Nella stima viene indicato l’R-quadro. In questo caso R-quadro assume valore basso per le variabili ByteLetti IO e ByteLetti IO1 e alto per le altre 3 variabili.</w:t>
      </w:r>
    </w:p>
    <w:p w14:paraId="3A805543" w14:textId="17C596E1" w:rsidR="006D339B" w:rsidRDefault="00BD2471" w:rsidP="006A6BA7">
      <w:pPr>
        <w:pStyle w:val="Titolo2"/>
        <w:numPr>
          <w:ilvl w:val="2"/>
          <w:numId w:val="32"/>
        </w:numPr>
      </w:pPr>
      <w:bookmarkStart w:id="64" w:name="_Toc160027418"/>
      <w:r>
        <w:t>Test di Normalità</w:t>
      </w:r>
      <w:bookmarkEnd w:id="64"/>
    </w:p>
    <w:p w14:paraId="0CEF3351" w14:textId="77777777" w:rsidR="008E08FD" w:rsidRDefault="006D339B" w:rsidP="006D339B">
      <w:r>
        <w:t>Nella scelta del test d'ipotesi per valutare la presenza di trend nei dati, è fondamentale esaminare la distribuzione dei residui delle variabili coinvolte. In particolare, si può utilizzare il QQplot come test visivo per valutare l'allineamento dei dati rispetto al modello teorico.</w:t>
      </w:r>
    </w:p>
    <w:p w14:paraId="6512C5E3" w14:textId="77777777" w:rsidR="00F20836" w:rsidRDefault="008E08FD" w:rsidP="008E08FD">
      <w:pPr>
        <w:jc w:val="center"/>
      </w:pPr>
      <w:r w:rsidRPr="008E08FD">
        <w:rPr>
          <w:noProof/>
        </w:rPr>
        <w:drawing>
          <wp:inline distT="0" distB="0" distL="0" distR="0" wp14:anchorId="47A99A11" wp14:editId="14124F56">
            <wp:extent cx="5738884" cy="2492735"/>
            <wp:effectExtent l="0" t="0" r="0" b="3175"/>
            <wp:docPr id="1627707817" name="Immagine 1"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707817" name="Immagine 1" descr="Immagine che contiene testo, schermata, diagramma, Diagramma&#10;&#10;Descrizione generata automaticamente"/>
                    <pic:cNvPicPr/>
                  </pic:nvPicPr>
                  <pic:blipFill>
                    <a:blip r:embed="rId114"/>
                    <a:stretch>
                      <a:fillRect/>
                    </a:stretch>
                  </pic:blipFill>
                  <pic:spPr>
                    <a:xfrm>
                      <a:off x="0" y="0"/>
                      <a:ext cx="5765953" cy="2504493"/>
                    </a:xfrm>
                    <a:prstGeom prst="rect">
                      <a:avLst/>
                    </a:prstGeom>
                  </pic:spPr>
                </pic:pic>
              </a:graphicData>
            </a:graphic>
          </wp:inline>
        </w:drawing>
      </w:r>
    </w:p>
    <w:p w14:paraId="4CA7C535" w14:textId="77777777" w:rsidR="00A52472" w:rsidRDefault="00F20836" w:rsidP="008E08FD">
      <w:pPr>
        <w:jc w:val="center"/>
      </w:pPr>
      <w:r w:rsidRPr="00F20836">
        <w:rPr>
          <w:noProof/>
        </w:rPr>
        <w:drawing>
          <wp:inline distT="0" distB="0" distL="0" distR="0" wp14:anchorId="0AEFF87D" wp14:editId="292E22F4">
            <wp:extent cx="5759355" cy="3598359"/>
            <wp:effectExtent l="0" t="0" r="0" b="2540"/>
            <wp:docPr id="1777097261"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097261" name="Immagine 1" descr="Immagine che contiene testo, schermata, diagramma, linea&#10;&#10;Descrizione generata automaticamente"/>
                    <pic:cNvPicPr/>
                  </pic:nvPicPr>
                  <pic:blipFill>
                    <a:blip r:embed="rId115"/>
                    <a:stretch>
                      <a:fillRect/>
                    </a:stretch>
                  </pic:blipFill>
                  <pic:spPr>
                    <a:xfrm>
                      <a:off x="0" y="0"/>
                      <a:ext cx="5785414" cy="3614640"/>
                    </a:xfrm>
                    <a:prstGeom prst="rect">
                      <a:avLst/>
                    </a:prstGeom>
                  </pic:spPr>
                </pic:pic>
              </a:graphicData>
            </a:graphic>
          </wp:inline>
        </w:drawing>
      </w:r>
    </w:p>
    <w:p w14:paraId="6616ADD1" w14:textId="4C53F209" w:rsidR="00F27A50" w:rsidRDefault="00A52472" w:rsidP="00A52472">
      <w:r w:rsidRPr="002056C0">
        <w:rPr>
          <w:b/>
        </w:rPr>
        <w:t>In tutti e 5 i casi le distribuzioni non sono normali, pertanto si omette la verifica dell’omoschedasticità</w:t>
      </w:r>
      <w:r>
        <w:t>. Si</w:t>
      </w:r>
      <w:r w:rsidR="002056C0">
        <w:t xml:space="preserve"> </w:t>
      </w:r>
      <w:r>
        <w:t>valuta dunque il test di Mann-Kendall (test non parametrico).</w:t>
      </w:r>
      <w:r w:rsidR="00F27A50">
        <w:br w:type="page"/>
      </w:r>
    </w:p>
    <w:p w14:paraId="16D0D87E" w14:textId="61F8B7B5" w:rsidR="00F27A50" w:rsidRDefault="004D2AD0" w:rsidP="006A6BA7">
      <w:pPr>
        <w:pStyle w:val="Titolo2"/>
        <w:numPr>
          <w:ilvl w:val="2"/>
          <w:numId w:val="32"/>
        </w:numPr>
      </w:pPr>
      <w:bookmarkStart w:id="65" w:name="_Toc160027419"/>
      <w:r>
        <w:lastRenderedPageBreak/>
        <w:t>Test di Mann-Kendall</w:t>
      </w:r>
      <w:bookmarkEnd w:id="65"/>
    </w:p>
    <w:p w14:paraId="76D845BF" w14:textId="79F8619E" w:rsidR="004D2AD0" w:rsidRPr="004D2AD0" w:rsidRDefault="007C32B7" w:rsidP="004D2AD0">
      <w:r w:rsidRPr="007C32B7">
        <w:t>Si ripete lo stesso procedimento fatto nel primo paragrafo ottenendo i seguenti risultati:</w:t>
      </w:r>
    </w:p>
    <w:p w14:paraId="3B582A66" w14:textId="77777777" w:rsidR="00B63B24" w:rsidRPr="004D2AD0" w:rsidRDefault="00B63B24" w:rsidP="004D2AD0"/>
    <w:p w14:paraId="1B0AB291" w14:textId="6B063B0E" w:rsidR="009972C6" w:rsidRDefault="009972C6" w:rsidP="009972C6">
      <w:pPr>
        <w:keepNext/>
        <w:jc w:val="center"/>
      </w:pPr>
      <w:r w:rsidRPr="009972C6">
        <w:rPr>
          <w:noProof/>
        </w:rPr>
        <w:drawing>
          <wp:inline distT="0" distB="0" distL="0" distR="0" wp14:anchorId="22D89A8C" wp14:editId="1170D732">
            <wp:extent cx="3889612" cy="514329"/>
            <wp:effectExtent l="0" t="0" r="0" b="635"/>
            <wp:docPr id="1145896528"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896528" name="Immagine 1" descr="Immagine che contiene testo, schermata, Carattere, linea&#10;&#10;Descrizione generata automaticamente"/>
                    <pic:cNvPicPr/>
                  </pic:nvPicPr>
                  <pic:blipFill>
                    <a:blip r:embed="rId116"/>
                    <a:stretch>
                      <a:fillRect/>
                    </a:stretch>
                  </pic:blipFill>
                  <pic:spPr>
                    <a:xfrm>
                      <a:off x="0" y="0"/>
                      <a:ext cx="3969991" cy="524958"/>
                    </a:xfrm>
                    <a:prstGeom prst="rect">
                      <a:avLst/>
                    </a:prstGeom>
                  </pic:spPr>
                </pic:pic>
              </a:graphicData>
            </a:graphic>
          </wp:inline>
        </w:drawing>
      </w:r>
    </w:p>
    <w:p w14:paraId="15B8CB79" w14:textId="2987FAB3" w:rsidR="004D2AD0" w:rsidRPr="004D2AD0" w:rsidRDefault="009972C6" w:rsidP="009972C6">
      <w:pPr>
        <w:pStyle w:val="Didascalia"/>
        <w:jc w:val="center"/>
      </w:pPr>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rsidR="00000000">
        <w:fldChar w:fldCharType="separate"/>
      </w:r>
      <w:r w:rsidR="00C9340F">
        <w:rPr>
          <w:noProof/>
        </w:rPr>
        <w:t>10</w:t>
      </w:r>
      <w:r>
        <w:fldChar w:fldCharType="end"/>
      </w:r>
      <w:r>
        <w:t>:Kendall – VmData</w:t>
      </w:r>
    </w:p>
    <w:p w14:paraId="51956976" w14:textId="77777777" w:rsidR="00D62509" w:rsidRDefault="00D62509" w:rsidP="00D62509"/>
    <w:p w14:paraId="036942BF" w14:textId="77777777" w:rsidR="00522D50" w:rsidRDefault="00D80F2C" w:rsidP="00522D50">
      <w:pPr>
        <w:keepNext/>
        <w:jc w:val="center"/>
      </w:pPr>
      <w:r w:rsidRPr="00D80F2C">
        <w:rPr>
          <w:noProof/>
        </w:rPr>
        <w:drawing>
          <wp:inline distT="0" distB="0" distL="0" distR="0" wp14:anchorId="6F09BE04" wp14:editId="6040357D">
            <wp:extent cx="3889612" cy="538438"/>
            <wp:effectExtent l="0" t="0" r="0" b="0"/>
            <wp:docPr id="796888929"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88929" name="Immagine 1" descr="Immagine che contiene testo, schermata, Carattere, linea&#10;&#10;Descrizione generata automaticamente"/>
                    <pic:cNvPicPr/>
                  </pic:nvPicPr>
                  <pic:blipFill>
                    <a:blip r:embed="rId117"/>
                    <a:stretch>
                      <a:fillRect/>
                    </a:stretch>
                  </pic:blipFill>
                  <pic:spPr>
                    <a:xfrm>
                      <a:off x="0" y="0"/>
                      <a:ext cx="3979786" cy="550921"/>
                    </a:xfrm>
                    <a:prstGeom prst="rect">
                      <a:avLst/>
                    </a:prstGeom>
                  </pic:spPr>
                </pic:pic>
              </a:graphicData>
            </a:graphic>
          </wp:inline>
        </w:drawing>
      </w:r>
    </w:p>
    <w:p w14:paraId="3015F802" w14:textId="23F20D7F" w:rsidR="00D62509" w:rsidRDefault="00522D50" w:rsidP="00522D50">
      <w:pPr>
        <w:pStyle w:val="Didascalia"/>
        <w:jc w:val="center"/>
      </w:pPr>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rsidR="00000000">
        <w:fldChar w:fldCharType="separate"/>
      </w:r>
      <w:r w:rsidR="00C9340F">
        <w:rPr>
          <w:noProof/>
        </w:rPr>
        <w:t>11</w:t>
      </w:r>
      <w:r>
        <w:fldChar w:fldCharType="end"/>
      </w:r>
      <w:r>
        <w:t>: Kendall - VmSize</w:t>
      </w:r>
    </w:p>
    <w:p w14:paraId="29FBC9A4" w14:textId="77777777" w:rsidR="00D80F2C" w:rsidRPr="00D62509" w:rsidRDefault="00D80F2C" w:rsidP="00D80F2C">
      <w:pPr>
        <w:jc w:val="center"/>
      </w:pPr>
    </w:p>
    <w:p w14:paraId="0431F2C1" w14:textId="77777777" w:rsidR="00082002" w:rsidRDefault="00082002" w:rsidP="00082002">
      <w:pPr>
        <w:keepNext/>
        <w:jc w:val="center"/>
      </w:pPr>
      <w:r w:rsidRPr="00082002">
        <w:rPr>
          <w:noProof/>
        </w:rPr>
        <w:drawing>
          <wp:inline distT="0" distB="0" distL="0" distR="0" wp14:anchorId="761471B4" wp14:editId="549F6709">
            <wp:extent cx="3978323" cy="550718"/>
            <wp:effectExtent l="0" t="0" r="3175" b="1905"/>
            <wp:docPr id="577425346"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425346" name="Immagine 1" descr="Immagine che contiene testo, schermata, Carattere, linea&#10;&#10;Descrizione generata automaticamente"/>
                    <pic:cNvPicPr/>
                  </pic:nvPicPr>
                  <pic:blipFill>
                    <a:blip r:embed="rId118"/>
                    <a:stretch>
                      <a:fillRect/>
                    </a:stretch>
                  </pic:blipFill>
                  <pic:spPr>
                    <a:xfrm>
                      <a:off x="0" y="0"/>
                      <a:ext cx="4037650" cy="558931"/>
                    </a:xfrm>
                    <a:prstGeom prst="rect">
                      <a:avLst/>
                    </a:prstGeom>
                  </pic:spPr>
                </pic:pic>
              </a:graphicData>
            </a:graphic>
          </wp:inline>
        </w:drawing>
      </w:r>
    </w:p>
    <w:p w14:paraId="5E282E64" w14:textId="0D04DF0C" w:rsidR="009972C6" w:rsidRPr="009972C6" w:rsidRDefault="00082002" w:rsidP="00082002">
      <w:pPr>
        <w:pStyle w:val="Didascalia"/>
        <w:jc w:val="center"/>
      </w:pPr>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rsidR="00000000">
        <w:fldChar w:fldCharType="separate"/>
      </w:r>
      <w:r w:rsidR="00C9340F">
        <w:rPr>
          <w:noProof/>
        </w:rPr>
        <w:t>12</w:t>
      </w:r>
      <w:r>
        <w:fldChar w:fldCharType="end"/>
      </w:r>
      <w:r>
        <w:t>: Ke</w:t>
      </w:r>
      <w:r w:rsidR="00522D50">
        <w:t>n</w:t>
      </w:r>
      <w:r>
        <w:t xml:space="preserve">dall </w:t>
      </w:r>
      <w:r w:rsidR="003857B7">
        <w:t>–</w:t>
      </w:r>
      <w:r>
        <w:t xml:space="preserve"> RSS</w:t>
      </w:r>
    </w:p>
    <w:p w14:paraId="29B265AA" w14:textId="77777777" w:rsidR="003857B7" w:rsidRDefault="003857B7" w:rsidP="003857B7">
      <w:pPr>
        <w:keepNext/>
        <w:jc w:val="center"/>
      </w:pPr>
      <w:r w:rsidRPr="003857B7">
        <w:rPr>
          <w:noProof/>
        </w:rPr>
        <w:drawing>
          <wp:inline distT="0" distB="0" distL="0" distR="0" wp14:anchorId="65428FB0" wp14:editId="5BBAF3FE">
            <wp:extent cx="3998794" cy="534220"/>
            <wp:effectExtent l="0" t="0" r="1905" b="0"/>
            <wp:docPr id="1583688750"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688750" name="Immagine 1" descr="Immagine che contiene testo, schermata, Carattere, linea&#10;&#10;Descrizione generata automaticamente"/>
                    <pic:cNvPicPr/>
                  </pic:nvPicPr>
                  <pic:blipFill>
                    <a:blip r:embed="rId119"/>
                    <a:stretch>
                      <a:fillRect/>
                    </a:stretch>
                  </pic:blipFill>
                  <pic:spPr>
                    <a:xfrm>
                      <a:off x="0" y="0"/>
                      <a:ext cx="4047473" cy="540723"/>
                    </a:xfrm>
                    <a:prstGeom prst="rect">
                      <a:avLst/>
                    </a:prstGeom>
                  </pic:spPr>
                </pic:pic>
              </a:graphicData>
            </a:graphic>
          </wp:inline>
        </w:drawing>
      </w:r>
    </w:p>
    <w:p w14:paraId="7700A0D6" w14:textId="239D777C" w:rsidR="003857B7" w:rsidRPr="003857B7" w:rsidRDefault="003857B7" w:rsidP="003857B7">
      <w:pPr>
        <w:pStyle w:val="Didascalia"/>
        <w:jc w:val="center"/>
      </w:pPr>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rsidR="00000000">
        <w:fldChar w:fldCharType="separate"/>
      </w:r>
      <w:r w:rsidR="00C9340F">
        <w:rPr>
          <w:noProof/>
        </w:rPr>
        <w:t>13</w:t>
      </w:r>
      <w:r>
        <w:fldChar w:fldCharType="end"/>
      </w:r>
      <w:r>
        <w:t>: Kendal - Byte-letti-I-O</w:t>
      </w:r>
    </w:p>
    <w:p w14:paraId="7239BAF7" w14:textId="77777777" w:rsidR="00250053" w:rsidRDefault="00250053" w:rsidP="00250053">
      <w:pPr>
        <w:keepNext/>
        <w:jc w:val="center"/>
      </w:pPr>
      <w:r w:rsidRPr="00250053">
        <w:rPr>
          <w:noProof/>
        </w:rPr>
        <w:drawing>
          <wp:inline distT="0" distB="0" distL="0" distR="0" wp14:anchorId="7E69083F" wp14:editId="04BED1A1">
            <wp:extent cx="4026090" cy="541974"/>
            <wp:effectExtent l="0" t="0" r="0" b="0"/>
            <wp:docPr id="867538197" name="Immagine 1"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538197" name="Immagine 1" descr="Immagine che contiene testo, schermata, Carattere, linea&#10;&#10;Descrizione generata automaticamente"/>
                    <pic:cNvPicPr/>
                  </pic:nvPicPr>
                  <pic:blipFill>
                    <a:blip r:embed="rId120"/>
                    <a:stretch>
                      <a:fillRect/>
                    </a:stretch>
                  </pic:blipFill>
                  <pic:spPr>
                    <a:xfrm>
                      <a:off x="0" y="0"/>
                      <a:ext cx="4098316" cy="551697"/>
                    </a:xfrm>
                    <a:prstGeom prst="rect">
                      <a:avLst/>
                    </a:prstGeom>
                  </pic:spPr>
                </pic:pic>
              </a:graphicData>
            </a:graphic>
          </wp:inline>
        </w:drawing>
      </w:r>
    </w:p>
    <w:p w14:paraId="2BCA87DF" w14:textId="19ADE1EE" w:rsidR="00250053" w:rsidRPr="00250053" w:rsidRDefault="00250053" w:rsidP="00250053">
      <w:pPr>
        <w:pStyle w:val="Didascalia"/>
        <w:jc w:val="center"/>
      </w:pPr>
      <w:r>
        <w:t xml:space="preserve">Figura </w:t>
      </w:r>
      <w:r>
        <w:fldChar w:fldCharType="begin"/>
      </w:r>
      <w:r>
        <w:instrText xml:space="preserve"> STYLEREF 1 \s </w:instrText>
      </w:r>
      <w:r>
        <w:fldChar w:fldCharType="separate"/>
      </w:r>
      <w:r w:rsidR="00C9340F">
        <w:rPr>
          <w:noProof/>
        </w:rPr>
        <w:t>6</w:t>
      </w:r>
      <w:r>
        <w:fldChar w:fldCharType="end"/>
      </w:r>
      <w:r>
        <w:t>.</w:t>
      </w:r>
      <w:r>
        <w:fldChar w:fldCharType="begin"/>
      </w:r>
      <w:r>
        <w:instrText xml:space="preserve"> SEQ Figura \* ARABIC \s 1 </w:instrText>
      </w:r>
      <w:r w:rsidR="00000000">
        <w:fldChar w:fldCharType="separate"/>
      </w:r>
      <w:r w:rsidR="00C9340F">
        <w:rPr>
          <w:noProof/>
        </w:rPr>
        <w:t>14</w:t>
      </w:r>
      <w:r>
        <w:fldChar w:fldCharType="end"/>
      </w:r>
      <w:r>
        <w:t>: Kendall - Byte-letti-I-O</w:t>
      </w:r>
    </w:p>
    <w:p w14:paraId="5C81627B" w14:textId="16392BA9" w:rsidR="00BB2619" w:rsidRDefault="00A32745" w:rsidP="002F738B">
      <w:r>
        <w:t>Si indicano i valori in tabella e la rispettiva scelta:</w:t>
      </w:r>
    </w:p>
    <w:tbl>
      <w:tblPr>
        <w:tblStyle w:val="Tabellaelenco3-colore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4"/>
        <w:gridCol w:w="2614"/>
        <w:gridCol w:w="2614"/>
        <w:gridCol w:w="2614"/>
      </w:tblGrid>
      <w:tr w:rsidR="00E43974" w14:paraId="56161EAB" w14:textId="77777777" w:rsidTr="00FF16AF">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456" w:type="dxa"/>
            <w:gridSpan w:val="4"/>
          </w:tcPr>
          <w:p w14:paraId="07A167C1" w14:textId="6E5BC5BC" w:rsidR="00E43974" w:rsidRDefault="00E43974" w:rsidP="00E43974">
            <w:pPr>
              <w:jc w:val="center"/>
            </w:pPr>
            <w:r>
              <w:t>Test NON parametrico – Kendall – Dataset 1 - VM</w:t>
            </w:r>
          </w:p>
        </w:tc>
      </w:tr>
      <w:tr w:rsidR="00E43974" w:rsidRPr="00565541" w14:paraId="143AB1CD" w14:textId="77777777" w:rsidTr="00565541">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614" w:type="dxa"/>
            <w:shd w:val="clear" w:color="auto" w:fill="5B9BD5" w:themeFill="accent5"/>
          </w:tcPr>
          <w:p w14:paraId="29A371DF" w14:textId="2B906159" w:rsidR="00E43974" w:rsidRPr="00565541" w:rsidRDefault="00E43974" w:rsidP="0028152C">
            <w:pPr>
              <w:jc w:val="center"/>
              <w:rPr>
                <w:color w:val="FFFFFF" w:themeColor="background1"/>
              </w:rPr>
            </w:pPr>
          </w:p>
        </w:tc>
        <w:tc>
          <w:tcPr>
            <w:tcW w:w="2614" w:type="dxa"/>
            <w:shd w:val="clear" w:color="auto" w:fill="5B9BD5" w:themeFill="accent5"/>
          </w:tcPr>
          <w:p w14:paraId="7F40123A" w14:textId="035440A5" w:rsidR="00CE6C3D" w:rsidRPr="00565541" w:rsidRDefault="00175509" w:rsidP="0028152C">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m:oMathPara>
              <m:oMath>
                <m:r>
                  <w:rPr>
                    <w:rFonts w:ascii="Cambria Math" w:hAnsi="Cambria Math"/>
                    <w:color w:val="FFFFFF" w:themeColor="background1"/>
                  </w:rPr>
                  <m:t>τ</m:t>
                </m:r>
              </m:oMath>
            </m:oMathPara>
          </w:p>
          <w:p w14:paraId="7E543320" w14:textId="04B4D88D" w:rsidR="00E43974" w:rsidRPr="00565541" w:rsidRDefault="00E43974" w:rsidP="0028152C">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p>
        </w:tc>
        <w:tc>
          <w:tcPr>
            <w:tcW w:w="2614" w:type="dxa"/>
            <w:shd w:val="clear" w:color="auto" w:fill="5B9BD5" w:themeFill="accent5"/>
          </w:tcPr>
          <w:p w14:paraId="7F3A5EE3" w14:textId="75DDE6B0" w:rsidR="00E43974" w:rsidRPr="00565541" w:rsidRDefault="00993E16" w:rsidP="00993E16">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565541">
              <w:rPr>
                <w:color w:val="FFFFFF" w:themeColor="background1"/>
              </w:rPr>
              <w:t>p-value</w:t>
            </w:r>
          </w:p>
        </w:tc>
        <w:tc>
          <w:tcPr>
            <w:tcW w:w="2614" w:type="dxa"/>
            <w:shd w:val="clear" w:color="auto" w:fill="5B9BD5" w:themeFill="accent5"/>
          </w:tcPr>
          <w:p w14:paraId="7D572BDD" w14:textId="5CE7F568" w:rsidR="00E43974" w:rsidRPr="00565541" w:rsidRDefault="00993E16" w:rsidP="00993E16">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565541">
              <w:rPr>
                <w:color w:val="FFFFFF" w:themeColor="background1"/>
              </w:rPr>
              <w:t>H</w:t>
            </w:r>
          </w:p>
        </w:tc>
      </w:tr>
      <w:tr w:rsidR="00175509" w14:paraId="5C426454" w14:textId="77777777" w:rsidTr="00FF16AF">
        <w:tc>
          <w:tcPr>
            <w:cnfStyle w:val="001000000000" w:firstRow="0" w:lastRow="0" w:firstColumn="1" w:lastColumn="0" w:oddVBand="0" w:evenVBand="0" w:oddHBand="0" w:evenHBand="0" w:firstRowFirstColumn="0" w:firstRowLastColumn="0" w:lastRowFirstColumn="0" w:lastRowLastColumn="0"/>
            <w:tcW w:w="2614" w:type="dxa"/>
          </w:tcPr>
          <w:p w14:paraId="1AB15D37" w14:textId="5864BC15" w:rsidR="00175509" w:rsidRDefault="00175509" w:rsidP="0028152C">
            <w:pPr>
              <w:jc w:val="center"/>
            </w:pPr>
            <w:r>
              <w:t>Time - VmSize</w:t>
            </w:r>
          </w:p>
        </w:tc>
        <w:tc>
          <w:tcPr>
            <w:tcW w:w="2614" w:type="dxa"/>
          </w:tcPr>
          <w:p w14:paraId="2151D6B5" w14:textId="6E2D7336" w:rsidR="00175509" w:rsidRDefault="00993E16" w:rsidP="0028152C">
            <w:pPr>
              <w:jc w:val="center"/>
              <w:cnfStyle w:val="000000000000" w:firstRow="0" w:lastRow="0" w:firstColumn="0" w:lastColumn="0" w:oddVBand="0" w:evenVBand="0" w:oddHBand="0" w:evenHBand="0" w:firstRowFirstColumn="0" w:firstRowLastColumn="0" w:lastRowFirstColumn="0" w:lastRowLastColumn="0"/>
            </w:pPr>
            <w:r>
              <w:t>0.8076</w:t>
            </w:r>
          </w:p>
        </w:tc>
        <w:tc>
          <w:tcPr>
            <w:tcW w:w="2614" w:type="dxa"/>
          </w:tcPr>
          <w:p w14:paraId="5BA69B6B" w14:textId="44099AF2" w:rsidR="00175509" w:rsidRDefault="00993E16" w:rsidP="0028152C">
            <w:pPr>
              <w:jc w:val="center"/>
              <w:cnfStyle w:val="000000000000" w:firstRow="0" w:lastRow="0" w:firstColumn="0" w:lastColumn="0" w:oddVBand="0" w:evenVBand="0" w:oddHBand="0" w:evenHBand="0" w:firstRowFirstColumn="0" w:firstRowLastColumn="0" w:lastRowFirstColumn="0" w:lastRowLastColumn="0"/>
            </w:pPr>
            <w:r>
              <w:t>0.0001</w:t>
            </w:r>
          </w:p>
        </w:tc>
        <w:tc>
          <w:tcPr>
            <w:tcW w:w="2614" w:type="dxa"/>
          </w:tcPr>
          <w:p w14:paraId="21A54485" w14:textId="3F8A1C7E" w:rsidR="00175509" w:rsidRDefault="00993E16" w:rsidP="0028152C">
            <w:pPr>
              <w:jc w:val="center"/>
              <w:cnfStyle w:val="000000000000" w:firstRow="0" w:lastRow="0" w:firstColumn="0" w:lastColumn="0" w:oddVBand="0" w:evenVBand="0" w:oddHBand="0" w:evenHBand="0" w:firstRowFirstColumn="0" w:firstRowLastColumn="0" w:lastRowFirstColumn="0" w:lastRowLastColumn="0"/>
            </w:pPr>
            <w:r>
              <w:t>1</w:t>
            </w:r>
          </w:p>
        </w:tc>
      </w:tr>
      <w:tr w:rsidR="00E43974" w14:paraId="2B2B3FB1" w14:textId="77777777" w:rsidTr="00FF1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2AC3CA55" w14:textId="63E104B3" w:rsidR="00E43974" w:rsidRDefault="00253747" w:rsidP="0028152C">
            <w:pPr>
              <w:jc w:val="center"/>
            </w:pPr>
            <w:r>
              <w:t>Time – VmData</w:t>
            </w:r>
          </w:p>
        </w:tc>
        <w:tc>
          <w:tcPr>
            <w:tcW w:w="2614" w:type="dxa"/>
          </w:tcPr>
          <w:p w14:paraId="3435F5F2" w14:textId="4427FC5A" w:rsidR="00E43974" w:rsidRDefault="00993E16" w:rsidP="0028152C">
            <w:pPr>
              <w:jc w:val="center"/>
              <w:cnfStyle w:val="000000100000" w:firstRow="0" w:lastRow="0" w:firstColumn="0" w:lastColumn="0" w:oddVBand="0" w:evenVBand="0" w:oddHBand="1" w:evenHBand="0" w:firstRowFirstColumn="0" w:firstRowLastColumn="0" w:lastRowFirstColumn="0" w:lastRowLastColumn="0"/>
            </w:pPr>
            <w:r>
              <w:t>0.8076</w:t>
            </w:r>
          </w:p>
        </w:tc>
        <w:tc>
          <w:tcPr>
            <w:tcW w:w="2614" w:type="dxa"/>
          </w:tcPr>
          <w:p w14:paraId="1529214E" w14:textId="6D1EF2A8" w:rsidR="00E43974" w:rsidRDefault="00993E16" w:rsidP="0028152C">
            <w:pPr>
              <w:jc w:val="center"/>
              <w:cnfStyle w:val="000000100000" w:firstRow="0" w:lastRow="0" w:firstColumn="0" w:lastColumn="0" w:oddVBand="0" w:evenVBand="0" w:oddHBand="1" w:evenHBand="0" w:firstRowFirstColumn="0" w:firstRowLastColumn="0" w:lastRowFirstColumn="0" w:lastRowLastColumn="0"/>
            </w:pPr>
            <w:r>
              <w:t>0.0001</w:t>
            </w:r>
          </w:p>
        </w:tc>
        <w:tc>
          <w:tcPr>
            <w:tcW w:w="2614" w:type="dxa"/>
          </w:tcPr>
          <w:p w14:paraId="65EF5F63" w14:textId="57501463" w:rsidR="00E43974" w:rsidRDefault="00993E16" w:rsidP="0028152C">
            <w:pPr>
              <w:jc w:val="center"/>
              <w:cnfStyle w:val="000000100000" w:firstRow="0" w:lastRow="0" w:firstColumn="0" w:lastColumn="0" w:oddVBand="0" w:evenVBand="0" w:oddHBand="1" w:evenHBand="0" w:firstRowFirstColumn="0" w:firstRowLastColumn="0" w:lastRowFirstColumn="0" w:lastRowLastColumn="0"/>
            </w:pPr>
            <w:r>
              <w:t>1</w:t>
            </w:r>
          </w:p>
        </w:tc>
      </w:tr>
      <w:tr w:rsidR="00E43974" w14:paraId="086239A1" w14:textId="77777777" w:rsidTr="00FF16AF">
        <w:tc>
          <w:tcPr>
            <w:cnfStyle w:val="001000000000" w:firstRow="0" w:lastRow="0" w:firstColumn="1" w:lastColumn="0" w:oddVBand="0" w:evenVBand="0" w:oddHBand="0" w:evenHBand="0" w:firstRowFirstColumn="0" w:firstRowLastColumn="0" w:lastRowFirstColumn="0" w:lastRowLastColumn="0"/>
            <w:tcW w:w="2614" w:type="dxa"/>
          </w:tcPr>
          <w:p w14:paraId="35374444" w14:textId="4BB49FD0" w:rsidR="00E43974" w:rsidRDefault="00253747" w:rsidP="0028152C">
            <w:pPr>
              <w:jc w:val="center"/>
            </w:pPr>
            <w:r>
              <w:t>Time – RSS</w:t>
            </w:r>
          </w:p>
        </w:tc>
        <w:tc>
          <w:tcPr>
            <w:tcW w:w="2614" w:type="dxa"/>
          </w:tcPr>
          <w:p w14:paraId="2442ABD0" w14:textId="2B03CA25" w:rsidR="00E43974" w:rsidRDefault="00993E16" w:rsidP="0028152C">
            <w:pPr>
              <w:jc w:val="center"/>
              <w:cnfStyle w:val="000000000000" w:firstRow="0" w:lastRow="0" w:firstColumn="0" w:lastColumn="0" w:oddVBand="0" w:evenVBand="0" w:oddHBand="0" w:evenHBand="0" w:firstRowFirstColumn="0" w:firstRowLastColumn="0" w:lastRowFirstColumn="0" w:lastRowLastColumn="0"/>
            </w:pPr>
            <w:r>
              <w:t>0.6827</w:t>
            </w:r>
          </w:p>
        </w:tc>
        <w:tc>
          <w:tcPr>
            <w:tcW w:w="2614" w:type="dxa"/>
          </w:tcPr>
          <w:p w14:paraId="2CC60C80" w14:textId="51DDD77C" w:rsidR="00E43974" w:rsidRDefault="00993E16" w:rsidP="0028152C">
            <w:pPr>
              <w:jc w:val="center"/>
              <w:cnfStyle w:val="000000000000" w:firstRow="0" w:lastRow="0" w:firstColumn="0" w:lastColumn="0" w:oddVBand="0" w:evenVBand="0" w:oddHBand="0" w:evenHBand="0" w:firstRowFirstColumn="0" w:firstRowLastColumn="0" w:lastRowFirstColumn="0" w:lastRowLastColumn="0"/>
            </w:pPr>
            <w:r>
              <w:t>0.0001</w:t>
            </w:r>
          </w:p>
        </w:tc>
        <w:tc>
          <w:tcPr>
            <w:tcW w:w="2614" w:type="dxa"/>
          </w:tcPr>
          <w:p w14:paraId="44DA5E58" w14:textId="46A08517" w:rsidR="00E43974" w:rsidRDefault="00993E16" w:rsidP="0028152C">
            <w:pPr>
              <w:jc w:val="center"/>
              <w:cnfStyle w:val="000000000000" w:firstRow="0" w:lastRow="0" w:firstColumn="0" w:lastColumn="0" w:oddVBand="0" w:evenVBand="0" w:oddHBand="0" w:evenHBand="0" w:firstRowFirstColumn="0" w:firstRowLastColumn="0" w:lastRowFirstColumn="0" w:lastRowLastColumn="0"/>
            </w:pPr>
            <w:r>
              <w:t>1</w:t>
            </w:r>
          </w:p>
        </w:tc>
      </w:tr>
      <w:tr w:rsidR="00E43974" w14:paraId="55647863" w14:textId="77777777" w:rsidTr="00FF1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3B4978EE" w14:textId="7FE34ED3" w:rsidR="00E43974" w:rsidRDefault="00253747" w:rsidP="0028152C">
            <w:pPr>
              <w:jc w:val="center"/>
            </w:pPr>
            <w:r>
              <w:t>Time – Byte_letti_I_O</w:t>
            </w:r>
          </w:p>
        </w:tc>
        <w:tc>
          <w:tcPr>
            <w:tcW w:w="2614" w:type="dxa"/>
          </w:tcPr>
          <w:p w14:paraId="0CB11915" w14:textId="4347E587" w:rsidR="00E43974" w:rsidRDefault="00993E16" w:rsidP="0028152C">
            <w:pPr>
              <w:jc w:val="center"/>
              <w:cnfStyle w:val="000000100000" w:firstRow="0" w:lastRow="0" w:firstColumn="0" w:lastColumn="0" w:oddVBand="0" w:evenVBand="0" w:oddHBand="1" w:evenHBand="0" w:firstRowFirstColumn="0" w:firstRowLastColumn="0" w:lastRowFirstColumn="0" w:lastRowLastColumn="0"/>
            </w:pPr>
            <w:r>
              <w:t>0.0823</w:t>
            </w:r>
          </w:p>
        </w:tc>
        <w:tc>
          <w:tcPr>
            <w:tcW w:w="2614" w:type="dxa"/>
          </w:tcPr>
          <w:p w14:paraId="011BED36" w14:textId="7CF062A3" w:rsidR="00E43974" w:rsidRDefault="00993E16" w:rsidP="0028152C">
            <w:pPr>
              <w:jc w:val="center"/>
              <w:cnfStyle w:val="000000100000" w:firstRow="0" w:lastRow="0" w:firstColumn="0" w:lastColumn="0" w:oddVBand="0" w:evenVBand="0" w:oddHBand="1" w:evenHBand="0" w:firstRowFirstColumn="0" w:firstRowLastColumn="0" w:lastRowFirstColumn="0" w:lastRowLastColumn="0"/>
            </w:pPr>
            <w:r>
              <w:t>0.0001</w:t>
            </w:r>
          </w:p>
        </w:tc>
        <w:tc>
          <w:tcPr>
            <w:tcW w:w="2614" w:type="dxa"/>
          </w:tcPr>
          <w:p w14:paraId="2767D509" w14:textId="2D050519" w:rsidR="00E43974" w:rsidRDefault="00993E16" w:rsidP="0028152C">
            <w:pPr>
              <w:jc w:val="center"/>
              <w:cnfStyle w:val="000000100000" w:firstRow="0" w:lastRow="0" w:firstColumn="0" w:lastColumn="0" w:oddVBand="0" w:evenVBand="0" w:oddHBand="1" w:evenHBand="0" w:firstRowFirstColumn="0" w:firstRowLastColumn="0" w:lastRowFirstColumn="0" w:lastRowLastColumn="0"/>
            </w:pPr>
            <w:r>
              <w:t>1</w:t>
            </w:r>
          </w:p>
        </w:tc>
      </w:tr>
      <w:tr w:rsidR="00E43974" w14:paraId="2343EA96" w14:textId="77777777" w:rsidTr="00FF16AF">
        <w:tc>
          <w:tcPr>
            <w:cnfStyle w:val="001000000000" w:firstRow="0" w:lastRow="0" w:firstColumn="1" w:lastColumn="0" w:oddVBand="0" w:evenVBand="0" w:oddHBand="0" w:evenHBand="0" w:firstRowFirstColumn="0" w:firstRowLastColumn="0" w:lastRowFirstColumn="0" w:lastRowLastColumn="0"/>
            <w:tcW w:w="2614" w:type="dxa"/>
          </w:tcPr>
          <w:p w14:paraId="0A6B4333" w14:textId="4D2C875C" w:rsidR="00E43974" w:rsidRDefault="007B3800" w:rsidP="0028152C">
            <w:pPr>
              <w:jc w:val="center"/>
            </w:pPr>
            <w:r w:rsidRPr="0028152C">
              <w:rPr>
                <w:sz w:val="22"/>
                <w:szCs w:val="22"/>
              </w:rPr>
              <w:t>Time – Byte_letti_I_O1</w:t>
            </w:r>
          </w:p>
        </w:tc>
        <w:tc>
          <w:tcPr>
            <w:tcW w:w="2614" w:type="dxa"/>
          </w:tcPr>
          <w:p w14:paraId="4FFDB36C" w14:textId="5A3DDD91" w:rsidR="00E43974" w:rsidRDefault="00993E16" w:rsidP="0028152C">
            <w:pPr>
              <w:jc w:val="center"/>
              <w:cnfStyle w:val="000000000000" w:firstRow="0" w:lastRow="0" w:firstColumn="0" w:lastColumn="0" w:oddVBand="0" w:evenVBand="0" w:oddHBand="0" w:evenHBand="0" w:firstRowFirstColumn="0" w:firstRowLastColumn="0" w:lastRowFirstColumn="0" w:lastRowLastColumn="0"/>
            </w:pPr>
            <w:r>
              <w:t>-0.0017</w:t>
            </w:r>
          </w:p>
        </w:tc>
        <w:tc>
          <w:tcPr>
            <w:tcW w:w="2614" w:type="dxa"/>
          </w:tcPr>
          <w:p w14:paraId="52D92367" w14:textId="3F209E31" w:rsidR="00E43974" w:rsidRDefault="00993E16" w:rsidP="0028152C">
            <w:pPr>
              <w:jc w:val="center"/>
              <w:cnfStyle w:val="000000000000" w:firstRow="0" w:lastRow="0" w:firstColumn="0" w:lastColumn="0" w:oddVBand="0" w:evenVBand="0" w:oddHBand="0" w:evenHBand="0" w:firstRowFirstColumn="0" w:firstRowLastColumn="0" w:lastRowFirstColumn="0" w:lastRowLastColumn="0"/>
            </w:pPr>
            <w:r>
              <w:t>0</w:t>
            </w:r>
            <w:r w:rsidR="00E43A5F">
              <w:t>.8555</w:t>
            </w:r>
          </w:p>
        </w:tc>
        <w:tc>
          <w:tcPr>
            <w:tcW w:w="2614" w:type="dxa"/>
          </w:tcPr>
          <w:p w14:paraId="6F301935" w14:textId="61619BC2" w:rsidR="00E43974" w:rsidRDefault="00E43A5F" w:rsidP="0028152C">
            <w:pPr>
              <w:jc w:val="center"/>
              <w:cnfStyle w:val="000000000000" w:firstRow="0" w:lastRow="0" w:firstColumn="0" w:lastColumn="0" w:oddVBand="0" w:evenVBand="0" w:oddHBand="0" w:evenHBand="0" w:firstRowFirstColumn="0" w:firstRowLastColumn="0" w:lastRowFirstColumn="0" w:lastRowLastColumn="0"/>
            </w:pPr>
            <w:r>
              <w:t>0</w:t>
            </w:r>
          </w:p>
        </w:tc>
      </w:tr>
    </w:tbl>
    <w:p w14:paraId="5BC5F3B0" w14:textId="77777777" w:rsidR="00A32745" w:rsidRDefault="00A32745" w:rsidP="002F738B"/>
    <w:p w14:paraId="0C7A0978" w14:textId="5EFC6E3C" w:rsidR="00171BC4" w:rsidRDefault="00CB5C4E">
      <w:pPr>
        <w:spacing w:after="160" w:line="259" w:lineRule="auto"/>
      </w:pPr>
      <w:r>
        <w:t>Dalla tabella si evince che 4 test su 5 indicano che hanno un trend significativo nei dati.</w:t>
      </w:r>
      <w:r w:rsidR="006940AF">
        <w:br w:type="page"/>
      </w:r>
    </w:p>
    <w:p w14:paraId="5BC507F6" w14:textId="30CF5072" w:rsidR="005E3AF5" w:rsidRDefault="002347F1" w:rsidP="006A6BA7">
      <w:pPr>
        <w:pStyle w:val="Titolo2"/>
        <w:numPr>
          <w:ilvl w:val="2"/>
          <w:numId w:val="32"/>
        </w:numPr>
      </w:pPr>
      <w:bookmarkStart w:id="66" w:name="_Toc160027420"/>
      <w:r>
        <w:lastRenderedPageBreak/>
        <w:t xml:space="preserve">Pendenza </w:t>
      </w:r>
      <w:r w:rsidR="005E3AF5">
        <w:t>e intercetta della retta di regressione</w:t>
      </w:r>
      <w:bookmarkEnd w:id="66"/>
    </w:p>
    <w:p w14:paraId="07E86FBD" w14:textId="77777777" w:rsidR="005E3AF5" w:rsidRDefault="005E3AF5" w:rsidP="005E3AF5">
      <w:r>
        <w:t xml:space="preserve">Viene ripetuto lo stesso procedimento del paragrafo 1: </w:t>
      </w:r>
    </w:p>
    <w:tbl>
      <w:tblPr>
        <w:tblStyle w:val="Grigliatabella"/>
        <w:tblW w:w="0" w:type="auto"/>
        <w:jc w:val="center"/>
        <w:tblLook w:val="04A0" w:firstRow="1" w:lastRow="0" w:firstColumn="1" w:lastColumn="0" w:noHBand="0" w:noVBand="1"/>
      </w:tblPr>
      <w:tblGrid>
        <w:gridCol w:w="1663"/>
        <w:gridCol w:w="2037"/>
        <w:gridCol w:w="2037"/>
        <w:gridCol w:w="2663"/>
        <w:gridCol w:w="2019"/>
        <w:gridCol w:w="37"/>
      </w:tblGrid>
      <w:tr w:rsidR="00406873" w14:paraId="521C9E17" w14:textId="77777777" w:rsidTr="00483A4E">
        <w:trPr>
          <w:jc w:val="center"/>
        </w:trPr>
        <w:tc>
          <w:tcPr>
            <w:tcW w:w="10456" w:type="dxa"/>
            <w:gridSpan w:val="6"/>
            <w:shd w:val="clear" w:color="auto" w:fill="5A9BD6"/>
          </w:tcPr>
          <w:p w14:paraId="6C569EF2" w14:textId="250BA6E7" w:rsidR="00406873" w:rsidRPr="00C6343D" w:rsidRDefault="0006104A" w:rsidP="0006104A">
            <w:pPr>
              <w:jc w:val="center"/>
              <w:rPr>
                <w:b/>
              </w:rPr>
            </w:pPr>
            <w:r w:rsidRPr="00C6343D">
              <w:rPr>
                <w:b/>
                <w:color w:val="FFFFFF" w:themeColor="background1"/>
              </w:rPr>
              <w:t>Regressione Lineare Robusta – Theil e Sen</w:t>
            </w:r>
          </w:p>
        </w:tc>
      </w:tr>
      <w:tr w:rsidR="00C71DB0" w14:paraId="0684F0D3" w14:textId="77777777" w:rsidTr="00483A4E">
        <w:trPr>
          <w:jc w:val="center"/>
        </w:trPr>
        <w:tc>
          <w:tcPr>
            <w:tcW w:w="1675" w:type="dxa"/>
            <w:shd w:val="clear" w:color="auto" w:fill="5A9BD6"/>
          </w:tcPr>
          <w:p w14:paraId="2EE9B771" w14:textId="77777777" w:rsidR="00406873" w:rsidRDefault="00406873" w:rsidP="00C6343D">
            <w:pPr>
              <w:jc w:val="center"/>
            </w:pPr>
          </w:p>
        </w:tc>
        <w:tc>
          <w:tcPr>
            <w:tcW w:w="2039" w:type="dxa"/>
            <w:shd w:val="clear" w:color="auto" w:fill="5A9BD6"/>
          </w:tcPr>
          <w:p w14:paraId="572F30C8" w14:textId="12A6D3CA" w:rsidR="00406873" w:rsidRPr="00C6343D" w:rsidRDefault="0006104A" w:rsidP="00C6343D">
            <w:pPr>
              <w:jc w:val="center"/>
              <w:rPr>
                <w:b/>
                <w:color w:val="FFFFFF" w:themeColor="background1"/>
                <w:sz w:val="15"/>
                <w:szCs w:val="15"/>
              </w:rPr>
            </w:pPr>
            <w:r w:rsidRPr="00C6343D">
              <w:rPr>
                <w:b/>
                <w:color w:val="FFFFFF" w:themeColor="background1"/>
                <w:sz w:val="15"/>
                <w:szCs w:val="15"/>
              </w:rPr>
              <w:t>Time(x) – VmSize(y)</w:t>
            </w:r>
          </w:p>
        </w:tc>
        <w:tc>
          <w:tcPr>
            <w:tcW w:w="2039" w:type="dxa"/>
            <w:shd w:val="clear" w:color="auto" w:fill="5A9BD6"/>
          </w:tcPr>
          <w:p w14:paraId="486F547A" w14:textId="57E8D7C4" w:rsidR="00406873" w:rsidRPr="00C6343D" w:rsidRDefault="0006104A" w:rsidP="00C6343D">
            <w:pPr>
              <w:jc w:val="center"/>
              <w:rPr>
                <w:b/>
                <w:color w:val="FFFFFF" w:themeColor="background1"/>
                <w:sz w:val="15"/>
                <w:szCs w:val="15"/>
              </w:rPr>
            </w:pPr>
            <w:r w:rsidRPr="00C6343D">
              <w:rPr>
                <w:b/>
                <w:color w:val="FFFFFF" w:themeColor="background1"/>
                <w:sz w:val="15"/>
                <w:szCs w:val="15"/>
              </w:rPr>
              <w:t>Time(x) – VmData(y)</w:t>
            </w:r>
          </w:p>
        </w:tc>
        <w:tc>
          <w:tcPr>
            <w:tcW w:w="2679" w:type="dxa"/>
            <w:shd w:val="clear" w:color="auto" w:fill="5A9BD6"/>
          </w:tcPr>
          <w:p w14:paraId="7208B4C5" w14:textId="2EE8C70E" w:rsidR="00406873" w:rsidRPr="00C6343D" w:rsidRDefault="0006104A" w:rsidP="00C6343D">
            <w:pPr>
              <w:jc w:val="center"/>
              <w:rPr>
                <w:b/>
                <w:color w:val="FFFFFF" w:themeColor="background1"/>
                <w:sz w:val="15"/>
                <w:szCs w:val="15"/>
              </w:rPr>
            </w:pPr>
            <w:r w:rsidRPr="00C6343D">
              <w:rPr>
                <w:b/>
                <w:color w:val="FFFFFF" w:themeColor="background1"/>
                <w:sz w:val="15"/>
                <w:szCs w:val="15"/>
              </w:rPr>
              <w:t>Time(x) – RSS(y)</w:t>
            </w:r>
          </w:p>
        </w:tc>
        <w:tc>
          <w:tcPr>
            <w:tcW w:w="2024" w:type="dxa"/>
            <w:gridSpan w:val="2"/>
            <w:shd w:val="clear" w:color="auto" w:fill="5A9BD6"/>
          </w:tcPr>
          <w:p w14:paraId="530BCB59" w14:textId="02A217CA" w:rsidR="00406873" w:rsidRPr="00C6343D" w:rsidRDefault="0006104A" w:rsidP="00C6343D">
            <w:pPr>
              <w:jc w:val="center"/>
              <w:rPr>
                <w:b/>
                <w:color w:val="FFFFFF" w:themeColor="background1"/>
                <w:sz w:val="15"/>
                <w:szCs w:val="15"/>
              </w:rPr>
            </w:pPr>
            <w:r w:rsidRPr="00C6343D">
              <w:rPr>
                <w:b/>
                <w:color w:val="FFFFFF" w:themeColor="background1"/>
                <w:sz w:val="15"/>
                <w:szCs w:val="15"/>
              </w:rPr>
              <w:t>Time(x) – Byte_letti_I_O(y)</w:t>
            </w:r>
          </w:p>
        </w:tc>
      </w:tr>
      <w:tr w:rsidR="00C71DB0" w14:paraId="36C6A6F1" w14:textId="77777777" w:rsidTr="00503846">
        <w:trPr>
          <w:gridAfter w:val="1"/>
          <w:wAfter w:w="38" w:type="dxa"/>
          <w:jc w:val="center"/>
        </w:trPr>
        <w:tc>
          <w:tcPr>
            <w:tcW w:w="1675" w:type="dxa"/>
          </w:tcPr>
          <w:p w14:paraId="351779D0" w14:textId="4A1169E3" w:rsidR="00406873" w:rsidRDefault="00F05B97" w:rsidP="00C6343D">
            <w:pPr>
              <w:jc w:val="center"/>
            </w:pPr>
            <w:r>
              <w:t>Intercetta</w:t>
            </w:r>
          </w:p>
        </w:tc>
        <w:tc>
          <w:tcPr>
            <w:tcW w:w="2039" w:type="dxa"/>
          </w:tcPr>
          <w:p w14:paraId="60A8EC03" w14:textId="3AB0A7E8" w:rsidR="00406873" w:rsidRPr="00C71DB0" w:rsidRDefault="00931452" w:rsidP="00C71DB0">
            <w:pPr>
              <w:jc w:val="center"/>
              <w:rPr>
                <w:sz w:val="18"/>
                <w:szCs w:val="18"/>
              </w:rPr>
            </w:pPr>
            <w:r w:rsidRPr="00C71DB0">
              <w:rPr>
                <w:sz w:val="18"/>
                <w:szCs w:val="18"/>
              </w:rPr>
              <w:t>738854.3947841726</w:t>
            </w:r>
          </w:p>
        </w:tc>
        <w:tc>
          <w:tcPr>
            <w:tcW w:w="2039" w:type="dxa"/>
          </w:tcPr>
          <w:p w14:paraId="4B732BEC" w14:textId="0DDDA231" w:rsidR="00406873" w:rsidRPr="00C71DB0" w:rsidRDefault="008908DD" w:rsidP="00C6343D">
            <w:pPr>
              <w:jc w:val="center"/>
              <w:rPr>
                <w:sz w:val="18"/>
                <w:szCs w:val="18"/>
              </w:rPr>
            </w:pPr>
            <w:r w:rsidRPr="00C71DB0">
              <w:rPr>
                <w:sz w:val="18"/>
                <w:szCs w:val="18"/>
              </w:rPr>
              <w:t>670450.3947841726</w:t>
            </w:r>
          </w:p>
        </w:tc>
        <w:tc>
          <w:tcPr>
            <w:tcW w:w="2679" w:type="dxa"/>
          </w:tcPr>
          <w:p w14:paraId="1C68C7BD" w14:textId="154B0440" w:rsidR="00406873" w:rsidRPr="00C71DB0" w:rsidRDefault="000C539D" w:rsidP="00C71DB0">
            <w:pPr>
              <w:jc w:val="center"/>
              <w:rPr>
                <w:sz w:val="18"/>
                <w:szCs w:val="18"/>
              </w:rPr>
            </w:pPr>
            <w:r w:rsidRPr="00C71DB0">
              <w:rPr>
                <w:sz w:val="18"/>
                <w:szCs w:val="18"/>
              </w:rPr>
              <w:t>42428.80701754386</w:t>
            </w:r>
          </w:p>
        </w:tc>
        <w:tc>
          <w:tcPr>
            <w:tcW w:w="2024" w:type="dxa"/>
          </w:tcPr>
          <w:p w14:paraId="7AC370AD" w14:textId="6D08AD29" w:rsidR="00406873" w:rsidRPr="00C71DB0" w:rsidRDefault="00870933" w:rsidP="00C71DB0">
            <w:pPr>
              <w:jc w:val="center"/>
              <w:rPr>
                <w:sz w:val="18"/>
                <w:szCs w:val="18"/>
              </w:rPr>
            </w:pPr>
            <w:r w:rsidRPr="00C71DB0">
              <w:rPr>
                <w:sz w:val="18"/>
                <w:szCs w:val="18"/>
              </w:rPr>
              <w:t>102763229.503125</w:t>
            </w:r>
          </w:p>
        </w:tc>
      </w:tr>
      <w:tr w:rsidR="00C71DB0" w14:paraId="1E45E638" w14:textId="77777777" w:rsidTr="00503846">
        <w:trPr>
          <w:gridAfter w:val="1"/>
          <w:wAfter w:w="38" w:type="dxa"/>
          <w:jc w:val="center"/>
        </w:trPr>
        <w:tc>
          <w:tcPr>
            <w:tcW w:w="1675" w:type="dxa"/>
          </w:tcPr>
          <w:p w14:paraId="7DFF3C65" w14:textId="7C0B76E5" w:rsidR="00406873" w:rsidRDefault="00F05B97" w:rsidP="00C6343D">
            <w:pPr>
              <w:jc w:val="center"/>
            </w:pPr>
            <w:r>
              <w:t>Pendenza</w:t>
            </w:r>
          </w:p>
        </w:tc>
        <w:tc>
          <w:tcPr>
            <w:tcW w:w="2039" w:type="dxa"/>
          </w:tcPr>
          <w:p w14:paraId="43BCEE85" w14:textId="185C505B" w:rsidR="00406873" w:rsidRPr="00C71DB0" w:rsidRDefault="007B30E6" w:rsidP="00C71DB0">
            <w:pPr>
              <w:jc w:val="center"/>
              <w:rPr>
                <w:sz w:val="18"/>
                <w:szCs w:val="18"/>
              </w:rPr>
            </w:pPr>
            <w:r w:rsidRPr="00C71DB0">
              <w:rPr>
                <w:rFonts w:eastAsia="NimbusSanL-Regu"/>
                <w:sz w:val="18"/>
                <w:szCs w:val="18"/>
                <w:lang w:eastAsia="en-US"/>
                <w14:ligatures w14:val="standardContextual"/>
              </w:rPr>
              <w:t>0.03157224220623501</w:t>
            </w:r>
          </w:p>
        </w:tc>
        <w:tc>
          <w:tcPr>
            <w:tcW w:w="2039" w:type="dxa"/>
          </w:tcPr>
          <w:p w14:paraId="421739A9" w14:textId="4BF40CBD" w:rsidR="00406873" w:rsidRPr="00C71DB0" w:rsidRDefault="007B30E6" w:rsidP="00C71DB0">
            <w:pPr>
              <w:jc w:val="center"/>
              <w:rPr>
                <w:sz w:val="18"/>
                <w:szCs w:val="18"/>
              </w:rPr>
            </w:pPr>
            <w:r w:rsidRPr="00C71DB0">
              <w:rPr>
                <w:rFonts w:eastAsia="NimbusSanL-Regu"/>
                <w:sz w:val="18"/>
                <w:szCs w:val="18"/>
                <w:lang w:eastAsia="en-US"/>
                <w14:ligatures w14:val="standardContextual"/>
              </w:rPr>
              <w:t>0.03157224220623501</w:t>
            </w:r>
          </w:p>
        </w:tc>
        <w:tc>
          <w:tcPr>
            <w:tcW w:w="2679" w:type="dxa"/>
          </w:tcPr>
          <w:p w14:paraId="100BDDF7" w14:textId="1522C576" w:rsidR="00406873" w:rsidRPr="00C71DB0" w:rsidRDefault="00951225" w:rsidP="00C71DB0">
            <w:pPr>
              <w:jc w:val="center"/>
              <w:rPr>
                <w:sz w:val="18"/>
                <w:szCs w:val="18"/>
              </w:rPr>
            </w:pPr>
            <w:r w:rsidRPr="00C71DB0">
              <w:rPr>
                <w:rFonts w:eastAsia="NimbusSanL-Regu"/>
                <w:sz w:val="18"/>
                <w:szCs w:val="18"/>
                <w:lang w:eastAsia="en-US"/>
                <w14:ligatures w14:val="standardContextual"/>
              </w:rPr>
              <w:t>0.004970760233918129</w:t>
            </w:r>
          </w:p>
        </w:tc>
        <w:tc>
          <w:tcPr>
            <w:tcW w:w="2024" w:type="dxa"/>
          </w:tcPr>
          <w:p w14:paraId="324F10D7" w14:textId="34CE22FF" w:rsidR="00406873" w:rsidRPr="00C71DB0" w:rsidRDefault="00951225" w:rsidP="00C71DB0">
            <w:pPr>
              <w:jc w:val="center"/>
              <w:rPr>
                <w:sz w:val="18"/>
                <w:szCs w:val="18"/>
              </w:rPr>
            </w:pPr>
            <w:r w:rsidRPr="00C71DB0">
              <w:rPr>
                <w:rFonts w:eastAsia="NimbusSanL-Regu"/>
                <w:sz w:val="18"/>
                <w:szCs w:val="18"/>
                <w:lang w:eastAsia="en-US"/>
                <w14:ligatures w14:val="standardContextual"/>
              </w:rPr>
              <w:t>4.737578125</w:t>
            </w:r>
          </w:p>
        </w:tc>
      </w:tr>
      <w:tr w:rsidR="00C71DB0" w14:paraId="112C2217" w14:textId="77777777" w:rsidTr="00503846">
        <w:trPr>
          <w:gridAfter w:val="1"/>
          <w:wAfter w:w="38" w:type="dxa"/>
          <w:jc w:val="center"/>
        </w:trPr>
        <w:tc>
          <w:tcPr>
            <w:tcW w:w="1675" w:type="dxa"/>
          </w:tcPr>
          <w:p w14:paraId="7A9DAB36" w14:textId="2EE4D594" w:rsidR="00406873" w:rsidRDefault="00F05B97" w:rsidP="00C6343D">
            <w:pPr>
              <w:jc w:val="center"/>
            </w:pPr>
            <w:r>
              <w:t>CI Inferiore</w:t>
            </w:r>
          </w:p>
        </w:tc>
        <w:tc>
          <w:tcPr>
            <w:tcW w:w="2039" w:type="dxa"/>
          </w:tcPr>
          <w:p w14:paraId="0DBE31A7" w14:textId="55887E23" w:rsidR="00406873" w:rsidRPr="00C71DB0" w:rsidRDefault="00951225" w:rsidP="00C71DB0">
            <w:pPr>
              <w:jc w:val="center"/>
              <w:rPr>
                <w:sz w:val="18"/>
                <w:szCs w:val="18"/>
              </w:rPr>
            </w:pPr>
            <w:r w:rsidRPr="00C71DB0">
              <w:rPr>
                <w:rFonts w:eastAsia="NimbusSanL-Regu"/>
                <w:sz w:val="18"/>
                <w:szCs w:val="18"/>
                <w:lang w:eastAsia="en-US"/>
                <w14:ligatures w14:val="standardContextual"/>
              </w:rPr>
              <w:t>0.030715952172645087</w:t>
            </w:r>
          </w:p>
        </w:tc>
        <w:tc>
          <w:tcPr>
            <w:tcW w:w="2039" w:type="dxa"/>
          </w:tcPr>
          <w:p w14:paraId="54839109" w14:textId="63AC279D" w:rsidR="00406873" w:rsidRPr="00C71DB0" w:rsidRDefault="00951225" w:rsidP="00C71DB0">
            <w:pPr>
              <w:jc w:val="center"/>
              <w:rPr>
                <w:sz w:val="18"/>
                <w:szCs w:val="18"/>
              </w:rPr>
            </w:pPr>
            <w:r w:rsidRPr="00C71DB0">
              <w:rPr>
                <w:rFonts w:eastAsia="NimbusSanL-Regu"/>
                <w:sz w:val="18"/>
                <w:szCs w:val="18"/>
                <w:lang w:eastAsia="en-US"/>
                <w14:ligatures w14:val="standardContextual"/>
              </w:rPr>
              <w:t>0.030715952172645087</w:t>
            </w:r>
          </w:p>
        </w:tc>
        <w:tc>
          <w:tcPr>
            <w:tcW w:w="2679" w:type="dxa"/>
          </w:tcPr>
          <w:p w14:paraId="565FD70B" w14:textId="12382168" w:rsidR="00406873" w:rsidRPr="00C71DB0" w:rsidRDefault="004459A4" w:rsidP="00C71DB0">
            <w:pPr>
              <w:jc w:val="center"/>
              <w:rPr>
                <w:sz w:val="18"/>
                <w:szCs w:val="18"/>
              </w:rPr>
            </w:pPr>
            <w:r w:rsidRPr="00C71DB0">
              <w:rPr>
                <w:rFonts w:eastAsia="NimbusSanL-Regu"/>
                <w:sz w:val="18"/>
                <w:szCs w:val="18"/>
                <w:lang w:eastAsia="en-US"/>
                <w14:ligatures w14:val="standardContextual"/>
              </w:rPr>
              <w:t>0.004876649454962708</w:t>
            </w:r>
          </w:p>
        </w:tc>
        <w:tc>
          <w:tcPr>
            <w:tcW w:w="2024" w:type="dxa"/>
          </w:tcPr>
          <w:p w14:paraId="35C9937E" w14:textId="61A04CB6" w:rsidR="00406873" w:rsidRPr="00C71DB0" w:rsidRDefault="004459A4" w:rsidP="00C71DB0">
            <w:pPr>
              <w:jc w:val="center"/>
              <w:rPr>
                <w:sz w:val="18"/>
                <w:szCs w:val="18"/>
              </w:rPr>
            </w:pPr>
            <w:r w:rsidRPr="00C71DB0">
              <w:rPr>
                <w:rFonts w:eastAsia="NimbusSanL-Regu"/>
                <w:sz w:val="18"/>
                <w:szCs w:val="18"/>
                <w:lang w:eastAsia="en-US"/>
                <w14:ligatures w14:val="standardContextual"/>
              </w:rPr>
              <w:t>3.6739155483258776</w:t>
            </w:r>
          </w:p>
        </w:tc>
      </w:tr>
      <w:tr w:rsidR="00C71DB0" w14:paraId="6F41B87E" w14:textId="77777777" w:rsidTr="00503846">
        <w:trPr>
          <w:gridAfter w:val="1"/>
          <w:wAfter w:w="38" w:type="dxa"/>
          <w:jc w:val="center"/>
        </w:trPr>
        <w:tc>
          <w:tcPr>
            <w:tcW w:w="1675" w:type="dxa"/>
          </w:tcPr>
          <w:p w14:paraId="6524939C" w14:textId="23465E99" w:rsidR="00406873" w:rsidRDefault="00F05B97" w:rsidP="00C6343D">
            <w:pPr>
              <w:jc w:val="center"/>
            </w:pPr>
            <w:r>
              <w:t>CI superiore</w:t>
            </w:r>
          </w:p>
        </w:tc>
        <w:tc>
          <w:tcPr>
            <w:tcW w:w="2039" w:type="dxa"/>
          </w:tcPr>
          <w:p w14:paraId="473FBDE9" w14:textId="34B0E230" w:rsidR="00406873" w:rsidRPr="00C71DB0" w:rsidRDefault="004459A4" w:rsidP="00C71DB0">
            <w:pPr>
              <w:jc w:val="center"/>
              <w:rPr>
                <w:sz w:val="18"/>
                <w:szCs w:val="18"/>
              </w:rPr>
            </w:pPr>
            <w:r w:rsidRPr="00C71DB0">
              <w:rPr>
                <w:rFonts w:eastAsia="NimbusSanL-Regu"/>
                <w:sz w:val="18"/>
                <w:szCs w:val="18"/>
                <w:lang w:eastAsia="en-US"/>
                <w14:ligatures w14:val="standardContextual"/>
              </w:rPr>
              <w:t>0.03232097662647015</w:t>
            </w:r>
          </w:p>
        </w:tc>
        <w:tc>
          <w:tcPr>
            <w:tcW w:w="2039" w:type="dxa"/>
          </w:tcPr>
          <w:p w14:paraId="73655F3F" w14:textId="0486CC9C" w:rsidR="00406873" w:rsidRPr="00C71DB0" w:rsidRDefault="004459A4" w:rsidP="00C71DB0">
            <w:pPr>
              <w:jc w:val="center"/>
              <w:rPr>
                <w:sz w:val="18"/>
                <w:szCs w:val="18"/>
              </w:rPr>
            </w:pPr>
            <w:r w:rsidRPr="00C71DB0">
              <w:rPr>
                <w:rFonts w:eastAsia="NimbusSanL-Regu"/>
                <w:sz w:val="18"/>
                <w:szCs w:val="18"/>
                <w:lang w:eastAsia="en-US"/>
                <w14:ligatures w14:val="standardContextual"/>
              </w:rPr>
              <w:t>0.03232097662647015</w:t>
            </w:r>
          </w:p>
        </w:tc>
        <w:tc>
          <w:tcPr>
            <w:tcW w:w="2679" w:type="dxa"/>
          </w:tcPr>
          <w:p w14:paraId="1303D84B" w14:textId="5178185B" w:rsidR="00406873" w:rsidRPr="00C71DB0" w:rsidRDefault="004459A4" w:rsidP="00C6343D">
            <w:pPr>
              <w:jc w:val="center"/>
              <w:rPr>
                <w:sz w:val="18"/>
                <w:szCs w:val="18"/>
              </w:rPr>
            </w:pPr>
            <w:r w:rsidRPr="00C71DB0">
              <w:rPr>
                <w:rFonts w:eastAsia="NimbusSanL-Regu"/>
                <w:sz w:val="18"/>
                <w:szCs w:val="18"/>
                <w:lang w:eastAsia="en-US"/>
                <w14:ligatures w14:val="standardContextual"/>
              </w:rPr>
              <w:t>0.005055788005578801</w:t>
            </w:r>
          </w:p>
        </w:tc>
        <w:tc>
          <w:tcPr>
            <w:tcW w:w="2024" w:type="dxa"/>
          </w:tcPr>
          <w:p w14:paraId="158D7803" w14:textId="7B635610" w:rsidR="00406873" w:rsidRPr="00C71DB0" w:rsidRDefault="004459A4" w:rsidP="00C71DB0">
            <w:pPr>
              <w:jc w:val="center"/>
              <w:rPr>
                <w:sz w:val="18"/>
                <w:szCs w:val="18"/>
              </w:rPr>
            </w:pPr>
            <w:r w:rsidRPr="00C71DB0">
              <w:rPr>
                <w:rFonts w:eastAsia="NimbusSanL-Regu"/>
                <w:sz w:val="18"/>
                <w:szCs w:val="18"/>
                <w:lang w:eastAsia="en-US"/>
                <w14:ligatures w14:val="standardContextual"/>
              </w:rPr>
              <w:t>5.80459886547812</w:t>
            </w:r>
          </w:p>
        </w:tc>
      </w:tr>
    </w:tbl>
    <w:p w14:paraId="1F333804" w14:textId="77777777" w:rsidR="00503846" w:rsidRDefault="00503846" w:rsidP="00C6343D">
      <w:pPr>
        <w:jc w:val="center"/>
      </w:pPr>
    </w:p>
    <w:p w14:paraId="099AC6AB" w14:textId="27310901" w:rsidR="00171BC4" w:rsidRDefault="00503846" w:rsidP="005E3AF5">
      <w:r w:rsidRPr="00503846">
        <w:t>Dalla tabella, emerge che gli intervalli di confidenza al 95% associati alle pendenze delle rette di regressione non contengono lo zero per nessuna delle variabili considerate. Pertanto, è possibile affermare con un livello di confidenza del 95% che le pendenze, riferite al modello della popolazione, sono statisticamente diverse da zero.</w:t>
      </w:r>
      <w:r w:rsidR="00171BC4">
        <w:br w:type="page"/>
      </w:r>
    </w:p>
    <w:p w14:paraId="296C47BE" w14:textId="77777777" w:rsidR="006940AF" w:rsidRDefault="006940AF">
      <w:pPr>
        <w:spacing w:after="160" w:line="259" w:lineRule="auto"/>
      </w:pPr>
    </w:p>
    <w:p w14:paraId="6B4AE2F4" w14:textId="335F468A" w:rsidR="0079235A" w:rsidRDefault="00AE018C" w:rsidP="00124FC8">
      <w:pPr>
        <w:pStyle w:val="Titolo2"/>
        <w:numPr>
          <w:ilvl w:val="0"/>
          <w:numId w:val="0"/>
        </w:numPr>
        <w:ind w:left="780"/>
      </w:pPr>
      <w:bookmarkStart w:id="67" w:name="_Toc160027421"/>
      <w:r>
        <w:t xml:space="preserve">6.6 </w:t>
      </w:r>
      <w:r w:rsidR="0079235A">
        <w:t>Dataset – OS</w:t>
      </w:r>
      <w:r>
        <w:t>2</w:t>
      </w:r>
      <w:bookmarkEnd w:id="67"/>
    </w:p>
    <w:p w14:paraId="149AF607" w14:textId="77777777" w:rsidR="00E83C1B" w:rsidRDefault="00E83C1B" w:rsidP="00E83C1B">
      <w:r>
        <w:t>Il dataset è così composto:</w:t>
      </w:r>
    </w:p>
    <w:p w14:paraId="17DD1CBF" w14:textId="77777777" w:rsidR="00E83C1B" w:rsidRDefault="00E83C1B" w:rsidP="00E83C1B"/>
    <w:p w14:paraId="6F0578AA" w14:textId="77777777" w:rsidR="00452157" w:rsidRDefault="00E83C1B" w:rsidP="00E83C1B">
      <w:pPr>
        <w:pStyle w:val="Paragrafoelenco"/>
        <w:numPr>
          <w:ilvl w:val="0"/>
          <w:numId w:val="38"/>
        </w:numPr>
      </w:pPr>
      <w:r>
        <w:t>Variabili di risposta:</w:t>
      </w:r>
    </w:p>
    <w:p w14:paraId="5C2F6165" w14:textId="77777777" w:rsidR="00452157" w:rsidRDefault="00E83C1B" w:rsidP="00E83C1B">
      <w:pPr>
        <w:pStyle w:val="Paragrafoelenco"/>
        <w:numPr>
          <w:ilvl w:val="1"/>
          <w:numId w:val="38"/>
        </w:numPr>
      </w:pPr>
      <w:r>
        <w:t>VmSize</w:t>
      </w:r>
    </w:p>
    <w:p w14:paraId="5638BB93" w14:textId="77777777" w:rsidR="00452157" w:rsidRDefault="00E83C1B" w:rsidP="00E83C1B">
      <w:pPr>
        <w:pStyle w:val="Paragrafoelenco"/>
        <w:numPr>
          <w:ilvl w:val="1"/>
          <w:numId w:val="38"/>
        </w:numPr>
      </w:pPr>
      <w:r>
        <w:t>VmData</w:t>
      </w:r>
    </w:p>
    <w:p w14:paraId="4590E48D" w14:textId="77777777" w:rsidR="00452157" w:rsidRDefault="00E83C1B" w:rsidP="00E83C1B">
      <w:pPr>
        <w:pStyle w:val="Paragrafoelenco"/>
        <w:numPr>
          <w:ilvl w:val="1"/>
          <w:numId w:val="38"/>
        </w:numPr>
      </w:pPr>
      <w:r>
        <w:t>RSS</w:t>
      </w:r>
    </w:p>
    <w:p w14:paraId="2A01F1E9" w14:textId="77777777" w:rsidR="00452157" w:rsidRDefault="00E83C1B" w:rsidP="00E83C1B">
      <w:pPr>
        <w:pStyle w:val="Paragrafoelenco"/>
        <w:numPr>
          <w:ilvl w:val="1"/>
          <w:numId w:val="38"/>
        </w:numPr>
      </w:pPr>
      <w:r>
        <w:t>Byte letti al secondo</w:t>
      </w:r>
    </w:p>
    <w:p w14:paraId="6F2D2DBC" w14:textId="77777777" w:rsidR="00452157" w:rsidRDefault="00E83C1B" w:rsidP="00E83C1B">
      <w:pPr>
        <w:pStyle w:val="Paragrafoelenco"/>
        <w:numPr>
          <w:ilvl w:val="1"/>
          <w:numId w:val="38"/>
        </w:numPr>
      </w:pPr>
      <w:r>
        <w:t>Byte scritti al secondo</w:t>
      </w:r>
    </w:p>
    <w:p w14:paraId="2204772F" w14:textId="77777777" w:rsidR="000D0FCE" w:rsidRDefault="00E83C1B">
      <w:pPr>
        <w:pStyle w:val="Paragrafoelenco"/>
        <w:numPr>
          <w:ilvl w:val="0"/>
          <w:numId w:val="38"/>
        </w:numPr>
      </w:pPr>
      <w:r>
        <w:t>Variabili di predizione:</w:t>
      </w:r>
    </w:p>
    <w:p w14:paraId="17074E59" w14:textId="78760001" w:rsidR="00AE018C" w:rsidRPr="00AE018C" w:rsidRDefault="00E83C1B" w:rsidP="00AE018C">
      <w:pPr>
        <w:pStyle w:val="Paragrafoelenco"/>
        <w:numPr>
          <w:ilvl w:val="1"/>
          <w:numId w:val="38"/>
        </w:numPr>
      </w:pPr>
      <w:r>
        <w:t>Time</w:t>
      </w:r>
    </w:p>
    <w:p w14:paraId="3ECC3D03" w14:textId="29E362FC" w:rsidR="00376435" w:rsidRPr="00376435" w:rsidRDefault="00935BEF" w:rsidP="00124FC8">
      <w:pPr>
        <w:pStyle w:val="Titolo2"/>
        <w:numPr>
          <w:ilvl w:val="0"/>
          <w:numId w:val="0"/>
        </w:numPr>
        <w:ind w:left="780"/>
        <w:rPr>
          <w:vertAlign w:val="superscript"/>
        </w:rPr>
      </w:pPr>
      <w:bookmarkStart w:id="68" w:name="_Toc160027422"/>
      <w:r>
        <w:t xml:space="preserve">6.6.1 </w:t>
      </w:r>
      <w:r w:rsidR="007201BD">
        <w:t>Valutazione delle rette di regressione e R</w:t>
      </w:r>
      <w:r w:rsidR="007201BD">
        <w:rPr>
          <w:vertAlign w:val="superscript"/>
        </w:rPr>
        <w:t>2</w:t>
      </w:r>
      <w:bookmarkEnd w:id="68"/>
    </w:p>
    <w:p w14:paraId="59EFB5DE" w14:textId="77777777" w:rsidR="009C7D78" w:rsidRDefault="009070A2" w:rsidP="008878A8">
      <w:pPr>
        <w:spacing w:after="160" w:line="259" w:lineRule="auto"/>
      </w:pPr>
      <w:r w:rsidRPr="009070A2">
        <w:t>Viene utilizzato un modello di regressione lineare in cui la variabile dipendente è una funzione lineare delle variabili predittive. La stima lineare delle variabili è valutata tramite il software JMP, come indicato nella figura.</w:t>
      </w:r>
    </w:p>
    <w:p w14:paraId="7AF1AB64" w14:textId="77777777" w:rsidR="00095B9D" w:rsidRDefault="0023039B" w:rsidP="006C7358">
      <w:pPr>
        <w:spacing w:after="160" w:line="259" w:lineRule="auto"/>
        <w:jc w:val="center"/>
      </w:pPr>
      <w:r>
        <w:rPr>
          <w:noProof/>
          <w14:ligatures w14:val="standardContextual"/>
        </w:rPr>
        <w:drawing>
          <wp:inline distT="0" distB="0" distL="0" distR="0" wp14:anchorId="059EFC46" wp14:editId="5CB7D908">
            <wp:extent cx="5465460" cy="2752270"/>
            <wp:effectExtent l="0" t="0" r="0" b="3810"/>
            <wp:docPr id="1169923199" name="Immagine 1" descr="Immagine che contiene testo, Software multimediale, softwar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923199" name="Immagine 1" descr="Immagine che contiene testo, Software multimediale, software, Software per la grafica&#10;&#10;Descrizione generata automaticamente"/>
                    <pic:cNvPicPr/>
                  </pic:nvPicPr>
                  <pic:blipFill rotWithShape="1">
                    <a:blip r:embed="rId121"/>
                    <a:srcRect l="2293" r="4165"/>
                    <a:stretch/>
                  </pic:blipFill>
                  <pic:spPr bwMode="auto">
                    <a:xfrm>
                      <a:off x="0" y="0"/>
                      <a:ext cx="5618514" cy="2829344"/>
                    </a:xfrm>
                    <a:prstGeom prst="rect">
                      <a:avLst/>
                    </a:prstGeom>
                    <a:ln>
                      <a:noFill/>
                    </a:ln>
                    <a:extLst>
                      <a:ext uri="{53640926-AAD7-44D8-BBD7-CCE9431645EC}">
                        <a14:shadowObscured xmlns:a14="http://schemas.microsoft.com/office/drawing/2010/main"/>
                      </a:ext>
                    </a:extLst>
                  </pic:spPr>
                </pic:pic>
              </a:graphicData>
            </a:graphic>
          </wp:inline>
        </w:drawing>
      </w:r>
    </w:p>
    <w:p w14:paraId="0B516007" w14:textId="77777777" w:rsidR="00133714" w:rsidRDefault="00095B9D" w:rsidP="006C7358">
      <w:pPr>
        <w:spacing w:after="160" w:line="259" w:lineRule="auto"/>
        <w:jc w:val="center"/>
      </w:pPr>
      <w:r>
        <w:rPr>
          <w:noProof/>
          <w14:ligatures w14:val="standardContextual"/>
        </w:rPr>
        <w:drawing>
          <wp:inline distT="0" distB="0" distL="0" distR="0" wp14:anchorId="56EF2660" wp14:editId="0CC86229">
            <wp:extent cx="4256923" cy="2749550"/>
            <wp:effectExtent l="0" t="0" r="0" b="0"/>
            <wp:docPr id="73413811" name="Immagine 2" descr="Immagine che contiene testo, schermata, Software multimediale, softwa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13811" name="Immagine 2" descr="Immagine che contiene testo, schermata, Software multimediale, software&#10;&#10;Descrizione generata automaticamente"/>
                    <pic:cNvPicPr/>
                  </pic:nvPicPr>
                  <pic:blipFill>
                    <a:blip r:embed="rId122"/>
                    <a:stretch>
                      <a:fillRect/>
                    </a:stretch>
                  </pic:blipFill>
                  <pic:spPr>
                    <a:xfrm>
                      <a:off x="0" y="0"/>
                      <a:ext cx="4277340" cy="2762738"/>
                    </a:xfrm>
                    <a:prstGeom prst="rect">
                      <a:avLst/>
                    </a:prstGeom>
                  </pic:spPr>
                </pic:pic>
              </a:graphicData>
            </a:graphic>
          </wp:inline>
        </w:drawing>
      </w:r>
    </w:p>
    <w:p w14:paraId="2AAD4568" w14:textId="77777777" w:rsidR="000F1715" w:rsidRDefault="009B7EAD" w:rsidP="009B7EAD">
      <w:pPr>
        <w:spacing w:after="160" w:line="259" w:lineRule="auto"/>
      </w:pPr>
      <w:r>
        <w:lastRenderedPageBreak/>
        <w:t xml:space="preserve">Nella stima, l'indicatore di bontà di adattamento R-quadrato è </w:t>
      </w:r>
      <w:r w:rsidR="0038512C">
        <w:t>mostrato in figura</w:t>
      </w:r>
      <w:r>
        <w:t>. In questo caso, il valore di R-quadrato è basso per le variabili "Byte scritti al secondo" e "RSS", mentre è elevato per le altre tre variabili.</w:t>
      </w:r>
    </w:p>
    <w:p w14:paraId="73B9BA29" w14:textId="252C8A0A" w:rsidR="000F1715" w:rsidRDefault="000F1715" w:rsidP="00124FC8">
      <w:pPr>
        <w:pStyle w:val="Titolo2"/>
        <w:numPr>
          <w:ilvl w:val="0"/>
          <w:numId w:val="0"/>
        </w:numPr>
        <w:ind w:left="780"/>
      </w:pPr>
      <w:bookmarkStart w:id="69" w:name="_Toc160027423"/>
      <w:r>
        <w:t>6.6.2 Test di Normalità</w:t>
      </w:r>
      <w:bookmarkEnd w:id="69"/>
    </w:p>
    <w:p w14:paraId="1C8A9077" w14:textId="6064761E" w:rsidR="000F1715" w:rsidRPr="000F1715" w:rsidRDefault="00D86050" w:rsidP="000F1715">
      <w:r>
        <w:t>Per determinare il test appropriato per verificare la presenza di trend nei dati è stata valutata la distribuzione dei residui delle rispettive variabili. In particolare, è stato eseguito un test visivo utilizzando i QQplot.</w:t>
      </w:r>
    </w:p>
    <w:p w14:paraId="13525D16" w14:textId="77777777" w:rsidR="00D86050" w:rsidRPr="000F1715" w:rsidRDefault="00D86050" w:rsidP="00D86050"/>
    <w:p w14:paraId="50BC41AC" w14:textId="77777777" w:rsidR="00AF0187" w:rsidRDefault="00AC3155" w:rsidP="00AF0187">
      <w:pPr>
        <w:spacing w:after="160" w:line="259" w:lineRule="auto"/>
        <w:jc w:val="center"/>
      </w:pPr>
      <w:r>
        <w:rPr>
          <w:noProof/>
          <w14:ligatures w14:val="standardContextual"/>
        </w:rPr>
        <w:drawing>
          <wp:inline distT="0" distB="0" distL="0" distR="0" wp14:anchorId="60B7F6A3" wp14:editId="5FFD5E87">
            <wp:extent cx="5029200" cy="3339410"/>
            <wp:effectExtent l="0" t="0" r="0" b="1270"/>
            <wp:docPr id="1092472335" name="Immagine 3" descr="Immagine che contiene testo, software, Software multimediale, Software per la grafic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472335" name="Immagine 3" descr="Immagine che contiene testo, software, Software multimediale, Software per la grafica&#10;&#10;Descrizione generata automaticamente"/>
                    <pic:cNvPicPr/>
                  </pic:nvPicPr>
                  <pic:blipFill rotWithShape="1">
                    <a:blip r:embed="rId123"/>
                    <a:srcRect l="3726" t="4334" r="4165"/>
                    <a:stretch/>
                  </pic:blipFill>
                  <pic:spPr bwMode="auto">
                    <a:xfrm>
                      <a:off x="0" y="0"/>
                      <a:ext cx="5039931" cy="3346535"/>
                    </a:xfrm>
                    <a:prstGeom prst="rect">
                      <a:avLst/>
                    </a:prstGeom>
                    <a:ln>
                      <a:noFill/>
                    </a:ln>
                    <a:extLst>
                      <a:ext uri="{53640926-AAD7-44D8-BBD7-CCE9431645EC}">
                        <a14:shadowObscured xmlns:a14="http://schemas.microsoft.com/office/drawing/2010/main"/>
                      </a:ext>
                    </a:extLst>
                  </pic:spPr>
                </pic:pic>
              </a:graphicData>
            </a:graphic>
          </wp:inline>
        </w:drawing>
      </w:r>
    </w:p>
    <w:p w14:paraId="60E1EC4B" w14:textId="77777777" w:rsidR="00AF0187" w:rsidRDefault="00AF0187" w:rsidP="00AF0187">
      <w:pPr>
        <w:spacing w:after="160" w:line="259" w:lineRule="auto"/>
        <w:jc w:val="center"/>
      </w:pPr>
      <w:r>
        <w:rPr>
          <w:noProof/>
          <w14:ligatures w14:val="standardContextual"/>
        </w:rPr>
        <w:drawing>
          <wp:inline distT="0" distB="0" distL="0" distR="0" wp14:anchorId="19185A9E" wp14:editId="707C9493">
            <wp:extent cx="5060950" cy="3249503"/>
            <wp:effectExtent l="0" t="0" r="0" b="1905"/>
            <wp:docPr id="673156295" name="Immagine 4" descr="Immagine che contiene testo, schermata, Software per la grafica,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56295" name="Immagine 4" descr="Immagine che contiene testo, schermata, Software per la grafica, Software multimediale&#10;&#10;Descrizione generata automaticamente"/>
                    <pic:cNvPicPr/>
                  </pic:nvPicPr>
                  <pic:blipFill rotWithShape="1">
                    <a:blip r:embed="rId124"/>
                    <a:srcRect l="2771" t="1650" r="1395" b="1770"/>
                    <a:stretch/>
                  </pic:blipFill>
                  <pic:spPr bwMode="auto">
                    <a:xfrm>
                      <a:off x="0" y="0"/>
                      <a:ext cx="5077082" cy="3259861"/>
                    </a:xfrm>
                    <a:prstGeom prst="rect">
                      <a:avLst/>
                    </a:prstGeom>
                    <a:ln>
                      <a:noFill/>
                    </a:ln>
                    <a:extLst>
                      <a:ext uri="{53640926-AAD7-44D8-BBD7-CCE9431645EC}">
                        <a14:shadowObscured xmlns:a14="http://schemas.microsoft.com/office/drawing/2010/main"/>
                      </a:ext>
                    </a:extLst>
                  </pic:spPr>
                </pic:pic>
              </a:graphicData>
            </a:graphic>
          </wp:inline>
        </w:drawing>
      </w:r>
    </w:p>
    <w:p w14:paraId="19868523" w14:textId="3EDE370F" w:rsidR="00AF0187" w:rsidRDefault="00AF0187" w:rsidP="00AF0187">
      <w:pPr>
        <w:spacing w:after="160" w:line="259" w:lineRule="auto"/>
        <w:jc w:val="center"/>
      </w:pPr>
      <w:r>
        <w:rPr>
          <w:noProof/>
          <w14:ligatures w14:val="standardContextual"/>
        </w:rPr>
        <w:lastRenderedPageBreak/>
        <w:drawing>
          <wp:inline distT="0" distB="0" distL="0" distR="0" wp14:anchorId="5C2ACEEB" wp14:editId="2769B659">
            <wp:extent cx="3009900" cy="4024587"/>
            <wp:effectExtent l="0" t="0" r="0" b="1905"/>
            <wp:docPr id="1690473489" name="Immagine 5"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73489" name="Immagine 5" descr="Immagine che contiene testo, schermata, software, Software multimediale&#10;&#10;Descrizione generata automaticamente"/>
                    <pic:cNvPicPr/>
                  </pic:nvPicPr>
                  <pic:blipFill rotWithShape="1">
                    <a:blip r:embed="rId125"/>
                    <a:srcRect l="4777" r="11045"/>
                    <a:stretch/>
                  </pic:blipFill>
                  <pic:spPr bwMode="auto">
                    <a:xfrm>
                      <a:off x="0" y="0"/>
                      <a:ext cx="3018201" cy="4035687"/>
                    </a:xfrm>
                    <a:prstGeom prst="rect">
                      <a:avLst/>
                    </a:prstGeom>
                    <a:ln>
                      <a:noFill/>
                    </a:ln>
                    <a:extLst>
                      <a:ext uri="{53640926-AAD7-44D8-BBD7-CCE9431645EC}">
                        <a14:shadowObscured xmlns:a14="http://schemas.microsoft.com/office/drawing/2010/main"/>
                      </a:ext>
                    </a:extLst>
                  </pic:spPr>
                </pic:pic>
              </a:graphicData>
            </a:graphic>
          </wp:inline>
        </w:drawing>
      </w:r>
    </w:p>
    <w:p w14:paraId="58AE46F0" w14:textId="77777777" w:rsidR="00046D08" w:rsidRDefault="00046D08" w:rsidP="00046D08">
      <w:pPr>
        <w:spacing w:after="160" w:line="259" w:lineRule="auto"/>
      </w:pPr>
      <w:r>
        <w:t>In tutti e cinque i casi, le distribuzioni non seguono una distribuzione normale, pertanto si omette l'analisi dell'omoschedasticità. Si procede quindi con l'applicazione del test di Mann-Kendall, che è un test non parametrico.</w:t>
      </w:r>
    </w:p>
    <w:p w14:paraId="30E43A02" w14:textId="77777777" w:rsidR="00046D08" w:rsidRDefault="00046D08" w:rsidP="00046D08">
      <w:pPr>
        <w:spacing w:after="160" w:line="259" w:lineRule="auto"/>
      </w:pPr>
    </w:p>
    <w:p w14:paraId="4E35436A" w14:textId="77777777" w:rsidR="00046D08" w:rsidRDefault="00046D08" w:rsidP="00046D08">
      <w:pPr>
        <w:spacing w:after="160" w:line="259" w:lineRule="auto"/>
      </w:pPr>
    </w:p>
    <w:p w14:paraId="71505CC4" w14:textId="77777777" w:rsidR="00046D08" w:rsidRDefault="00046D08" w:rsidP="00046D08">
      <w:pPr>
        <w:spacing w:after="160" w:line="259" w:lineRule="auto"/>
      </w:pPr>
    </w:p>
    <w:p w14:paraId="1B689BF4" w14:textId="2763DD07" w:rsidR="00046D08" w:rsidRDefault="00046D08" w:rsidP="00062744">
      <w:pPr>
        <w:pStyle w:val="Titolo2"/>
        <w:numPr>
          <w:ilvl w:val="0"/>
          <w:numId w:val="0"/>
        </w:numPr>
        <w:ind w:left="780"/>
      </w:pPr>
      <w:bookmarkStart w:id="70" w:name="_Toc160027424"/>
      <w:r>
        <w:t>6.6.3 Test di Mann-Kendall</w:t>
      </w:r>
      <w:bookmarkEnd w:id="70"/>
    </w:p>
    <w:p w14:paraId="66C7BC53" w14:textId="2F781D21" w:rsidR="00FE60E9" w:rsidRPr="00FE60E9" w:rsidRDefault="00FE60E9" w:rsidP="00FE60E9">
      <w:r w:rsidRPr="00FE60E9">
        <w:t>Si ripete lo stesso procedimento fatto nel primo paragrafo ottenendo i seguenti risultati:</w:t>
      </w:r>
    </w:p>
    <w:p w14:paraId="394ECE4D" w14:textId="77777777" w:rsidR="00046D08" w:rsidRDefault="00046D08" w:rsidP="00046D08">
      <w:pPr>
        <w:spacing w:after="160" w:line="259" w:lineRule="auto"/>
      </w:pPr>
    </w:p>
    <w:p w14:paraId="3167A467" w14:textId="77777777" w:rsidR="00FE60E9" w:rsidRDefault="00FE60E9" w:rsidP="00FE60E9">
      <w:pPr>
        <w:keepNext/>
        <w:spacing w:line="259" w:lineRule="auto"/>
        <w:jc w:val="center"/>
      </w:pPr>
      <w:r>
        <w:rPr>
          <w:noProof/>
          <w14:ligatures w14:val="standardContextual"/>
        </w:rPr>
        <w:drawing>
          <wp:inline distT="0" distB="0" distL="0" distR="0" wp14:anchorId="44ED8B71" wp14:editId="5BA15B69">
            <wp:extent cx="2963969" cy="888365"/>
            <wp:effectExtent l="0" t="0" r="0" b="635"/>
            <wp:docPr id="1607552259" name="Immagine 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552259" name="Immagine 6" descr="Immagine che contiene testo, schermata, Carattere&#10;&#10;Descrizione generata automaticamente"/>
                    <pic:cNvPicPr/>
                  </pic:nvPicPr>
                  <pic:blipFill rotWithShape="1">
                    <a:blip r:embed="rId126"/>
                    <a:srcRect r="2993"/>
                    <a:stretch/>
                  </pic:blipFill>
                  <pic:spPr bwMode="auto">
                    <a:xfrm>
                      <a:off x="0" y="0"/>
                      <a:ext cx="3047955" cy="913537"/>
                    </a:xfrm>
                    <a:prstGeom prst="rect">
                      <a:avLst/>
                    </a:prstGeom>
                    <a:ln>
                      <a:noFill/>
                    </a:ln>
                    <a:extLst>
                      <a:ext uri="{53640926-AAD7-44D8-BBD7-CCE9431645EC}">
                        <a14:shadowObscured xmlns:a14="http://schemas.microsoft.com/office/drawing/2010/main"/>
                      </a:ext>
                    </a:extLst>
                  </pic:spPr>
                </pic:pic>
              </a:graphicData>
            </a:graphic>
          </wp:inline>
        </w:drawing>
      </w:r>
    </w:p>
    <w:p w14:paraId="7D68D06A" w14:textId="4D796051" w:rsidR="00FE60E9" w:rsidRDefault="00FE60E9" w:rsidP="00FE60E9">
      <w:pPr>
        <w:pStyle w:val="Didascalia"/>
        <w:jc w:val="center"/>
      </w:pPr>
      <w:r>
        <w:t xml:space="preserve">Figura </w:t>
      </w:r>
      <w:r>
        <w:fldChar w:fldCharType="begin"/>
      </w:r>
      <w:r>
        <w:instrText xml:space="preserve"> SEQ Figura \* ARABIC </w:instrText>
      </w:r>
      <w:r>
        <w:fldChar w:fldCharType="separate"/>
      </w:r>
      <w:r w:rsidR="00C9340F">
        <w:rPr>
          <w:noProof/>
        </w:rPr>
        <w:t>15</w:t>
      </w:r>
      <w:r>
        <w:fldChar w:fldCharType="end"/>
      </w:r>
      <w:r>
        <w:t xml:space="preserve"> Kendall - VmData</w:t>
      </w:r>
    </w:p>
    <w:p w14:paraId="235E8E22" w14:textId="77777777" w:rsidR="00FE60E9" w:rsidRDefault="00FE60E9" w:rsidP="00FE60E9">
      <w:pPr>
        <w:keepNext/>
        <w:spacing w:after="120" w:line="259" w:lineRule="auto"/>
        <w:jc w:val="center"/>
      </w:pPr>
      <w:r>
        <w:rPr>
          <w:noProof/>
          <w14:ligatures w14:val="standardContextual"/>
        </w:rPr>
        <w:drawing>
          <wp:inline distT="0" distB="0" distL="0" distR="0" wp14:anchorId="2FE47E5C" wp14:editId="745726C8">
            <wp:extent cx="3073714" cy="885190"/>
            <wp:effectExtent l="0" t="0" r="0" b="3810"/>
            <wp:docPr id="1271862530" name="Immagine 7"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862530" name="Immagine 7" descr="Immagine che contiene testo, schermata, Carattere&#10;&#10;Descrizione generata automaticamente"/>
                    <pic:cNvPicPr/>
                  </pic:nvPicPr>
                  <pic:blipFill rotWithShape="1">
                    <a:blip r:embed="rId127"/>
                    <a:srcRect l="1" t="2107" r="2434"/>
                    <a:stretch/>
                  </pic:blipFill>
                  <pic:spPr bwMode="auto">
                    <a:xfrm>
                      <a:off x="0" y="0"/>
                      <a:ext cx="3182210" cy="916436"/>
                    </a:xfrm>
                    <a:prstGeom prst="rect">
                      <a:avLst/>
                    </a:prstGeom>
                    <a:ln>
                      <a:noFill/>
                    </a:ln>
                    <a:extLst>
                      <a:ext uri="{53640926-AAD7-44D8-BBD7-CCE9431645EC}">
                        <a14:shadowObscured xmlns:a14="http://schemas.microsoft.com/office/drawing/2010/main"/>
                      </a:ext>
                    </a:extLst>
                  </pic:spPr>
                </pic:pic>
              </a:graphicData>
            </a:graphic>
          </wp:inline>
        </w:drawing>
      </w:r>
    </w:p>
    <w:p w14:paraId="451F181C" w14:textId="0DFDC8A4" w:rsidR="00FE60E9" w:rsidRDefault="00FE60E9" w:rsidP="00FE60E9">
      <w:pPr>
        <w:pStyle w:val="Didascalia"/>
        <w:jc w:val="center"/>
      </w:pPr>
      <w:r>
        <w:t xml:space="preserve">Figura </w:t>
      </w:r>
      <w:r>
        <w:fldChar w:fldCharType="begin"/>
      </w:r>
      <w:r>
        <w:instrText xml:space="preserve"> SEQ Figura \* ARABIC </w:instrText>
      </w:r>
      <w:r>
        <w:fldChar w:fldCharType="separate"/>
      </w:r>
      <w:r w:rsidR="00C9340F">
        <w:rPr>
          <w:noProof/>
        </w:rPr>
        <w:t>16</w:t>
      </w:r>
      <w:r>
        <w:fldChar w:fldCharType="end"/>
      </w:r>
      <w:r>
        <w:t>Kendall - VmSize</w:t>
      </w:r>
    </w:p>
    <w:p w14:paraId="7F26099B" w14:textId="77777777" w:rsidR="00FE60E9" w:rsidRDefault="00FE60E9" w:rsidP="00FE60E9">
      <w:pPr>
        <w:keepNext/>
        <w:spacing w:after="160" w:line="259" w:lineRule="auto"/>
        <w:jc w:val="center"/>
      </w:pPr>
      <w:r>
        <w:rPr>
          <w:noProof/>
          <w14:ligatures w14:val="standardContextual"/>
        </w:rPr>
        <w:lastRenderedPageBreak/>
        <w:drawing>
          <wp:inline distT="0" distB="0" distL="0" distR="0" wp14:anchorId="6C963CAB" wp14:editId="7524DC8F">
            <wp:extent cx="2963545" cy="917416"/>
            <wp:effectExtent l="0" t="0" r="0" b="0"/>
            <wp:docPr id="1609178563" name="Immagine 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178563" name="Immagine 8" descr="Immagine che contiene testo, schermata, Carattere&#10;&#10;Descrizione generata automaticamente"/>
                    <pic:cNvPicPr/>
                  </pic:nvPicPr>
                  <pic:blipFill rotWithShape="1">
                    <a:blip r:embed="rId128"/>
                    <a:srcRect r="6973"/>
                    <a:stretch/>
                  </pic:blipFill>
                  <pic:spPr bwMode="auto">
                    <a:xfrm>
                      <a:off x="0" y="0"/>
                      <a:ext cx="3030564" cy="938163"/>
                    </a:xfrm>
                    <a:prstGeom prst="rect">
                      <a:avLst/>
                    </a:prstGeom>
                    <a:ln>
                      <a:noFill/>
                    </a:ln>
                    <a:extLst>
                      <a:ext uri="{53640926-AAD7-44D8-BBD7-CCE9431645EC}">
                        <a14:shadowObscured xmlns:a14="http://schemas.microsoft.com/office/drawing/2010/main"/>
                      </a:ext>
                    </a:extLst>
                  </pic:spPr>
                </pic:pic>
              </a:graphicData>
            </a:graphic>
          </wp:inline>
        </w:drawing>
      </w:r>
    </w:p>
    <w:p w14:paraId="1820302C" w14:textId="080C6310" w:rsidR="00FE60E9" w:rsidRDefault="00FE60E9" w:rsidP="00FE60E9">
      <w:pPr>
        <w:pStyle w:val="Didascalia"/>
        <w:spacing w:after="120"/>
        <w:jc w:val="center"/>
      </w:pPr>
      <w:r>
        <w:t xml:space="preserve">Figura </w:t>
      </w:r>
      <w:r>
        <w:fldChar w:fldCharType="begin"/>
      </w:r>
      <w:r>
        <w:instrText xml:space="preserve"> SEQ Figura \* ARABIC </w:instrText>
      </w:r>
      <w:r>
        <w:fldChar w:fldCharType="separate"/>
      </w:r>
      <w:r w:rsidR="00C9340F">
        <w:rPr>
          <w:noProof/>
        </w:rPr>
        <w:t>17</w:t>
      </w:r>
      <w:r>
        <w:fldChar w:fldCharType="end"/>
      </w:r>
      <w:r>
        <w:t xml:space="preserve"> Kendall - RSS</w:t>
      </w:r>
    </w:p>
    <w:p w14:paraId="7679F791" w14:textId="77777777" w:rsidR="00FE60E9" w:rsidRDefault="00FE60E9" w:rsidP="00FE60E9">
      <w:pPr>
        <w:keepNext/>
        <w:spacing w:after="120" w:line="259" w:lineRule="auto"/>
        <w:jc w:val="center"/>
      </w:pPr>
      <w:r>
        <w:rPr>
          <w:noProof/>
          <w14:ligatures w14:val="standardContextual"/>
        </w:rPr>
        <w:drawing>
          <wp:inline distT="0" distB="0" distL="0" distR="0" wp14:anchorId="1CE637C8" wp14:editId="7215DBAD">
            <wp:extent cx="3369464" cy="913003"/>
            <wp:effectExtent l="0" t="0" r="0" b="1905"/>
            <wp:docPr id="656945012" name="Immagine 9"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945012" name="Immagine 9" descr="Immagine che contiene testo, schermata, Carattere&#10;&#10;Descrizione generata automaticamente"/>
                    <pic:cNvPicPr/>
                  </pic:nvPicPr>
                  <pic:blipFill rotWithShape="1">
                    <a:blip r:embed="rId129"/>
                    <a:srcRect r="21083"/>
                    <a:stretch/>
                  </pic:blipFill>
                  <pic:spPr bwMode="auto">
                    <a:xfrm>
                      <a:off x="0" y="0"/>
                      <a:ext cx="3476523" cy="942012"/>
                    </a:xfrm>
                    <a:prstGeom prst="rect">
                      <a:avLst/>
                    </a:prstGeom>
                    <a:ln>
                      <a:noFill/>
                    </a:ln>
                    <a:extLst>
                      <a:ext uri="{53640926-AAD7-44D8-BBD7-CCE9431645EC}">
                        <a14:shadowObscured xmlns:a14="http://schemas.microsoft.com/office/drawing/2010/main"/>
                      </a:ext>
                    </a:extLst>
                  </pic:spPr>
                </pic:pic>
              </a:graphicData>
            </a:graphic>
          </wp:inline>
        </w:drawing>
      </w:r>
    </w:p>
    <w:p w14:paraId="5573B2F5" w14:textId="10C9FFDF" w:rsidR="00FE60E9" w:rsidRDefault="00FE60E9" w:rsidP="00FE60E9">
      <w:pPr>
        <w:pStyle w:val="Didascalia"/>
        <w:jc w:val="center"/>
      </w:pPr>
      <w:r>
        <w:t xml:space="preserve">Figura </w:t>
      </w:r>
      <w:r>
        <w:fldChar w:fldCharType="begin"/>
      </w:r>
      <w:r>
        <w:instrText xml:space="preserve"> SEQ Figura \* ARABIC </w:instrText>
      </w:r>
      <w:r>
        <w:fldChar w:fldCharType="separate"/>
      </w:r>
      <w:r w:rsidR="00C9340F">
        <w:rPr>
          <w:noProof/>
        </w:rPr>
        <w:t>18</w:t>
      </w:r>
      <w:r>
        <w:fldChar w:fldCharType="end"/>
      </w:r>
      <w:r>
        <w:t xml:space="preserve"> Kendall - byte letti sec</w:t>
      </w:r>
    </w:p>
    <w:p w14:paraId="082AAAA9" w14:textId="77777777" w:rsidR="00FE60E9" w:rsidRDefault="00FE60E9" w:rsidP="00FE60E9">
      <w:pPr>
        <w:keepNext/>
        <w:spacing w:after="120" w:line="259" w:lineRule="auto"/>
        <w:jc w:val="center"/>
      </w:pPr>
      <w:r>
        <w:rPr>
          <w:noProof/>
          <w14:ligatures w14:val="standardContextual"/>
        </w:rPr>
        <w:drawing>
          <wp:inline distT="0" distB="0" distL="0" distR="0" wp14:anchorId="486AB002" wp14:editId="7E09BC74">
            <wp:extent cx="3003550" cy="813435"/>
            <wp:effectExtent l="0" t="0" r="6350" b="0"/>
            <wp:docPr id="1856799799" name="Immagine 1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799799" name="Immagine 10" descr="Immagine che contiene testo, schermata, Carattere&#10;&#10;Descrizione generata automaticamente"/>
                    <pic:cNvPicPr/>
                  </pic:nvPicPr>
                  <pic:blipFill rotWithShape="1">
                    <a:blip r:embed="rId130"/>
                    <a:srcRect r="4426"/>
                    <a:stretch/>
                  </pic:blipFill>
                  <pic:spPr bwMode="auto">
                    <a:xfrm>
                      <a:off x="0" y="0"/>
                      <a:ext cx="3079422" cy="833983"/>
                    </a:xfrm>
                    <a:prstGeom prst="rect">
                      <a:avLst/>
                    </a:prstGeom>
                    <a:ln>
                      <a:noFill/>
                    </a:ln>
                    <a:extLst>
                      <a:ext uri="{53640926-AAD7-44D8-BBD7-CCE9431645EC}">
                        <a14:shadowObscured xmlns:a14="http://schemas.microsoft.com/office/drawing/2010/main"/>
                      </a:ext>
                    </a:extLst>
                  </pic:spPr>
                </pic:pic>
              </a:graphicData>
            </a:graphic>
          </wp:inline>
        </w:drawing>
      </w:r>
    </w:p>
    <w:p w14:paraId="3E9229E1" w14:textId="15DAE89C" w:rsidR="00046D08" w:rsidRDefault="00FE60E9" w:rsidP="00FE60E9">
      <w:pPr>
        <w:pStyle w:val="Didascalia"/>
        <w:jc w:val="center"/>
      </w:pPr>
      <w:r>
        <w:t xml:space="preserve">Figura </w:t>
      </w:r>
      <w:r>
        <w:fldChar w:fldCharType="begin"/>
      </w:r>
      <w:r>
        <w:instrText xml:space="preserve"> SEQ Figura \* ARABIC </w:instrText>
      </w:r>
      <w:r>
        <w:fldChar w:fldCharType="separate"/>
      </w:r>
      <w:r w:rsidR="00C9340F">
        <w:rPr>
          <w:noProof/>
        </w:rPr>
        <w:t>19</w:t>
      </w:r>
      <w:r>
        <w:fldChar w:fldCharType="end"/>
      </w:r>
      <w:r>
        <w:t xml:space="preserve"> Kendall - byte scritti sec</w:t>
      </w:r>
    </w:p>
    <w:p w14:paraId="6DA19F78" w14:textId="6FAB8DBF" w:rsidR="00A0794A" w:rsidRDefault="00FE60E9" w:rsidP="00046D08">
      <w:pPr>
        <w:spacing w:after="160" w:line="259" w:lineRule="auto"/>
      </w:pPr>
      <w:r>
        <w:t xml:space="preserve">Vengono riportati </w:t>
      </w:r>
      <w:r w:rsidR="00A0794A">
        <w:t>in forma tabulare i valori:</w:t>
      </w:r>
    </w:p>
    <w:tbl>
      <w:tblPr>
        <w:tblStyle w:val="Tabellaelenco3-colore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4"/>
        <w:gridCol w:w="2614"/>
        <w:gridCol w:w="2614"/>
        <w:gridCol w:w="2614"/>
      </w:tblGrid>
      <w:tr w:rsidR="00A0794A" w14:paraId="6B7A3649" w14:textId="77777777" w:rsidTr="00A0794A">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0456" w:type="dxa"/>
            <w:gridSpan w:val="4"/>
            <w:tcBorders>
              <w:bottom w:val="single" w:sz="4" w:space="0" w:color="5B9BD5" w:themeColor="accent5"/>
            </w:tcBorders>
          </w:tcPr>
          <w:p w14:paraId="2DFD5A34" w14:textId="77777777" w:rsidR="00A0794A" w:rsidRDefault="00A0794A">
            <w:pPr>
              <w:jc w:val="center"/>
            </w:pPr>
            <w:r>
              <w:t>Test NON parametrico – Kendall – Dataset 1 - VM</w:t>
            </w:r>
          </w:p>
        </w:tc>
      </w:tr>
      <w:tr w:rsidR="00A0794A" w:rsidRPr="00565541" w14:paraId="7CEC44FE" w14:textId="77777777" w:rsidTr="00A0794A">
        <w:trPr>
          <w:cnfStyle w:val="000000100000" w:firstRow="0" w:lastRow="0" w:firstColumn="0" w:lastColumn="0" w:oddVBand="0" w:evenVBand="0" w:oddHBand="1" w:evenHBand="0" w:firstRowFirstColumn="0" w:firstRowLastColumn="0" w:lastRowFirstColumn="0" w:lastRowLastColumn="0"/>
          <w:trHeight w:val="332"/>
        </w:trPr>
        <w:tc>
          <w:tcPr>
            <w:cnfStyle w:val="001000000000" w:firstRow="0" w:lastRow="0" w:firstColumn="1" w:lastColumn="0" w:oddVBand="0" w:evenVBand="0" w:oddHBand="0" w:evenHBand="0" w:firstRowFirstColumn="0" w:firstRowLastColumn="0" w:lastRowFirstColumn="0" w:lastRowLastColumn="0"/>
            <w:tcW w:w="2614" w:type="dxa"/>
            <w:tcBorders>
              <w:bottom w:val="single" w:sz="4" w:space="0" w:color="auto"/>
            </w:tcBorders>
            <w:shd w:val="clear" w:color="auto" w:fill="5B9BD5" w:themeFill="accent5"/>
          </w:tcPr>
          <w:p w14:paraId="4A816D9A" w14:textId="77777777" w:rsidR="00A0794A" w:rsidRPr="00565541" w:rsidRDefault="00A0794A">
            <w:pPr>
              <w:rPr>
                <w:color w:val="FFFFFF" w:themeColor="background1"/>
              </w:rPr>
            </w:pPr>
          </w:p>
        </w:tc>
        <w:tc>
          <w:tcPr>
            <w:tcW w:w="2614" w:type="dxa"/>
            <w:tcBorders>
              <w:left w:val="nil"/>
              <w:bottom w:val="single" w:sz="4" w:space="0" w:color="auto"/>
              <w:right w:val="nil"/>
            </w:tcBorders>
            <w:shd w:val="clear" w:color="auto" w:fill="5B9BD5" w:themeFill="accent5"/>
          </w:tcPr>
          <w:p w14:paraId="2F633D54" w14:textId="066D08AA" w:rsidR="00A0794A" w:rsidRPr="00565541" w:rsidRDefault="002D5B1A">
            <w:pPr>
              <w:cnfStyle w:val="000000100000" w:firstRow="0" w:lastRow="0" w:firstColumn="0" w:lastColumn="0" w:oddVBand="0" w:evenVBand="0" w:oddHBand="1" w:evenHBand="0" w:firstRowFirstColumn="0" w:firstRowLastColumn="0" w:lastRowFirstColumn="0" w:lastRowLastColumn="0"/>
              <w:rPr>
                <w:color w:val="FFFFFF" w:themeColor="background1"/>
              </w:rPr>
            </w:pPr>
            <m:oMathPara>
              <m:oMath>
                <m:r>
                  <w:rPr>
                    <w:rFonts w:ascii="Cambria Math" w:hAnsi="Cambria Math"/>
                    <w:color w:val="FFFFFF" w:themeColor="background1"/>
                  </w:rPr>
                  <m:t>τ</m:t>
                </m:r>
              </m:oMath>
            </m:oMathPara>
          </w:p>
        </w:tc>
        <w:tc>
          <w:tcPr>
            <w:tcW w:w="2614" w:type="dxa"/>
            <w:tcBorders>
              <w:left w:val="nil"/>
              <w:bottom w:val="single" w:sz="4" w:space="0" w:color="auto"/>
              <w:right w:val="nil"/>
            </w:tcBorders>
            <w:shd w:val="clear" w:color="auto" w:fill="5B9BD5" w:themeFill="accent5"/>
          </w:tcPr>
          <w:p w14:paraId="0D347D7C" w14:textId="77777777" w:rsidR="00A0794A" w:rsidRPr="00565541" w:rsidRDefault="00A0794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565541">
              <w:rPr>
                <w:color w:val="FFFFFF" w:themeColor="background1"/>
              </w:rPr>
              <w:t>p-value</w:t>
            </w:r>
          </w:p>
        </w:tc>
        <w:tc>
          <w:tcPr>
            <w:tcW w:w="2614" w:type="dxa"/>
            <w:tcBorders>
              <w:left w:val="nil"/>
              <w:bottom w:val="single" w:sz="4" w:space="0" w:color="auto"/>
            </w:tcBorders>
            <w:shd w:val="clear" w:color="auto" w:fill="5B9BD5" w:themeFill="accent5"/>
          </w:tcPr>
          <w:p w14:paraId="31BEB9D7" w14:textId="77777777" w:rsidR="00A0794A" w:rsidRPr="00565541" w:rsidRDefault="00A0794A">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565541">
              <w:rPr>
                <w:color w:val="FFFFFF" w:themeColor="background1"/>
              </w:rPr>
              <w:t>H</w:t>
            </w:r>
          </w:p>
        </w:tc>
      </w:tr>
      <w:tr w:rsidR="00A0794A" w14:paraId="584C8F7A" w14:textId="77777777" w:rsidTr="00A0794A">
        <w:tc>
          <w:tcPr>
            <w:cnfStyle w:val="001000000000" w:firstRow="0" w:lastRow="0" w:firstColumn="1" w:lastColumn="0" w:oddVBand="0" w:evenVBand="0" w:oddHBand="0" w:evenHBand="0" w:firstRowFirstColumn="0" w:firstRowLastColumn="0" w:lastRowFirstColumn="0" w:lastRowLastColumn="0"/>
            <w:tcW w:w="2614" w:type="dxa"/>
            <w:tcBorders>
              <w:top w:val="single" w:sz="4" w:space="0" w:color="auto"/>
            </w:tcBorders>
          </w:tcPr>
          <w:p w14:paraId="0F1FC6F4" w14:textId="77777777" w:rsidR="00A0794A" w:rsidRPr="00A0794A" w:rsidRDefault="00A0794A">
            <w:pPr>
              <w:rPr>
                <w:sz w:val="22"/>
                <w:szCs w:val="22"/>
              </w:rPr>
            </w:pPr>
            <w:r w:rsidRPr="00A0794A">
              <w:rPr>
                <w:sz w:val="22"/>
                <w:szCs w:val="22"/>
              </w:rPr>
              <w:t>Time - VmSize</w:t>
            </w:r>
          </w:p>
        </w:tc>
        <w:tc>
          <w:tcPr>
            <w:tcW w:w="2614" w:type="dxa"/>
            <w:tcBorders>
              <w:top w:val="single" w:sz="4" w:space="0" w:color="auto"/>
            </w:tcBorders>
          </w:tcPr>
          <w:p w14:paraId="512029B9" w14:textId="26E80D38" w:rsidR="00A0794A" w:rsidRDefault="00A0794A">
            <w:pPr>
              <w:cnfStyle w:val="000000000000" w:firstRow="0" w:lastRow="0" w:firstColumn="0" w:lastColumn="0" w:oddVBand="0" w:evenVBand="0" w:oddHBand="0" w:evenHBand="0" w:firstRowFirstColumn="0" w:firstRowLastColumn="0" w:lastRowFirstColumn="0" w:lastRowLastColumn="0"/>
            </w:pPr>
            <w:r>
              <w:t>0.70</w:t>
            </w:r>
            <w:r w:rsidR="00570C86">
              <w:t>65</w:t>
            </w:r>
          </w:p>
        </w:tc>
        <w:tc>
          <w:tcPr>
            <w:tcW w:w="2614" w:type="dxa"/>
            <w:tcBorders>
              <w:top w:val="single" w:sz="4" w:space="0" w:color="auto"/>
            </w:tcBorders>
          </w:tcPr>
          <w:p w14:paraId="59ED890E" w14:textId="77777777" w:rsidR="00A0794A" w:rsidRDefault="00A0794A">
            <w:pPr>
              <w:cnfStyle w:val="000000000000" w:firstRow="0" w:lastRow="0" w:firstColumn="0" w:lastColumn="0" w:oddVBand="0" w:evenVBand="0" w:oddHBand="0" w:evenHBand="0" w:firstRowFirstColumn="0" w:firstRowLastColumn="0" w:lastRowFirstColumn="0" w:lastRowLastColumn="0"/>
            </w:pPr>
            <w:r>
              <w:t>0.0001</w:t>
            </w:r>
          </w:p>
        </w:tc>
        <w:tc>
          <w:tcPr>
            <w:tcW w:w="2614" w:type="dxa"/>
            <w:tcBorders>
              <w:top w:val="single" w:sz="4" w:space="0" w:color="auto"/>
            </w:tcBorders>
          </w:tcPr>
          <w:p w14:paraId="08AFB8AE" w14:textId="77777777" w:rsidR="00A0794A" w:rsidRDefault="00A0794A">
            <w:pPr>
              <w:cnfStyle w:val="000000000000" w:firstRow="0" w:lastRow="0" w:firstColumn="0" w:lastColumn="0" w:oddVBand="0" w:evenVBand="0" w:oddHBand="0" w:evenHBand="0" w:firstRowFirstColumn="0" w:firstRowLastColumn="0" w:lastRowFirstColumn="0" w:lastRowLastColumn="0"/>
            </w:pPr>
            <w:r>
              <w:t>1</w:t>
            </w:r>
          </w:p>
        </w:tc>
      </w:tr>
      <w:tr w:rsidR="00A0794A" w14:paraId="035D0FF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0C2911DE" w14:textId="77777777" w:rsidR="00A0794A" w:rsidRPr="00A0794A" w:rsidRDefault="00A0794A">
            <w:pPr>
              <w:rPr>
                <w:sz w:val="22"/>
                <w:szCs w:val="22"/>
              </w:rPr>
            </w:pPr>
            <w:r w:rsidRPr="00A0794A">
              <w:rPr>
                <w:sz w:val="22"/>
                <w:szCs w:val="22"/>
              </w:rPr>
              <w:t>Time – VmData</w:t>
            </w:r>
          </w:p>
        </w:tc>
        <w:tc>
          <w:tcPr>
            <w:tcW w:w="2614" w:type="dxa"/>
          </w:tcPr>
          <w:p w14:paraId="1E9F1D42" w14:textId="0E65309E" w:rsidR="00A0794A" w:rsidRDefault="00A0794A">
            <w:pPr>
              <w:cnfStyle w:val="000000100000" w:firstRow="0" w:lastRow="0" w:firstColumn="0" w:lastColumn="0" w:oddVBand="0" w:evenVBand="0" w:oddHBand="1" w:evenHBand="0" w:firstRowFirstColumn="0" w:firstRowLastColumn="0" w:lastRowFirstColumn="0" w:lastRowLastColumn="0"/>
            </w:pPr>
            <w:r>
              <w:t>0.</w:t>
            </w:r>
            <w:r w:rsidR="00570C86">
              <w:t>7065</w:t>
            </w:r>
          </w:p>
        </w:tc>
        <w:tc>
          <w:tcPr>
            <w:tcW w:w="2614" w:type="dxa"/>
          </w:tcPr>
          <w:p w14:paraId="59323BE0" w14:textId="77777777" w:rsidR="00A0794A" w:rsidRDefault="00A0794A">
            <w:pPr>
              <w:cnfStyle w:val="000000100000" w:firstRow="0" w:lastRow="0" w:firstColumn="0" w:lastColumn="0" w:oddVBand="0" w:evenVBand="0" w:oddHBand="1" w:evenHBand="0" w:firstRowFirstColumn="0" w:firstRowLastColumn="0" w:lastRowFirstColumn="0" w:lastRowLastColumn="0"/>
            </w:pPr>
            <w:r>
              <w:t>0.0001</w:t>
            </w:r>
          </w:p>
        </w:tc>
        <w:tc>
          <w:tcPr>
            <w:tcW w:w="2614" w:type="dxa"/>
          </w:tcPr>
          <w:p w14:paraId="772FE47A" w14:textId="77777777" w:rsidR="00A0794A" w:rsidRDefault="00A0794A">
            <w:pPr>
              <w:cnfStyle w:val="000000100000" w:firstRow="0" w:lastRow="0" w:firstColumn="0" w:lastColumn="0" w:oddVBand="0" w:evenVBand="0" w:oddHBand="1" w:evenHBand="0" w:firstRowFirstColumn="0" w:firstRowLastColumn="0" w:lastRowFirstColumn="0" w:lastRowLastColumn="0"/>
            </w:pPr>
            <w:r>
              <w:t>1</w:t>
            </w:r>
          </w:p>
        </w:tc>
      </w:tr>
      <w:tr w:rsidR="00A0794A" w14:paraId="481AB425" w14:textId="77777777">
        <w:tc>
          <w:tcPr>
            <w:cnfStyle w:val="001000000000" w:firstRow="0" w:lastRow="0" w:firstColumn="1" w:lastColumn="0" w:oddVBand="0" w:evenVBand="0" w:oddHBand="0" w:evenHBand="0" w:firstRowFirstColumn="0" w:firstRowLastColumn="0" w:lastRowFirstColumn="0" w:lastRowLastColumn="0"/>
            <w:tcW w:w="2614" w:type="dxa"/>
          </w:tcPr>
          <w:p w14:paraId="24392828" w14:textId="77777777" w:rsidR="00A0794A" w:rsidRPr="00A0794A" w:rsidRDefault="00A0794A">
            <w:pPr>
              <w:rPr>
                <w:sz w:val="22"/>
                <w:szCs w:val="22"/>
              </w:rPr>
            </w:pPr>
            <w:r w:rsidRPr="00A0794A">
              <w:rPr>
                <w:sz w:val="22"/>
                <w:szCs w:val="22"/>
              </w:rPr>
              <w:t>Time – RSS</w:t>
            </w:r>
          </w:p>
        </w:tc>
        <w:tc>
          <w:tcPr>
            <w:tcW w:w="2614" w:type="dxa"/>
          </w:tcPr>
          <w:p w14:paraId="3FC64253" w14:textId="51B8414F" w:rsidR="00A0794A" w:rsidRDefault="00A0794A">
            <w:pPr>
              <w:cnfStyle w:val="000000000000" w:firstRow="0" w:lastRow="0" w:firstColumn="0" w:lastColumn="0" w:oddVBand="0" w:evenVBand="0" w:oddHBand="0" w:evenHBand="0" w:firstRowFirstColumn="0" w:firstRowLastColumn="0" w:lastRowFirstColumn="0" w:lastRowLastColumn="0"/>
            </w:pPr>
            <w:r>
              <w:t>0.</w:t>
            </w:r>
            <w:r w:rsidR="009E6107">
              <w:t>1788</w:t>
            </w:r>
          </w:p>
        </w:tc>
        <w:tc>
          <w:tcPr>
            <w:tcW w:w="2614" w:type="dxa"/>
          </w:tcPr>
          <w:p w14:paraId="33EB420B" w14:textId="77777777" w:rsidR="00A0794A" w:rsidRDefault="00A0794A">
            <w:pPr>
              <w:cnfStyle w:val="000000000000" w:firstRow="0" w:lastRow="0" w:firstColumn="0" w:lastColumn="0" w:oddVBand="0" w:evenVBand="0" w:oddHBand="0" w:evenHBand="0" w:firstRowFirstColumn="0" w:firstRowLastColumn="0" w:lastRowFirstColumn="0" w:lastRowLastColumn="0"/>
            </w:pPr>
            <w:r>
              <w:t>0.0001</w:t>
            </w:r>
          </w:p>
        </w:tc>
        <w:tc>
          <w:tcPr>
            <w:tcW w:w="2614" w:type="dxa"/>
          </w:tcPr>
          <w:p w14:paraId="63517C4E" w14:textId="77777777" w:rsidR="00A0794A" w:rsidRDefault="00A0794A">
            <w:pPr>
              <w:cnfStyle w:val="000000000000" w:firstRow="0" w:lastRow="0" w:firstColumn="0" w:lastColumn="0" w:oddVBand="0" w:evenVBand="0" w:oddHBand="0" w:evenHBand="0" w:firstRowFirstColumn="0" w:firstRowLastColumn="0" w:lastRowFirstColumn="0" w:lastRowLastColumn="0"/>
            </w:pPr>
            <w:r>
              <w:t>1</w:t>
            </w:r>
          </w:p>
        </w:tc>
      </w:tr>
      <w:tr w:rsidR="00A0794A" w14:paraId="43A0933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14" w:type="dxa"/>
          </w:tcPr>
          <w:p w14:paraId="437DDA4A" w14:textId="39BF2BA6" w:rsidR="00A0794A" w:rsidRPr="00A0794A" w:rsidRDefault="00A0794A">
            <w:pPr>
              <w:rPr>
                <w:sz w:val="22"/>
                <w:szCs w:val="22"/>
              </w:rPr>
            </w:pPr>
            <w:r w:rsidRPr="00A0794A">
              <w:rPr>
                <w:sz w:val="22"/>
                <w:szCs w:val="22"/>
              </w:rPr>
              <w:t>Time – Byte_letti_</w:t>
            </w:r>
            <w:r w:rsidR="009E6107">
              <w:rPr>
                <w:sz w:val="22"/>
                <w:szCs w:val="22"/>
              </w:rPr>
              <w:t>sec</w:t>
            </w:r>
          </w:p>
        </w:tc>
        <w:tc>
          <w:tcPr>
            <w:tcW w:w="2614" w:type="dxa"/>
          </w:tcPr>
          <w:p w14:paraId="4E2C2378" w14:textId="6705228E" w:rsidR="00A0794A" w:rsidRDefault="00A0794A">
            <w:pPr>
              <w:cnfStyle w:val="000000100000" w:firstRow="0" w:lastRow="0" w:firstColumn="0" w:lastColumn="0" w:oddVBand="0" w:evenVBand="0" w:oddHBand="1" w:evenHBand="0" w:firstRowFirstColumn="0" w:firstRowLastColumn="0" w:lastRowFirstColumn="0" w:lastRowLastColumn="0"/>
            </w:pPr>
            <w:r>
              <w:t>0.</w:t>
            </w:r>
            <w:r w:rsidR="001B586A">
              <w:t>6259</w:t>
            </w:r>
          </w:p>
        </w:tc>
        <w:tc>
          <w:tcPr>
            <w:tcW w:w="2614" w:type="dxa"/>
          </w:tcPr>
          <w:p w14:paraId="0E59A397" w14:textId="77777777" w:rsidR="00A0794A" w:rsidRDefault="00A0794A">
            <w:pPr>
              <w:cnfStyle w:val="000000100000" w:firstRow="0" w:lastRow="0" w:firstColumn="0" w:lastColumn="0" w:oddVBand="0" w:evenVBand="0" w:oddHBand="1" w:evenHBand="0" w:firstRowFirstColumn="0" w:firstRowLastColumn="0" w:lastRowFirstColumn="0" w:lastRowLastColumn="0"/>
            </w:pPr>
            <w:r>
              <w:t>0.0001</w:t>
            </w:r>
          </w:p>
        </w:tc>
        <w:tc>
          <w:tcPr>
            <w:tcW w:w="2614" w:type="dxa"/>
          </w:tcPr>
          <w:p w14:paraId="1FE58809" w14:textId="77777777" w:rsidR="00A0794A" w:rsidRDefault="00A0794A">
            <w:pPr>
              <w:cnfStyle w:val="000000100000" w:firstRow="0" w:lastRow="0" w:firstColumn="0" w:lastColumn="0" w:oddVBand="0" w:evenVBand="0" w:oddHBand="1" w:evenHBand="0" w:firstRowFirstColumn="0" w:firstRowLastColumn="0" w:lastRowFirstColumn="0" w:lastRowLastColumn="0"/>
            </w:pPr>
            <w:r>
              <w:t>1</w:t>
            </w:r>
          </w:p>
        </w:tc>
      </w:tr>
      <w:tr w:rsidR="00A0794A" w14:paraId="457CC91C" w14:textId="77777777">
        <w:tc>
          <w:tcPr>
            <w:cnfStyle w:val="001000000000" w:firstRow="0" w:lastRow="0" w:firstColumn="1" w:lastColumn="0" w:oddVBand="0" w:evenVBand="0" w:oddHBand="0" w:evenHBand="0" w:firstRowFirstColumn="0" w:firstRowLastColumn="0" w:lastRowFirstColumn="0" w:lastRowLastColumn="0"/>
            <w:tcW w:w="2614" w:type="dxa"/>
          </w:tcPr>
          <w:p w14:paraId="023D806D" w14:textId="6EAC73E2" w:rsidR="00A0794A" w:rsidRPr="00A0794A" w:rsidRDefault="00A0794A">
            <w:pPr>
              <w:rPr>
                <w:sz w:val="22"/>
                <w:szCs w:val="22"/>
              </w:rPr>
            </w:pPr>
            <w:r w:rsidRPr="00A0794A">
              <w:rPr>
                <w:sz w:val="22"/>
                <w:szCs w:val="22"/>
              </w:rPr>
              <w:t>Time – Byte_</w:t>
            </w:r>
            <w:r w:rsidR="009E6107">
              <w:rPr>
                <w:sz w:val="22"/>
                <w:szCs w:val="22"/>
              </w:rPr>
              <w:t>scritti_sec</w:t>
            </w:r>
          </w:p>
        </w:tc>
        <w:tc>
          <w:tcPr>
            <w:tcW w:w="2614" w:type="dxa"/>
          </w:tcPr>
          <w:p w14:paraId="0C749358" w14:textId="351652B7" w:rsidR="00A0794A" w:rsidRDefault="00A0794A">
            <w:pPr>
              <w:cnfStyle w:val="000000000000" w:firstRow="0" w:lastRow="0" w:firstColumn="0" w:lastColumn="0" w:oddVBand="0" w:evenVBand="0" w:oddHBand="0" w:evenHBand="0" w:firstRowFirstColumn="0" w:firstRowLastColumn="0" w:lastRowFirstColumn="0" w:lastRowLastColumn="0"/>
            </w:pPr>
            <w:r>
              <w:t>-0.0</w:t>
            </w:r>
            <w:r w:rsidR="00603DCB">
              <w:t>210</w:t>
            </w:r>
          </w:p>
        </w:tc>
        <w:tc>
          <w:tcPr>
            <w:tcW w:w="2614" w:type="dxa"/>
          </w:tcPr>
          <w:p w14:paraId="6F453DDB" w14:textId="53F70C11" w:rsidR="00A0794A" w:rsidRDefault="00A0794A">
            <w:pPr>
              <w:cnfStyle w:val="000000000000" w:firstRow="0" w:lastRow="0" w:firstColumn="0" w:lastColumn="0" w:oddVBand="0" w:evenVBand="0" w:oddHBand="0" w:evenHBand="0" w:firstRowFirstColumn="0" w:firstRowLastColumn="0" w:lastRowFirstColumn="0" w:lastRowLastColumn="0"/>
            </w:pPr>
            <w:r>
              <w:t>0.</w:t>
            </w:r>
            <w:r w:rsidR="00603DCB">
              <w:t>0342</w:t>
            </w:r>
          </w:p>
        </w:tc>
        <w:tc>
          <w:tcPr>
            <w:tcW w:w="2614" w:type="dxa"/>
          </w:tcPr>
          <w:p w14:paraId="4E62F5CE" w14:textId="79716AC5" w:rsidR="00A0794A" w:rsidRDefault="00A849C9">
            <w:pPr>
              <w:cnfStyle w:val="000000000000" w:firstRow="0" w:lastRow="0" w:firstColumn="0" w:lastColumn="0" w:oddVBand="0" w:evenVBand="0" w:oddHBand="0" w:evenHBand="0" w:firstRowFirstColumn="0" w:firstRowLastColumn="0" w:lastRowFirstColumn="0" w:lastRowLastColumn="0"/>
            </w:pPr>
            <w:r>
              <w:t>1</w:t>
            </w:r>
          </w:p>
        </w:tc>
      </w:tr>
    </w:tbl>
    <w:p w14:paraId="59ADE6AB" w14:textId="77777777" w:rsidR="00CA6D56" w:rsidRDefault="00CA6D56" w:rsidP="00AF0187">
      <w:pPr>
        <w:spacing w:after="160" w:line="259" w:lineRule="auto"/>
      </w:pPr>
    </w:p>
    <w:p w14:paraId="16EBDDD9" w14:textId="77777777" w:rsidR="00CA6D56" w:rsidRDefault="00CA6D56">
      <w:pPr>
        <w:spacing w:after="160" w:line="259" w:lineRule="auto"/>
      </w:pPr>
      <w:r>
        <w:br w:type="page"/>
      </w:r>
    </w:p>
    <w:p w14:paraId="6A47A372" w14:textId="67BA354C" w:rsidR="00686BDC" w:rsidRDefault="00686BDC" w:rsidP="00062744">
      <w:pPr>
        <w:pStyle w:val="Titolo2"/>
        <w:numPr>
          <w:ilvl w:val="0"/>
          <w:numId w:val="0"/>
        </w:numPr>
        <w:ind w:left="360"/>
      </w:pPr>
      <w:bookmarkStart w:id="71" w:name="_Toc160027425"/>
      <w:r>
        <w:lastRenderedPageBreak/>
        <w:t xml:space="preserve">6.6.4 </w:t>
      </w:r>
      <w:r w:rsidR="0050174E">
        <w:t>Pendenza e intercetta della retta di regressione</w:t>
      </w:r>
      <w:bookmarkEnd w:id="71"/>
    </w:p>
    <w:p w14:paraId="5DD86A25" w14:textId="5937D18F" w:rsidR="006D2408" w:rsidRDefault="006D2408" w:rsidP="006D2408">
      <w:r>
        <w:t xml:space="preserve">Si ripete lo stesso procedimento del </w:t>
      </w:r>
      <w:r w:rsidR="007F6AA9">
        <w:t>paragrafo precedente:</w:t>
      </w:r>
    </w:p>
    <w:p w14:paraId="3EBED5C1" w14:textId="77777777" w:rsidR="007F6AA9" w:rsidRPr="006D2408" w:rsidRDefault="007F6AA9" w:rsidP="006D2408"/>
    <w:tbl>
      <w:tblPr>
        <w:tblStyle w:val="Grigliatabella"/>
        <w:tblW w:w="0" w:type="auto"/>
        <w:jc w:val="center"/>
        <w:tblLook w:val="04A0" w:firstRow="1" w:lastRow="0" w:firstColumn="1" w:lastColumn="0" w:noHBand="0" w:noVBand="1"/>
      </w:tblPr>
      <w:tblGrid>
        <w:gridCol w:w="1302"/>
        <w:gridCol w:w="1521"/>
        <w:gridCol w:w="1817"/>
        <w:gridCol w:w="1927"/>
        <w:gridCol w:w="2063"/>
        <w:gridCol w:w="1791"/>
        <w:gridCol w:w="35"/>
      </w:tblGrid>
      <w:tr w:rsidR="00C6343D" w14:paraId="5E73288F" w14:textId="77058FCB" w:rsidTr="00495722">
        <w:trPr>
          <w:jc w:val="center"/>
        </w:trPr>
        <w:tc>
          <w:tcPr>
            <w:tcW w:w="10456" w:type="dxa"/>
            <w:gridSpan w:val="7"/>
            <w:shd w:val="clear" w:color="auto" w:fill="5A9BD6"/>
          </w:tcPr>
          <w:p w14:paraId="0FFD4CF9" w14:textId="3B32D20F" w:rsidR="00495722" w:rsidRPr="00C6343D" w:rsidRDefault="004E5BAD">
            <w:pPr>
              <w:jc w:val="center"/>
              <w:rPr>
                <w:b/>
                <w:bCs/>
                <w:color w:val="FFFFFF" w:themeColor="background1"/>
              </w:rPr>
            </w:pPr>
            <w:r w:rsidRPr="00C6343D">
              <w:rPr>
                <w:b/>
                <w:bCs/>
                <w:color w:val="FFFFFF" w:themeColor="background1"/>
              </w:rPr>
              <w:t>Regressione Lineare Robusta – Theil e Sen</w:t>
            </w:r>
          </w:p>
        </w:tc>
      </w:tr>
      <w:tr w:rsidR="00AE2135" w14:paraId="5F4AC09C" w14:textId="6F489AC4" w:rsidTr="004E5BAD">
        <w:trPr>
          <w:jc w:val="center"/>
        </w:trPr>
        <w:tc>
          <w:tcPr>
            <w:tcW w:w="1322" w:type="dxa"/>
            <w:shd w:val="clear" w:color="auto" w:fill="5A9BD6"/>
          </w:tcPr>
          <w:p w14:paraId="02E7EC7D" w14:textId="77777777" w:rsidR="00C6343D" w:rsidRDefault="00C6343D">
            <w:pPr>
              <w:jc w:val="center"/>
            </w:pPr>
          </w:p>
        </w:tc>
        <w:tc>
          <w:tcPr>
            <w:tcW w:w="1521" w:type="dxa"/>
            <w:shd w:val="clear" w:color="auto" w:fill="5A9BD6"/>
          </w:tcPr>
          <w:p w14:paraId="16683887" w14:textId="70A59BAE" w:rsidR="00C6343D" w:rsidRPr="00C6343D" w:rsidRDefault="00C6343D">
            <w:pPr>
              <w:jc w:val="center"/>
              <w:rPr>
                <w:b/>
                <w:bCs/>
                <w:color w:val="FFFFFF" w:themeColor="background1"/>
                <w:sz w:val="15"/>
                <w:szCs w:val="15"/>
              </w:rPr>
            </w:pPr>
            <w:r w:rsidRPr="00C6343D">
              <w:rPr>
                <w:b/>
                <w:bCs/>
                <w:color w:val="FFFFFF" w:themeColor="background1"/>
                <w:sz w:val="15"/>
                <w:szCs w:val="15"/>
              </w:rPr>
              <w:t>VmSize(y)</w:t>
            </w:r>
          </w:p>
        </w:tc>
        <w:tc>
          <w:tcPr>
            <w:tcW w:w="1830" w:type="dxa"/>
            <w:shd w:val="clear" w:color="auto" w:fill="5A9BD6"/>
          </w:tcPr>
          <w:p w14:paraId="374D409A" w14:textId="5BC6B1F3" w:rsidR="00C6343D" w:rsidRPr="00C6343D" w:rsidRDefault="00C6343D">
            <w:pPr>
              <w:jc w:val="center"/>
              <w:rPr>
                <w:b/>
                <w:bCs/>
                <w:color w:val="FFFFFF" w:themeColor="background1"/>
                <w:sz w:val="15"/>
                <w:szCs w:val="15"/>
              </w:rPr>
            </w:pPr>
            <w:r w:rsidRPr="00C6343D">
              <w:rPr>
                <w:b/>
                <w:bCs/>
                <w:color w:val="FFFFFF" w:themeColor="background1"/>
                <w:sz w:val="15"/>
                <w:szCs w:val="15"/>
              </w:rPr>
              <w:t>VmData(y)</w:t>
            </w:r>
          </w:p>
        </w:tc>
        <w:tc>
          <w:tcPr>
            <w:tcW w:w="1985" w:type="dxa"/>
            <w:shd w:val="clear" w:color="auto" w:fill="5A9BD6"/>
          </w:tcPr>
          <w:p w14:paraId="29B42F36" w14:textId="3CFD482D" w:rsidR="00C6343D" w:rsidRPr="00C6343D" w:rsidRDefault="00C6343D">
            <w:pPr>
              <w:jc w:val="center"/>
              <w:rPr>
                <w:b/>
                <w:bCs/>
                <w:color w:val="FFFFFF" w:themeColor="background1"/>
                <w:sz w:val="15"/>
                <w:szCs w:val="15"/>
              </w:rPr>
            </w:pPr>
            <w:r w:rsidRPr="00C6343D">
              <w:rPr>
                <w:b/>
                <w:bCs/>
                <w:color w:val="FFFFFF" w:themeColor="background1"/>
                <w:sz w:val="15"/>
                <w:szCs w:val="15"/>
              </w:rPr>
              <w:t>RSS(y)</w:t>
            </w:r>
          </w:p>
        </w:tc>
        <w:tc>
          <w:tcPr>
            <w:tcW w:w="2126" w:type="dxa"/>
            <w:shd w:val="clear" w:color="auto" w:fill="5A9BD6"/>
          </w:tcPr>
          <w:p w14:paraId="0083E73D" w14:textId="0DF8412C" w:rsidR="00C6343D" w:rsidRPr="00C6343D" w:rsidRDefault="00C6343D">
            <w:pPr>
              <w:jc w:val="center"/>
              <w:rPr>
                <w:b/>
                <w:bCs/>
                <w:color w:val="FFFFFF" w:themeColor="background1"/>
                <w:sz w:val="15"/>
                <w:szCs w:val="15"/>
              </w:rPr>
            </w:pPr>
            <w:r w:rsidRPr="00C6343D">
              <w:rPr>
                <w:b/>
                <w:bCs/>
                <w:color w:val="FFFFFF" w:themeColor="background1"/>
                <w:sz w:val="15"/>
                <w:szCs w:val="15"/>
              </w:rPr>
              <w:t>Byte_letti_</w:t>
            </w:r>
            <w:r w:rsidR="00F01183">
              <w:rPr>
                <w:b/>
                <w:bCs/>
                <w:color w:val="FFFFFF" w:themeColor="background1"/>
                <w:sz w:val="15"/>
                <w:szCs w:val="15"/>
              </w:rPr>
              <w:t>sec</w:t>
            </w:r>
            <w:r w:rsidRPr="00C6343D">
              <w:rPr>
                <w:b/>
                <w:bCs/>
                <w:color w:val="FFFFFF" w:themeColor="background1"/>
                <w:sz w:val="15"/>
                <w:szCs w:val="15"/>
              </w:rPr>
              <w:t>(y)</w:t>
            </w:r>
          </w:p>
        </w:tc>
        <w:tc>
          <w:tcPr>
            <w:tcW w:w="1672" w:type="dxa"/>
            <w:gridSpan w:val="2"/>
            <w:shd w:val="clear" w:color="auto" w:fill="5A9BD6"/>
          </w:tcPr>
          <w:p w14:paraId="3C1BD0DF" w14:textId="4E9DA168" w:rsidR="00495722" w:rsidRPr="00C6343D" w:rsidRDefault="004E5BAD">
            <w:pPr>
              <w:jc w:val="center"/>
              <w:rPr>
                <w:b/>
                <w:bCs/>
                <w:color w:val="FFFFFF" w:themeColor="background1"/>
                <w:sz w:val="15"/>
                <w:szCs w:val="15"/>
              </w:rPr>
            </w:pPr>
            <w:r>
              <w:rPr>
                <w:b/>
                <w:bCs/>
                <w:color w:val="FFFFFF" w:themeColor="background1"/>
                <w:sz w:val="15"/>
                <w:szCs w:val="15"/>
              </w:rPr>
              <w:t>Byte_scritt</w:t>
            </w:r>
            <w:r w:rsidR="00F01183">
              <w:rPr>
                <w:b/>
                <w:bCs/>
                <w:color w:val="FFFFFF" w:themeColor="background1"/>
                <w:sz w:val="15"/>
                <w:szCs w:val="15"/>
              </w:rPr>
              <w:t>i_sec(</w:t>
            </w:r>
            <w:r w:rsidR="00112909">
              <w:rPr>
                <w:b/>
                <w:bCs/>
                <w:color w:val="FFFFFF" w:themeColor="background1"/>
                <w:sz w:val="15"/>
                <w:szCs w:val="15"/>
              </w:rPr>
              <w:t>y)</w:t>
            </w:r>
          </w:p>
        </w:tc>
      </w:tr>
      <w:tr w:rsidR="00AE2135" w14:paraId="35E3ED73" w14:textId="5619494B" w:rsidTr="004E5BAD">
        <w:trPr>
          <w:gridAfter w:val="1"/>
          <w:wAfter w:w="38" w:type="dxa"/>
          <w:jc w:val="center"/>
        </w:trPr>
        <w:tc>
          <w:tcPr>
            <w:tcW w:w="1322" w:type="dxa"/>
          </w:tcPr>
          <w:p w14:paraId="51CC1C61" w14:textId="77777777" w:rsidR="00C6343D" w:rsidRDefault="00C6343D">
            <w:pPr>
              <w:jc w:val="center"/>
            </w:pPr>
            <w:r>
              <w:t>Intercetta</w:t>
            </w:r>
          </w:p>
        </w:tc>
        <w:tc>
          <w:tcPr>
            <w:tcW w:w="1521" w:type="dxa"/>
          </w:tcPr>
          <w:p w14:paraId="1E699646" w14:textId="670D6324" w:rsidR="00C6343D" w:rsidRPr="00C71DB0" w:rsidRDefault="00D82B6D">
            <w:pPr>
              <w:jc w:val="center"/>
              <w:rPr>
                <w:sz w:val="18"/>
                <w:szCs w:val="18"/>
              </w:rPr>
            </w:pPr>
            <w:r w:rsidRPr="00D82B6D">
              <w:rPr>
                <w:sz w:val="18"/>
                <w:szCs w:val="18"/>
              </w:rPr>
              <w:t>735790.</w:t>
            </w:r>
            <w:r w:rsidR="00495722" w:rsidRPr="00D82B6D">
              <w:rPr>
                <w:sz w:val="18"/>
                <w:szCs w:val="18"/>
              </w:rPr>
              <w:t>3761488</w:t>
            </w:r>
          </w:p>
        </w:tc>
        <w:tc>
          <w:tcPr>
            <w:tcW w:w="1830" w:type="dxa"/>
          </w:tcPr>
          <w:p w14:paraId="53B6B785" w14:textId="4484531B" w:rsidR="00C6343D" w:rsidRPr="00C71DB0" w:rsidRDefault="00A968BA">
            <w:pPr>
              <w:jc w:val="center"/>
              <w:rPr>
                <w:sz w:val="18"/>
                <w:szCs w:val="18"/>
              </w:rPr>
            </w:pPr>
            <w:r w:rsidRPr="00A968BA">
              <w:rPr>
                <w:sz w:val="18"/>
                <w:szCs w:val="18"/>
              </w:rPr>
              <w:t>667414.3761488455</w:t>
            </w:r>
          </w:p>
        </w:tc>
        <w:tc>
          <w:tcPr>
            <w:tcW w:w="1985" w:type="dxa"/>
          </w:tcPr>
          <w:p w14:paraId="23AB5D15" w14:textId="04C035CF" w:rsidR="00C6343D" w:rsidRPr="00C71DB0" w:rsidRDefault="00580B4A">
            <w:pPr>
              <w:jc w:val="center"/>
              <w:rPr>
                <w:sz w:val="18"/>
                <w:szCs w:val="18"/>
              </w:rPr>
            </w:pPr>
            <w:r w:rsidRPr="00580B4A">
              <w:rPr>
                <w:sz w:val="18"/>
                <w:szCs w:val="18"/>
              </w:rPr>
              <w:t>42384.</w:t>
            </w:r>
            <w:r w:rsidR="00495722" w:rsidRPr="00580B4A">
              <w:rPr>
                <w:sz w:val="18"/>
                <w:szCs w:val="18"/>
              </w:rPr>
              <w:t>85453267</w:t>
            </w:r>
          </w:p>
        </w:tc>
        <w:tc>
          <w:tcPr>
            <w:tcW w:w="2126" w:type="dxa"/>
          </w:tcPr>
          <w:p w14:paraId="001EBA76" w14:textId="4C7FE31C" w:rsidR="00C6343D" w:rsidRPr="00C71DB0" w:rsidRDefault="00C6343D">
            <w:pPr>
              <w:jc w:val="center"/>
              <w:rPr>
                <w:sz w:val="18"/>
                <w:szCs w:val="18"/>
              </w:rPr>
            </w:pPr>
            <w:r w:rsidRPr="00C71DB0">
              <w:rPr>
                <w:sz w:val="18"/>
                <w:szCs w:val="18"/>
              </w:rPr>
              <w:t>102763229.</w:t>
            </w:r>
            <w:r w:rsidR="00495722" w:rsidRPr="00C71DB0">
              <w:rPr>
                <w:sz w:val="18"/>
                <w:szCs w:val="18"/>
              </w:rPr>
              <w:t>5031</w:t>
            </w:r>
          </w:p>
        </w:tc>
        <w:tc>
          <w:tcPr>
            <w:tcW w:w="1672" w:type="dxa"/>
          </w:tcPr>
          <w:p w14:paraId="4AB74C31" w14:textId="2DD2DCE0" w:rsidR="00495722" w:rsidRPr="00C71DB0" w:rsidRDefault="00600AF5">
            <w:pPr>
              <w:jc w:val="center"/>
              <w:rPr>
                <w:sz w:val="18"/>
                <w:szCs w:val="18"/>
              </w:rPr>
            </w:pPr>
            <w:r w:rsidRPr="00600AF5">
              <w:rPr>
                <w:sz w:val="18"/>
                <w:szCs w:val="18"/>
              </w:rPr>
              <w:t>77733384.23784</w:t>
            </w:r>
          </w:p>
        </w:tc>
      </w:tr>
      <w:tr w:rsidR="00AE2135" w14:paraId="7481DD79" w14:textId="4450A45A" w:rsidTr="004E5BAD">
        <w:trPr>
          <w:gridAfter w:val="1"/>
          <w:wAfter w:w="38" w:type="dxa"/>
          <w:jc w:val="center"/>
        </w:trPr>
        <w:tc>
          <w:tcPr>
            <w:tcW w:w="1322" w:type="dxa"/>
          </w:tcPr>
          <w:p w14:paraId="0419318B" w14:textId="77777777" w:rsidR="00C6343D" w:rsidRDefault="00C6343D">
            <w:pPr>
              <w:jc w:val="center"/>
            </w:pPr>
            <w:r>
              <w:t>Pendenza</w:t>
            </w:r>
          </w:p>
        </w:tc>
        <w:tc>
          <w:tcPr>
            <w:tcW w:w="1521" w:type="dxa"/>
          </w:tcPr>
          <w:p w14:paraId="558E5E69" w14:textId="1C524B56" w:rsidR="00C6343D" w:rsidRPr="00C71DB0" w:rsidRDefault="00495722">
            <w:pPr>
              <w:jc w:val="center"/>
              <w:rPr>
                <w:sz w:val="18"/>
                <w:szCs w:val="18"/>
              </w:rPr>
            </w:pPr>
            <w:r w:rsidRPr="006901BB">
              <w:rPr>
                <w:rFonts w:eastAsia="NimbusSanL-Regu"/>
                <w:sz w:val="18"/>
                <w:szCs w:val="18"/>
                <w:lang w:eastAsia="en-US"/>
                <w14:ligatures w14:val="standardContextual"/>
              </w:rPr>
              <w:t>0.0019128745423</w:t>
            </w:r>
          </w:p>
        </w:tc>
        <w:tc>
          <w:tcPr>
            <w:tcW w:w="1830" w:type="dxa"/>
          </w:tcPr>
          <w:p w14:paraId="51C8D5D5" w14:textId="1C20F617" w:rsidR="00C6343D" w:rsidRPr="00C71DB0" w:rsidRDefault="00495722">
            <w:pPr>
              <w:jc w:val="center"/>
              <w:rPr>
                <w:sz w:val="18"/>
                <w:szCs w:val="18"/>
              </w:rPr>
            </w:pPr>
            <w:r w:rsidRPr="004E716C">
              <w:rPr>
                <w:rFonts w:eastAsia="NimbusSanL-Regu"/>
                <w:sz w:val="18"/>
                <w:szCs w:val="18"/>
                <w:lang w:eastAsia="en-US"/>
                <w14:ligatures w14:val="standardContextual"/>
              </w:rPr>
              <w:t>0.00191287454232</w:t>
            </w:r>
          </w:p>
        </w:tc>
        <w:tc>
          <w:tcPr>
            <w:tcW w:w="1985" w:type="dxa"/>
          </w:tcPr>
          <w:p w14:paraId="20C0379B" w14:textId="5CDCFCE5" w:rsidR="00C6343D" w:rsidRPr="00C71DB0" w:rsidRDefault="00495722">
            <w:pPr>
              <w:jc w:val="center"/>
              <w:rPr>
                <w:sz w:val="18"/>
                <w:szCs w:val="18"/>
              </w:rPr>
            </w:pPr>
            <w:r w:rsidRPr="00580B4A">
              <w:rPr>
                <w:sz w:val="18"/>
                <w:szCs w:val="18"/>
              </w:rPr>
              <w:t>0.00063246661</w:t>
            </w:r>
          </w:p>
        </w:tc>
        <w:tc>
          <w:tcPr>
            <w:tcW w:w="2126" w:type="dxa"/>
          </w:tcPr>
          <w:p w14:paraId="0921E604" w14:textId="77777777" w:rsidR="00C6343D" w:rsidRPr="00C71DB0" w:rsidRDefault="00C6343D">
            <w:pPr>
              <w:jc w:val="center"/>
              <w:rPr>
                <w:sz w:val="18"/>
                <w:szCs w:val="18"/>
              </w:rPr>
            </w:pPr>
            <w:r w:rsidRPr="00C71DB0">
              <w:rPr>
                <w:rFonts w:eastAsia="NimbusSanL-Regu"/>
                <w:sz w:val="18"/>
                <w:szCs w:val="18"/>
                <w:lang w:eastAsia="en-US"/>
                <w14:ligatures w14:val="standardContextual"/>
              </w:rPr>
              <w:t>4.737578125</w:t>
            </w:r>
          </w:p>
        </w:tc>
        <w:tc>
          <w:tcPr>
            <w:tcW w:w="1672" w:type="dxa"/>
          </w:tcPr>
          <w:p w14:paraId="7757B7CD" w14:textId="02CEC2F8" w:rsidR="00495722" w:rsidRPr="00C71DB0" w:rsidRDefault="00600AF5">
            <w:pPr>
              <w:jc w:val="center"/>
              <w:rPr>
                <w:rFonts w:eastAsia="NimbusSanL-Regu"/>
                <w:sz w:val="18"/>
                <w:szCs w:val="18"/>
                <w:lang w:eastAsia="en-US"/>
                <w14:ligatures w14:val="standardContextual"/>
              </w:rPr>
            </w:pPr>
            <w:r w:rsidRPr="00600AF5">
              <w:rPr>
                <w:rFonts w:eastAsia="NimbusSanL-Regu"/>
                <w:sz w:val="18"/>
                <w:szCs w:val="18"/>
                <w:lang w:eastAsia="en-US"/>
                <w14:ligatures w14:val="standardContextual"/>
              </w:rPr>
              <w:t>114.5535098</w:t>
            </w:r>
          </w:p>
        </w:tc>
      </w:tr>
      <w:tr w:rsidR="00AE2135" w14:paraId="4CCA4EBD" w14:textId="5D6551F9" w:rsidTr="004E5BAD">
        <w:trPr>
          <w:gridAfter w:val="1"/>
          <w:wAfter w:w="38" w:type="dxa"/>
          <w:jc w:val="center"/>
        </w:trPr>
        <w:tc>
          <w:tcPr>
            <w:tcW w:w="1322" w:type="dxa"/>
          </w:tcPr>
          <w:p w14:paraId="351A69BD" w14:textId="77777777" w:rsidR="00C6343D" w:rsidRPr="00CB5992" w:rsidRDefault="00C6343D">
            <w:pPr>
              <w:jc w:val="center"/>
              <w:rPr>
                <w:sz w:val="22"/>
                <w:szCs w:val="22"/>
              </w:rPr>
            </w:pPr>
            <w:r w:rsidRPr="00CB5992">
              <w:rPr>
                <w:sz w:val="22"/>
                <w:szCs w:val="22"/>
              </w:rPr>
              <w:t>CI Inferiore</w:t>
            </w:r>
          </w:p>
        </w:tc>
        <w:tc>
          <w:tcPr>
            <w:tcW w:w="1521" w:type="dxa"/>
          </w:tcPr>
          <w:p w14:paraId="51573806" w14:textId="7A06EFC3" w:rsidR="00C6343D" w:rsidRPr="00C71DB0" w:rsidRDefault="00D82B6D">
            <w:pPr>
              <w:jc w:val="center"/>
              <w:rPr>
                <w:sz w:val="18"/>
                <w:szCs w:val="18"/>
              </w:rPr>
            </w:pPr>
            <w:r w:rsidRPr="00D82B6D">
              <w:rPr>
                <w:rFonts w:eastAsia="NimbusSanL-Regu"/>
                <w:sz w:val="18"/>
                <w:szCs w:val="18"/>
                <w:lang w:eastAsia="en-US"/>
                <w14:ligatures w14:val="standardContextual"/>
              </w:rPr>
              <w:t>0.0</w:t>
            </w:r>
          </w:p>
        </w:tc>
        <w:tc>
          <w:tcPr>
            <w:tcW w:w="1830" w:type="dxa"/>
          </w:tcPr>
          <w:p w14:paraId="1A0D1925" w14:textId="59BFE144" w:rsidR="00C6343D" w:rsidRPr="00C71DB0" w:rsidRDefault="0066304A">
            <w:pPr>
              <w:jc w:val="center"/>
              <w:rPr>
                <w:sz w:val="18"/>
                <w:szCs w:val="18"/>
              </w:rPr>
            </w:pPr>
            <w:r w:rsidRPr="0066304A">
              <w:rPr>
                <w:rFonts w:eastAsia="NimbusSanL-Regu"/>
                <w:sz w:val="18"/>
                <w:szCs w:val="18"/>
                <w:lang w:eastAsia="en-US"/>
                <w14:ligatures w14:val="standardContextual"/>
              </w:rPr>
              <w:t>0.0</w:t>
            </w:r>
          </w:p>
        </w:tc>
        <w:tc>
          <w:tcPr>
            <w:tcW w:w="1985" w:type="dxa"/>
          </w:tcPr>
          <w:p w14:paraId="038A678D" w14:textId="24DECDF6" w:rsidR="00C6343D" w:rsidRPr="00C71DB0" w:rsidRDefault="00495722">
            <w:pPr>
              <w:jc w:val="center"/>
              <w:rPr>
                <w:sz w:val="18"/>
                <w:szCs w:val="18"/>
              </w:rPr>
            </w:pPr>
            <w:r w:rsidRPr="00514119">
              <w:rPr>
                <w:sz w:val="18"/>
                <w:szCs w:val="18"/>
              </w:rPr>
              <w:t>0.00055555555</w:t>
            </w:r>
          </w:p>
        </w:tc>
        <w:tc>
          <w:tcPr>
            <w:tcW w:w="2126" w:type="dxa"/>
          </w:tcPr>
          <w:p w14:paraId="6FB34E28" w14:textId="61387FCA" w:rsidR="00C6343D" w:rsidRPr="00C71DB0" w:rsidRDefault="00495722">
            <w:pPr>
              <w:jc w:val="center"/>
              <w:rPr>
                <w:sz w:val="18"/>
                <w:szCs w:val="18"/>
              </w:rPr>
            </w:pPr>
            <w:r w:rsidRPr="00C71DB0">
              <w:rPr>
                <w:rFonts w:eastAsia="NimbusSanL-Regu"/>
                <w:sz w:val="18"/>
                <w:szCs w:val="18"/>
                <w:lang w:eastAsia="en-US"/>
                <w14:ligatures w14:val="standardContextual"/>
              </w:rPr>
              <w:t>3.6739155483258</w:t>
            </w:r>
          </w:p>
        </w:tc>
        <w:tc>
          <w:tcPr>
            <w:tcW w:w="1672" w:type="dxa"/>
          </w:tcPr>
          <w:p w14:paraId="7C661294" w14:textId="445B9411" w:rsidR="00495722" w:rsidRPr="00C71DB0" w:rsidRDefault="00112909">
            <w:pPr>
              <w:jc w:val="center"/>
              <w:rPr>
                <w:rFonts w:eastAsia="NimbusSanL-Regu"/>
                <w:sz w:val="18"/>
                <w:szCs w:val="18"/>
                <w:lang w:eastAsia="en-US"/>
                <w14:ligatures w14:val="standardContextual"/>
              </w:rPr>
            </w:pPr>
            <w:r w:rsidRPr="00112909">
              <w:rPr>
                <w:rFonts w:eastAsia="NimbusSanL-Regu"/>
                <w:sz w:val="18"/>
                <w:szCs w:val="18"/>
                <w:lang w:eastAsia="en-US"/>
                <w14:ligatures w14:val="standardContextual"/>
              </w:rPr>
              <w:t>112.73359327217125</w:t>
            </w:r>
          </w:p>
        </w:tc>
      </w:tr>
      <w:tr w:rsidR="00AE2135" w14:paraId="264D8EEB" w14:textId="0ADBE9EC" w:rsidTr="004E5BAD">
        <w:trPr>
          <w:gridAfter w:val="1"/>
          <w:wAfter w:w="38" w:type="dxa"/>
          <w:jc w:val="center"/>
        </w:trPr>
        <w:tc>
          <w:tcPr>
            <w:tcW w:w="1322" w:type="dxa"/>
          </w:tcPr>
          <w:p w14:paraId="083B8C65" w14:textId="77777777" w:rsidR="00C6343D" w:rsidRPr="00CB5992" w:rsidRDefault="00C6343D">
            <w:pPr>
              <w:jc w:val="center"/>
              <w:rPr>
                <w:sz w:val="22"/>
                <w:szCs w:val="22"/>
              </w:rPr>
            </w:pPr>
            <w:r w:rsidRPr="00CB5992">
              <w:rPr>
                <w:sz w:val="22"/>
                <w:szCs w:val="22"/>
              </w:rPr>
              <w:t>CI superiore</w:t>
            </w:r>
          </w:p>
        </w:tc>
        <w:tc>
          <w:tcPr>
            <w:tcW w:w="1521" w:type="dxa"/>
          </w:tcPr>
          <w:p w14:paraId="6F85A919" w14:textId="3A54ECCE" w:rsidR="00C6343D" w:rsidRPr="00C71DB0" w:rsidRDefault="00495722">
            <w:pPr>
              <w:jc w:val="center"/>
              <w:rPr>
                <w:sz w:val="18"/>
                <w:szCs w:val="18"/>
              </w:rPr>
            </w:pPr>
            <w:r w:rsidRPr="00D82B6D">
              <w:rPr>
                <w:sz w:val="18"/>
                <w:szCs w:val="18"/>
              </w:rPr>
              <w:t>0.002085369827</w:t>
            </w:r>
          </w:p>
        </w:tc>
        <w:tc>
          <w:tcPr>
            <w:tcW w:w="1830" w:type="dxa"/>
          </w:tcPr>
          <w:p w14:paraId="75B51CF0" w14:textId="3CF5BCB3" w:rsidR="00C6343D" w:rsidRPr="00C71DB0" w:rsidRDefault="00495722">
            <w:pPr>
              <w:jc w:val="center"/>
              <w:rPr>
                <w:sz w:val="18"/>
                <w:szCs w:val="18"/>
              </w:rPr>
            </w:pPr>
            <w:r w:rsidRPr="00167A61">
              <w:rPr>
                <w:sz w:val="18"/>
                <w:szCs w:val="18"/>
              </w:rPr>
              <w:t>0.002085369827</w:t>
            </w:r>
          </w:p>
        </w:tc>
        <w:tc>
          <w:tcPr>
            <w:tcW w:w="1985" w:type="dxa"/>
          </w:tcPr>
          <w:p w14:paraId="402422F1" w14:textId="12901802" w:rsidR="00C6343D" w:rsidRPr="00C71DB0" w:rsidRDefault="00495722">
            <w:pPr>
              <w:jc w:val="center"/>
              <w:rPr>
                <w:sz w:val="18"/>
                <w:szCs w:val="18"/>
              </w:rPr>
            </w:pPr>
            <w:r w:rsidRPr="00514119">
              <w:rPr>
                <w:sz w:val="18"/>
                <w:szCs w:val="18"/>
              </w:rPr>
              <w:t>0.000744544287</w:t>
            </w:r>
          </w:p>
        </w:tc>
        <w:tc>
          <w:tcPr>
            <w:tcW w:w="2126" w:type="dxa"/>
          </w:tcPr>
          <w:p w14:paraId="455D45DA" w14:textId="4F8B4152" w:rsidR="00C6343D" w:rsidRPr="00C71DB0" w:rsidRDefault="00495722">
            <w:pPr>
              <w:jc w:val="center"/>
              <w:rPr>
                <w:sz w:val="18"/>
                <w:szCs w:val="18"/>
              </w:rPr>
            </w:pPr>
            <w:r w:rsidRPr="00C71DB0">
              <w:rPr>
                <w:rFonts w:eastAsia="NimbusSanL-Regu"/>
                <w:sz w:val="18"/>
                <w:szCs w:val="18"/>
                <w:lang w:eastAsia="en-US"/>
                <w14:ligatures w14:val="standardContextual"/>
              </w:rPr>
              <w:t>5.80459886547</w:t>
            </w:r>
          </w:p>
        </w:tc>
        <w:tc>
          <w:tcPr>
            <w:tcW w:w="1672" w:type="dxa"/>
          </w:tcPr>
          <w:p w14:paraId="0B368920" w14:textId="2D0E91D0" w:rsidR="00495722" w:rsidRPr="00C71DB0" w:rsidRDefault="00112909">
            <w:pPr>
              <w:jc w:val="center"/>
              <w:rPr>
                <w:rFonts w:eastAsia="NimbusSanL-Regu"/>
                <w:sz w:val="18"/>
                <w:szCs w:val="18"/>
                <w:lang w:eastAsia="en-US"/>
                <w14:ligatures w14:val="standardContextual"/>
              </w:rPr>
            </w:pPr>
            <w:r w:rsidRPr="00112909">
              <w:rPr>
                <w:rFonts w:eastAsia="NimbusSanL-Regu"/>
                <w:sz w:val="18"/>
                <w:szCs w:val="18"/>
                <w:lang w:eastAsia="en-US"/>
                <w14:ligatures w14:val="standardContextual"/>
              </w:rPr>
              <w:t>116.37659764826176</w:t>
            </w:r>
          </w:p>
        </w:tc>
      </w:tr>
    </w:tbl>
    <w:p w14:paraId="6CC9930E" w14:textId="77777777" w:rsidR="00BC17AC" w:rsidRDefault="00BC17AC">
      <w:pPr>
        <w:spacing w:after="160" w:line="259" w:lineRule="auto"/>
      </w:pPr>
    </w:p>
    <w:p w14:paraId="248EBDD6" w14:textId="77777777" w:rsidR="002630F4" w:rsidRDefault="002630F4" w:rsidP="00580B4A">
      <w:pPr>
        <w:keepNext/>
        <w:spacing w:after="120" w:line="259" w:lineRule="auto"/>
        <w:jc w:val="center"/>
        <w:sectPr w:rsidR="002630F4" w:rsidSect="00F632B9">
          <w:type w:val="continuous"/>
          <w:pgSz w:w="11906" w:h="16838"/>
          <w:pgMar w:top="720" w:right="720" w:bottom="720" w:left="720" w:header="708" w:footer="708" w:gutter="0"/>
          <w:cols w:space="708"/>
          <w:docGrid w:linePitch="360"/>
        </w:sectPr>
      </w:pPr>
    </w:p>
    <w:p w14:paraId="20AB87A6" w14:textId="77777777" w:rsidR="004E716C" w:rsidRDefault="00D82B6D" w:rsidP="00580B4A">
      <w:pPr>
        <w:keepNext/>
        <w:spacing w:after="120" w:line="259" w:lineRule="auto"/>
        <w:jc w:val="center"/>
      </w:pPr>
      <w:r>
        <w:rPr>
          <w:noProof/>
          <w14:ligatures w14:val="standardContextual"/>
        </w:rPr>
        <w:drawing>
          <wp:inline distT="0" distB="0" distL="0" distR="0" wp14:anchorId="3EA0894A" wp14:editId="2F001527">
            <wp:extent cx="3210870" cy="1967836"/>
            <wp:effectExtent l="0" t="0" r="2540" b="1270"/>
            <wp:docPr id="1959589316" name="Immagine 11" descr="Immagine che contiene schermata, line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9589316" name="Immagine 11" descr="Immagine che contiene schermata, linea, Rettangolo, testo&#10;&#10;Descrizione generata automaticamente"/>
                    <pic:cNvPicPr/>
                  </pic:nvPicPr>
                  <pic:blipFill rotWithShape="1">
                    <a:blip r:embed="rId131"/>
                    <a:srcRect l="6306" t="11343" r="9037" b="6534"/>
                    <a:stretch/>
                  </pic:blipFill>
                  <pic:spPr bwMode="auto">
                    <a:xfrm>
                      <a:off x="0" y="0"/>
                      <a:ext cx="3231687" cy="1980594"/>
                    </a:xfrm>
                    <a:prstGeom prst="rect">
                      <a:avLst/>
                    </a:prstGeom>
                    <a:ln>
                      <a:noFill/>
                    </a:ln>
                    <a:extLst>
                      <a:ext uri="{53640926-AAD7-44D8-BBD7-CCE9431645EC}">
                        <a14:shadowObscured xmlns:a14="http://schemas.microsoft.com/office/drawing/2010/main"/>
                      </a:ext>
                    </a:extLst>
                  </pic:spPr>
                </pic:pic>
              </a:graphicData>
            </a:graphic>
          </wp:inline>
        </w:drawing>
      </w:r>
    </w:p>
    <w:p w14:paraId="6F7FB495" w14:textId="65A6C2B1" w:rsidR="004E716C" w:rsidRDefault="004E716C" w:rsidP="004E716C">
      <w:pPr>
        <w:pStyle w:val="Didascalia"/>
        <w:jc w:val="center"/>
      </w:pPr>
      <w:r>
        <w:t>VmSize</w:t>
      </w:r>
    </w:p>
    <w:p w14:paraId="4A53CD1E" w14:textId="77777777" w:rsidR="00580B4A" w:rsidRDefault="005D204D" w:rsidP="00580B4A">
      <w:pPr>
        <w:keepNext/>
        <w:spacing w:after="120" w:line="259" w:lineRule="auto"/>
        <w:jc w:val="center"/>
      </w:pPr>
      <w:r>
        <w:rPr>
          <w:noProof/>
          <w14:ligatures w14:val="standardContextual"/>
        </w:rPr>
        <w:drawing>
          <wp:inline distT="0" distB="0" distL="0" distR="0" wp14:anchorId="263F7E20" wp14:editId="2C1EBB14">
            <wp:extent cx="3141068" cy="1875190"/>
            <wp:effectExtent l="0" t="0" r="0" b="4445"/>
            <wp:docPr id="1871474903" name="Immagine 12" descr="Immagine che contiene schermata, line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74903" name="Immagine 12" descr="Immagine che contiene schermata, linea, Diagramma, Rettangolo&#10;&#10;Descrizione generata automaticamente"/>
                    <pic:cNvPicPr/>
                  </pic:nvPicPr>
                  <pic:blipFill rotWithShape="1">
                    <a:blip r:embed="rId132"/>
                    <a:srcRect l="6407" t="10912" r="9675" b="7772"/>
                    <a:stretch/>
                  </pic:blipFill>
                  <pic:spPr bwMode="auto">
                    <a:xfrm>
                      <a:off x="0" y="0"/>
                      <a:ext cx="3208213" cy="1915275"/>
                    </a:xfrm>
                    <a:prstGeom prst="rect">
                      <a:avLst/>
                    </a:prstGeom>
                    <a:ln>
                      <a:noFill/>
                    </a:ln>
                    <a:extLst>
                      <a:ext uri="{53640926-AAD7-44D8-BBD7-CCE9431645EC}">
                        <a14:shadowObscured xmlns:a14="http://schemas.microsoft.com/office/drawing/2010/main"/>
                      </a:ext>
                    </a:extLst>
                  </pic:spPr>
                </pic:pic>
              </a:graphicData>
            </a:graphic>
          </wp:inline>
        </w:drawing>
      </w:r>
    </w:p>
    <w:p w14:paraId="0BF0E467" w14:textId="0DCB8DC5" w:rsidR="00580B4A" w:rsidRDefault="00580B4A" w:rsidP="00580B4A">
      <w:pPr>
        <w:pStyle w:val="Didascalia"/>
        <w:jc w:val="center"/>
      </w:pPr>
      <w:r>
        <w:t>VmData</w:t>
      </w:r>
    </w:p>
    <w:p w14:paraId="625E2CBC" w14:textId="77777777" w:rsidR="002630F4" w:rsidRDefault="002630F4" w:rsidP="002630F4">
      <w:pPr>
        <w:keepNext/>
        <w:spacing w:after="120" w:line="259" w:lineRule="auto"/>
        <w:jc w:val="center"/>
      </w:pPr>
      <w:r>
        <w:rPr>
          <w:noProof/>
          <w14:ligatures w14:val="standardContextual"/>
        </w:rPr>
        <w:drawing>
          <wp:inline distT="0" distB="0" distL="0" distR="0" wp14:anchorId="2DF2D843" wp14:editId="16830899">
            <wp:extent cx="2840840" cy="1921297"/>
            <wp:effectExtent l="0" t="0" r="4445" b="0"/>
            <wp:docPr id="1275095140" name="Immagine 13" descr="Immagine che contiene linea, testo,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095140" name="Immagine 13" descr="Immagine che contiene linea, testo, schermata, diagramma&#10;&#10;Descrizione generata automaticamente"/>
                    <pic:cNvPicPr/>
                  </pic:nvPicPr>
                  <pic:blipFill rotWithShape="1">
                    <a:blip r:embed="rId133"/>
                    <a:srcRect l="6618" t="11032" r="9360" b="6066"/>
                    <a:stretch/>
                  </pic:blipFill>
                  <pic:spPr bwMode="auto">
                    <a:xfrm>
                      <a:off x="0" y="0"/>
                      <a:ext cx="2885427" cy="1951452"/>
                    </a:xfrm>
                    <a:prstGeom prst="rect">
                      <a:avLst/>
                    </a:prstGeom>
                    <a:ln>
                      <a:noFill/>
                    </a:ln>
                    <a:extLst>
                      <a:ext uri="{53640926-AAD7-44D8-BBD7-CCE9431645EC}">
                        <a14:shadowObscured xmlns:a14="http://schemas.microsoft.com/office/drawing/2010/main"/>
                      </a:ext>
                    </a:extLst>
                  </pic:spPr>
                </pic:pic>
              </a:graphicData>
            </a:graphic>
          </wp:inline>
        </w:drawing>
      </w:r>
    </w:p>
    <w:p w14:paraId="51E71085" w14:textId="46F16F54" w:rsidR="002630F4" w:rsidRDefault="002630F4" w:rsidP="00CA780F">
      <w:pPr>
        <w:pStyle w:val="Didascalia"/>
        <w:spacing w:after="120"/>
        <w:jc w:val="center"/>
      </w:pPr>
      <w:r>
        <w:t>RSS</w:t>
      </w:r>
    </w:p>
    <w:p w14:paraId="5F7DAB9D" w14:textId="77777777" w:rsidR="00CA780F" w:rsidRDefault="000619C0" w:rsidP="00CA780F">
      <w:pPr>
        <w:keepNext/>
        <w:spacing w:after="160" w:line="259" w:lineRule="auto"/>
        <w:jc w:val="center"/>
      </w:pPr>
      <w:r>
        <w:rPr>
          <w:noProof/>
          <w14:ligatures w14:val="standardContextual"/>
        </w:rPr>
        <w:drawing>
          <wp:inline distT="0" distB="0" distL="0" distR="0" wp14:anchorId="690D1DC8" wp14:editId="384E0D16">
            <wp:extent cx="2847902" cy="2082793"/>
            <wp:effectExtent l="0" t="0" r="0" b="635"/>
            <wp:docPr id="1656775837" name="Immagine 14" descr="Immagine che contiene linea,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775837" name="Immagine 14" descr="Immagine che contiene linea, diagramma, schermata, Diagramma&#10;&#10;Descrizione generata automaticamente"/>
                    <pic:cNvPicPr/>
                  </pic:nvPicPr>
                  <pic:blipFill rotWithShape="1">
                    <a:blip r:embed="rId134"/>
                    <a:srcRect l="7983" t="8765" r="7574" b="5353"/>
                    <a:stretch/>
                  </pic:blipFill>
                  <pic:spPr bwMode="auto">
                    <a:xfrm>
                      <a:off x="0" y="0"/>
                      <a:ext cx="2889549" cy="2113251"/>
                    </a:xfrm>
                    <a:prstGeom prst="rect">
                      <a:avLst/>
                    </a:prstGeom>
                    <a:ln>
                      <a:noFill/>
                    </a:ln>
                    <a:extLst>
                      <a:ext uri="{53640926-AAD7-44D8-BBD7-CCE9431645EC}">
                        <a14:shadowObscured xmlns:a14="http://schemas.microsoft.com/office/drawing/2010/main"/>
                      </a:ext>
                    </a:extLst>
                  </pic:spPr>
                </pic:pic>
              </a:graphicData>
            </a:graphic>
          </wp:inline>
        </w:drawing>
      </w:r>
    </w:p>
    <w:p w14:paraId="14001025" w14:textId="77777777" w:rsidR="00495722" w:rsidRDefault="00CA780F" w:rsidP="00495722">
      <w:pPr>
        <w:pStyle w:val="Didascalia"/>
        <w:keepNext/>
        <w:jc w:val="center"/>
      </w:pPr>
      <w:r>
        <w:t>Byte letti</w:t>
      </w:r>
      <w:r>
        <w:rPr>
          <w:noProof/>
          <w14:ligatures w14:val="standardContextual"/>
        </w:rPr>
        <w:drawing>
          <wp:inline distT="0" distB="0" distL="0" distR="0" wp14:anchorId="36C0C978" wp14:editId="733283E4">
            <wp:extent cx="2826962" cy="1898143"/>
            <wp:effectExtent l="0" t="0" r="5715" b="0"/>
            <wp:docPr id="570119756" name="Immagine 15"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119756" name="Immagine 15" descr="Immagine che contiene testo, schermata, linea, Diagramma&#10;&#10;Descrizione generata automaticamente"/>
                    <pic:cNvPicPr/>
                  </pic:nvPicPr>
                  <pic:blipFill rotWithShape="1">
                    <a:blip r:embed="rId135"/>
                    <a:srcRect l="9457" t="9606" r="9333" b="5894"/>
                    <a:stretch/>
                  </pic:blipFill>
                  <pic:spPr bwMode="auto">
                    <a:xfrm>
                      <a:off x="0" y="0"/>
                      <a:ext cx="2864577" cy="1923399"/>
                    </a:xfrm>
                    <a:prstGeom prst="rect">
                      <a:avLst/>
                    </a:prstGeom>
                    <a:ln>
                      <a:noFill/>
                    </a:ln>
                    <a:extLst>
                      <a:ext uri="{53640926-AAD7-44D8-BBD7-CCE9431645EC}">
                        <a14:shadowObscured xmlns:a14="http://schemas.microsoft.com/office/drawing/2010/main"/>
                      </a:ext>
                    </a:extLst>
                  </pic:spPr>
                </pic:pic>
              </a:graphicData>
            </a:graphic>
          </wp:inline>
        </w:drawing>
      </w:r>
    </w:p>
    <w:p w14:paraId="13157B42" w14:textId="73FAAF25" w:rsidR="002630F4" w:rsidRDefault="00495722" w:rsidP="00CA780F">
      <w:pPr>
        <w:pStyle w:val="Didascalia"/>
        <w:jc w:val="center"/>
        <w:sectPr w:rsidR="002630F4" w:rsidSect="00F632B9">
          <w:type w:val="continuous"/>
          <w:pgSz w:w="11906" w:h="16838"/>
          <w:pgMar w:top="720" w:right="720" w:bottom="720" w:left="720" w:header="708" w:footer="708" w:gutter="0"/>
          <w:cols w:num="2" w:space="709"/>
          <w:docGrid w:linePitch="360"/>
        </w:sectPr>
      </w:pPr>
      <w:r>
        <w:t>Byte scritti</w:t>
      </w:r>
    </w:p>
    <w:p w14:paraId="5B876072" w14:textId="01F90C26" w:rsidR="00686BDC" w:rsidRDefault="00686BDC" w:rsidP="004E716C">
      <w:pPr>
        <w:spacing w:after="160" w:line="259" w:lineRule="auto"/>
        <w:jc w:val="center"/>
      </w:pPr>
      <w:r>
        <w:br w:type="page"/>
      </w:r>
    </w:p>
    <w:p w14:paraId="4F30DEA2" w14:textId="77777777" w:rsidR="00471318" w:rsidRDefault="00471318" w:rsidP="00471318">
      <w:pPr>
        <w:spacing w:after="160" w:line="259" w:lineRule="auto"/>
      </w:pPr>
    </w:p>
    <w:p w14:paraId="6F020C5F" w14:textId="20D9DF92" w:rsidR="006A6BA7" w:rsidRDefault="00471318" w:rsidP="008878A8">
      <w:pPr>
        <w:spacing w:after="160" w:line="259" w:lineRule="auto"/>
      </w:pPr>
      <w:r>
        <w:t>Dalla tabella, è evidente che gli intervalli di confidenza al 95% relativi alle pendenze delle rette di regressione per le variabili "byte letti al secondo", "byte scritti al secondo" e "RSS" non includono lo zero. Di conseguenza, si può affermare con un livello di confidenza del 95% che tali pendenze, riferite al modello della popolazione, siano significativamente diverse da zero. D'altra parte, per le pendenze delle rette di regressione relative alle variabili "VmSize" e "VmData", si osserva che gli intervalli di confidenza al 95% contengono lo zero. Pertanto, si può affermare con un livello di confidenza del 95% che tali pendenze siano significativamente uguali a zero.</w:t>
      </w:r>
    </w:p>
    <w:p w14:paraId="1DB75E4D" w14:textId="77777777" w:rsidR="006A6BA7" w:rsidRDefault="006A6BA7">
      <w:pPr>
        <w:spacing w:after="160" w:line="259" w:lineRule="auto"/>
      </w:pPr>
      <w:r>
        <w:br w:type="page"/>
      </w:r>
    </w:p>
    <w:p w14:paraId="03F49CD2" w14:textId="2DDF6BC1" w:rsidR="006A6BA7" w:rsidRDefault="00A805D0" w:rsidP="00A805D0">
      <w:pPr>
        <w:pStyle w:val="Titolo2"/>
        <w:numPr>
          <w:ilvl w:val="0"/>
          <w:numId w:val="0"/>
        </w:numPr>
        <w:ind w:left="780" w:hanging="420"/>
      </w:pPr>
      <w:bookmarkStart w:id="72" w:name="_Toc160027426"/>
      <w:r>
        <w:lastRenderedPageBreak/>
        <w:t xml:space="preserve">6.7 </w:t>
      </w:r>
      <w:r w:rsidR="006A6BA7">
        <w:t>Dataset – OS3</w:t>
      </w:r>
      <w:bookmarkEnd w:id="72"/>
    </w:p>
    <w:p w14:paraId="13467DBA" w14:textId="77777777" w:rsidR="006A6BA7" w:rsidRDefault="006A6BA7" w:rsidP="006A6BA7">
      <w:r>
        <w:t xml:space="preserve">Il dataset è così formato: </w:t>
      </w:r>
    </w:p>
    <w:p w14:paraId="7AF97CA0" w14:textId="77777777" w:rsidR="006A6BA7" w:rsidRDefault="006A6BA7" w:rsidP="006A6BA7">
      <w:pPr>
        <w:pStyle w:val="Paragrafoelenco"/>
        <w:numPr>
          <w:ilvl w:val="0"/>
          <w:numId w:val="41"/>
        </w:numPr>
      </w:pPr>
      <w:r>
        <w:t>Variabili di risposta:</w:t>
      </w:r>
    </w:p>
    <w:p w14:paraId="3D63A061" w14:textId="77777777" w:rsidR="006A6BA7" w:rsidRDefault="006A6BA7" w:rsidP="006A6BA7">
      <w:pPr>
        <w:pStyle w:val="Paragrafoelenco"/>
        <w:numPr>
          <w:ilvl w:val="1"/>
          <w:numId w:val="41"/>
        </w:numPr>
      </w:pPr>
      <w:r>
        <w:t>VmSize</w:t>
      </w:r>
    </w:p>
    <w:p w14:paraId="4CF77A0D" w14:textId="77777777" w:rsidR="006A6BA7" w:rsidRDefault="006A6BA7" w:rsidP="006A6BA7">
      <w:pPr>
        <w:pStyle w:val="Paragrafoelenco"/>
        <w:numPr>
          <w:ilvl w:val="1"/>
          <w:numId w:val="41"/>
        </w:numPr>
      </w:pPr>
      <w:r>
        <w:t>VmData</w:t>
      </w:r>
    </w:p>
    <w:p w14:paraId="36D3A3EE" w14:textId="77777777" w:rsidR="006A6BA7" w:rsidRDefault="006A6BA7" w:rsidP="006A6BA7">
      <w:pPr>
        <w:pStyle w:val="Paragrafoelenco"/>
        <w:numPr>
          <w:ilvl w:val="1"/>
          <w:numId w:val="41"/>
        </w:numPr>
      </w:pPr>
      <w:r>
        <w:t>RSS</w:t>
      </w:r>
    </w:p>
    <w:p w14:paraId="211464FB" w14:textId="77777777" w:rsidR="006A6BA7" w:rsidRDefault="006A6BA7" w:rsidP="006A6BA7">
      <w:pPr>
        <w:pStyle w:val="Paragrafoelenco"/>
        <w:numPr>
          <w:ilvl w:val="1"/>
          <w:numId w:val="41"/>
        </w:numPr>
      </w:pPr>
      <w:r>
        <w:t>Byte_letti_sec</w:t>
      </w:r>
    </w:p>
    <w:p w14:paraId="4F64C1F7" w14:textId="77777777" w:rsidR="006A6BA7" w:rsidRDefault="006A6BA7" w:rsidP="006A6BA7">
      <w:pPr>
        <w:pStyle w:val="Paragrafoelenco"/>
        <w:numPr>
          <w:ilvl w:val="1"/>
          <w:numId w:val="41"/>
        </w:numPr>
      </w:pPr>
      <w:r>
        <w:t>Byte_scritti_sec</w:t>
      </w:r>
    </w:p>
    <w:p w14:paraId="25D795D6" w14:textId="77777777" w:rsidR="006A6BA7" w:rsidRDefault="006A6BA7" w:rsidP="006A6BA7">
      <w:pPr>
        <w:pStyle w:val="Paragrafoelenco"/>
        <w:numPr>
          <w:ilvl w:val="0"/>
          <w:numId w:val="41"/>
        </w:numPr>
      </w:pPr>
      <w:r>
        <w:t>Variabili di predizione</w:t>
      </w:r>
    </w:p>
    <w:p w14:paraId="3737FDE1" w14:textId="77777777" w:rsidR="00715FC9" w:rsidRDefault="006A6BA7" w:rsidP="006A6BA7">
      <w:pPr>
        <w:pStyle w:val="Paragrafoelenco"/>
        <w:numPr>
          <w:ilvl w:val="1"/>
          <w:numId w:val="41"/>
        </w:numPr>
      </w:pPr>
      <w:r>
        <w:t>Time</w:t>
      </w:r>
    </w:p>
    <w:p w14:paraId="1CB3586F" w14:textId="54DC279B" w:rsidR="00715FC9" w:rsidRDefault="00A805D0" w:rsidP="00A805D0">
      <w:pPr>
        <w:pStyle w:val="Titolo2"/>
        <w:numPr>
          <w:ilvl w:val="0"/>
          <w:numId w:val="0"/>
        </w:numPr>
        <w:ind w:left="780" w:hanging="420"/>
      </w:pPr>
      <w:bookmarkStart w:id="73" w:name="_Toc160027427"/>
      <w:r>
        <w:t xml:space="preserve">6.7.1 </w:t>
      </w:r>
      <w:r w:rsidR="00715FC9">
        <w:t>Valutazione delle rette di regressione e R</w:t>
      </w:r>
      <w:r w:rsidR="00715FC9">
        <w:rPr>
          <w:vertAlign w:val="superscript"/>
        </w:rPr>
        <w:t>2</w:t>
      </w:r>
      <w:bookmarkEnd w:id="73"/>
    </w:p>
    <w:p w14:paraId="20EE017A" w14:textId="77777777" w:rsidR="001C254D" w:rsidRDefault="001D2E80" w:rsidP="001D2E80">
      <w:r>
        <w:t>Viene applicato il modello regressivo lineare la cui risposta è una funzione lineare del predittore. Si valuta su JMP la stima lineare delle variabili.</w:t>
      </w:r>
      <w:r w:rsidR="00BB618F">
        <w:t xml:space="preserve"> </w:t>
      </w:r>
    </w:p>
    <w:p w14:paraId="4E30F803" w14:textId="77777777" w:rsidR="00430900" w:rsidRDefault="001C254D" w:rsidP="001C254D">
      <w:pPr>
        <w:jc w:val="center"/>
      </w:pPr>
      <w:r w:rsidRPr="001C254D">
        <w:rPr>
          <w:noProof/>
        </w:rPr>
        <w:drawing>
          <wp:inline distT="0" distB="0" distL="0" distR="0" wp14:anchorId="4DA741D1" wp14:editId="0001270C">
            <wp:extent cx="5485039" cy="2975212"/>
            <wp:effectExtent l="0" t="0" r="1905" b="0"/>
            <wp:docPr id="443886258" name="Immagine 1" descr="Immagine che contiene testo, schermata, numer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86258" name="Immagine 1" descr="Immagine che contiene testo, schermata, numero, diagramma&#10;&#10;Descrizione generata automaticamente"/>
                    <pic:cNvPicPr/>
                  </pic:nvPicPr>
                  <pic:blipFill>
                    <a:blip r:embed="rId136"/>
                    <a:stretch>
                      <a:fillRect/>
                    </a:stretch>
                  </pic:blipFill>
                  <pic:spPr>
                    <a:xfrm>
                      <a:off x="0" y="0"/>
                      <a:ext cx="5514373" cy="2991123"/>
                    </a:xfrm>
                    <a:prstGeom prst="rect">
                      <a:avLst/>
                    </a:prstGeom>
                  </pic:spPr>
                </pic:pic>
              </a:graphicData>
            </a:graphic>
          </wp:inline>
        </w:drawing>
      </w:r>
    </w:p>
    <w:p w14:paraId="4D49FBBB" w14:textId="77777777" w:rsidR="008C0AA3" w:rsidRDefault="00430900" w:rsidP="001C254D">
      <w:pPr>
        <w:jc w:val="center"/>
      </w:pPr>
      <w:r w:rsidRPr="00430900">
        <w:rPr>
          <w:noProof/>
        </w:rPr>
        <w:drawing>
          <wp:inline distT="0" distB="0" distL="0" distR="0" wp14:anchorId="142F2E36" wp14:editId="1A46F17E">
            <wp:extent cx="4374107" cy="3384437"/>
            <wp:effectExtent l="0" t="0" r="7620" b="6985"/>
            <wp:docPr id="236509229" name="Immagine 1" descr="Immagine che contiene testo, schermat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509229" name="Immagine 1" descr="Immagine che contiene testo, schermata, Carattere, numero&#10;&#10;Descrizione generata automaticamente"/>
                    <pic:cNvPicPr/>
                  </pic:nvPicPr>
                  <pic:blipFill>
                    <a:blip r:embed="rId137"/>
                    <a:stretch>
                      <a:fillRect/>
                    </a:stretch>
                  </pic:blipFill>
                  <pic:spPr>
                    <a:xfrm>
                      <a:off x="0" y="0"/>
                      <a:ext cx="4380151" cy="3389114"/>
                    </a:xfrm>
                    <a:prstGeom prst="rect">
                      <a:avLst/>
                    </a:prstGeom>
                  </pic:spPr>
                </pic:pic>
              </a:graphicData>
            </a:graphic>
          </wp:inline>
        </w:drawing>
      </w:r>
    </w:p>
    <w:p w14:paraId="1B6EA005" w14:textId="77777777" w:rsidR="008C0AA3" w:rsidRDefault="008C0AA3">
      <w:pPr>
        <w:spacing w:after="160" w:line="259" w:lineRule="auto"/>
      </w:pPr>
      <w:r>
        <w:br w:type="page"/>
      </w:r>
    </w:p>
    <w:p w14:paraId="6693CC4E" w14:textId="77777777" w:rsidR="00D87581" w:rsidRDefault="009F2642" w:rsidP="009F2642">
      <w:pPr>
        <w:rPr>
          <w:b/>
          <w:bCs/>
        </w:rPr>
      </w:pPr>
      <w:r>
        <w:lastRenderedPageBreak/>
        <w:t xml:space="preserve">Nella stima viene indicato l’R-quadro. </w:t>
      </w:r>
      <w:r w:rsidRPr="00A60149">
        <w:rPr>
          <w:b/>
          <w:bCs/>
        </w:rPr>
        <w:t>In questo caso R-quadro assume valore basso per le variabili Byte</w:t>
      </w:r>
      <w:r w:rsidR="00A60149">
        <w:rPr>
          <w:b/>
          <w:bCs/>
        </w:rPr>
        <w:t xml:space="preserve"> </w:t>
      </w:r>
      <w:r w:rsidRPr="00A60149">
        <w:rPr>
          <w:b/>
          <w:bCs/>
        </w:rPr>
        <w:t>letti sec e Byte scritti sec e alto per le altre 3 variabili.</w:t>
      </w:r>
    </w:p>
    <w:p w14:paraId="48FDA09D" w14:textId="77777777" w:rsidR="00D87581" w:rsidRDefault="00D87581" w:rsidP="009F2642">
      <w:pPr>
        <w:rPr>
          <w:b/>
          <w:bCs/>
        </w:rPr>
      </w:pPr>
    </w:p>
    <w:p w14:paraId="0C295C07" w14:textId="0A9CB934" w:rsidR="00D87581" w:rsidRDefault="00A805D0" w:rsidP="00A805D0">
      <w:pPr>
        <w:pStyle w:val="Titolo2"/>
        <w:numPr>
          <w:ilvl w:val="0"/>
          <w:numId w:val="0"/>
        </w:numPr>
        <w:ind w:left="780" w:hanging="420"/>
        <w:rPr>
          <w:lang w:eastAsia="en-US"/>
        </w:rPr>
      </w:pPr>
      <w:bookmarkStart w:id="74" w:name="_Toc160027428"/>
      <w:r>
        <w:rPr>
          <w:lang w:eastAsia="en-US"/>
        </w:rPr>
        <w:t xml:space="preserve">6.7.2 </w:t>
      </w:r>
      <w:r w:rsidR="00D87581">
        <w:rPr>
          <w:lang w:eastAsia="en-US"/>
        </w:rPr>
        <w:t>Test di Normalità</w:t>
      </w:r>
      <w:bookmarkEnd w:id="74"/>
    </w:p>
    <w:p w14:paraId="32F9C68B" w14:textId="77777777" w:rsidR="00AE72F8" w:rsidRDefault="00AE72F8" w:rsidP="00AE72F8">
      <w:r>
        <w:t>Per la scelta del tipo di test d’ipotesi da eseguire `e stata valutata la distribuzione dei residui delle rispettive variabili.</w:t>
      </w:r>
    </w:p>
    <w:p w14:paraId="1136A491" w14:textId="77777777" w:rsidR="00762059" w:rsidRDefault="00AE72F8" w:rsidP="00AE72F8">
      <w:r>
        <w:t>In particolare, si applica il test visivo tramite dei QQplot.</w:t>
      </w:r>
    </w:p>
    <w:p w14:paraId="4A7E9CDB" w14:textId="77777777" w:rsidR="00762059" w:rsidRDefault="00762059" w:rsidP="00AE72F8"/>
    <w:p w14:paraId="329E0D80" w14:textId="77777777" w:rsidR="00E1312C" w:rsidRDefault="00E1312C" w:rsidP="00E1312C">
      <w:pPr>
        <w:jc w:val="center"/>
      </w:pPr>
      <w:r w:rsidRPr="00E1312C">
        <w:rPr>
          <w:noProof/>
        </w:rPr>
        <w:drawing>
          <wp:inline distT="0" distB="0" distL="0" distR="0" wp14:anchorId="3E41C914" wp14:editId="27747948">
            <wp:extent cx="5513696" cy="2374377"/>
            <wp:effectExtent l="0" t="0" r="0" b="6985"/>
            <wp:docPr id="381179529" name="Immagine 1"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79529" name="Immagine 1" descr="Immagine che contiene testo, schermata, Diagramma, linea&#10;&#10;Descrizione generata automaticamente"/>
                    <pic:cNvPicPr/>
                  </pic:nvPicPr>
                  <pic:blipFill>
                    <a:blip r:embed="rId138"/>
                    <a:stretch>
                      <a:fillRect/>
                    </a:stretch>
                  </pic:blipFill>
                  <pic:spPr>
                    <a:xfrm>
                      <a:off x="0" y="0"/>
                      <a:ext cx="5521224" cy="2377619"/>
                    </a:xfrm>
                    <a:prstGeom prst="rect">
                      <a:avLst/>
                    </a:prstGeom>
                  </pic:spPr>
                </pic:pic>
              </a:graphicData>
            </a:graphic>
          </wp:inline>
        </w:drawing>
      </w:r>
    </w:p>
    <w:p w14:paraId="153EF95D" w14:textId="77777777" w:rsidR="00BF6D26" w:rsidRDefault="00BF6D26" w:rsidP="00E1312C">
      <w:pPr>
        <w:jc w:val="center"/>
      </w:pPr>
      <w:r w:rsidRPr="00BF6D26">
        <w:rPr>
          <w:noProof/>
        </w:rPr>
        <w:drawing>
          <wp:inline distT="0" distB="0" distL="0" distR="0" wp14:anchorId="4008A5D9" wp14:editId="23120840">
            <wp:extent cx="5486400" cy="3415239"/>
            <wp:effectExtent l="0" t="0" r="0" b="0"/>
            <wp:docPr id="247241918" name="Immagine 1" descr="Immagine che contiene testo, schermata, diagramma,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241918" name="Immagine 1" descr="Immagine che contiene testo, schermata, diagramma, numero&#10;&#10;Descrizione generata automaticamente"/>
                    <pic:cNvPicPr/>
                  </pic:nvPicPr>
                  <pic:blipFill>
                    <a:blip r:embed="rId139"/>
                    <a:stretch>
                      <a:fillRect/>
                    </a:stretch>
                  </pic:blipFill>
                  <pic:spPr>
                    <a:xfrm>
                      <a:off x="0" y="0"/>
                      <a:ext cx="5510783" cy="3430417"/>
                    </a:xfrm>
                    <a:prstGeom prst="rect">
                      <a:avLst/>
                    </a:prstGeom>
                  </pic:spPr>
                </pic:pic>
              </a:graphicData>
            </a:graphic>
          </wp:inline>
        </w:drawing>
      </w:r>
    </w:p>
    <w:p w14:paraId="744DD944" w14:textId="77777777" w:rsidR="000F57E9" w:rsidRDefault="000F57E9" w:rsidP="000F57E9">
      <w:r>
        <w:t>In tutti e 5 i casi le distribuzioni non sono normali, pertanto si omette di verificare l’omoschedasticit`a dei</w:t>
      </w:r>
    </w:p>
    <w:p w14:paraId="30B75DEC" w14:textId="77777777" w:rsidR="00C52A15" w:rsidRDefault="000F57E9" w:rsidP="000F57E9">
      <w:r>
        <w:t>residui. Si valuta dunque il test di Mann-Kendall (test non parametrico).</w:t>
      </w:r>
    </w:p>
    <w:p w14:paraId="25C560D6" w14:textId="77777777" w:rsidR="00C52A15" w:rsidRDefault="00C52A15">
      <w:pPr>
        <w:spacing w:after="160" w:line="259" w:lineRule="auto"/>
      </w:pPr>
      <w:r>
        <w:br w:type="page"/>
      </w:r>
    </w:p>
    <w:p w14:paraId="67457D59" w14:textId="3D4EB2EB" w:rsidR="00FE0DC9" w:rsidRDefault="00A805D0" w:rsidP="00A805D0">
      <w:pPr>
        <w:pStyle w:val="Titolo2"/>
        <w:numPr>
          <w:ilvl w:val="0"/>
          <w:numId w:val="0"/>
        </w:numPr>
        <w:ind w:left="780" w:hanging="420"/>
      </w:pPr>
      <w:bookmarkStart w:id="75" w:name="_Toc160027429"/>
      <w:r>
        <w:lastRenderedPageBreak/>
        <w:t xml:space="preserve">6.7.3 </w:t>
      </w:r>
      <w:r w:rsidR="00C52A15">
        <w:t>Test di Mann-Kendall</w:t>
      </w:r>
      <w:bookmarkEnd w:id="75"/>
    </w:p>
    <w:p w14:paraId="71EA00A2" w14:textId="77777777" w:rsidR="00FE0DC9" w:rsidRDefault="00FE0DC9" w:rsidP="00FE0DC9">
      <w:r>
        <w:t xml:space="preserve">Si ripete lo stesso procedimento visto nel primo paragrafo ottenendo i seguenti risultati: </w:t>
      </w:r>
    </w:p>
    <w:p w14:paraId="29F4960F" w14:textId="77777777" w:rsidR="00AE2135" w:rsidRDefault="00AE2135" w:rsidP="00FE0DC9"/>
    <w:p w14:paraId="501F8C4C" w14:textId="77777777" w:rsidR="00AE2135" w:rsidRDefault="00AE2135" w:rsidP="00AE2135">
      <w:pPr>
        <w:jc w:val="center"/>
      </w:pPr>
      <w:r>
        <w:rPr>
          <w:noProof/>
        </w:rPr>
        <w:drawing>
          <wp:inline distT="0" distB="0" distL="0" distR="0" wp14:anchorId="44E51F5E" wp14:editId="2B1B073A">
            <wp:extent cx="3935578" cy="578582"/>
            <wp:effectExtent l="0" t="0" r="8255" b="0"/>
            <wp:docPr id="211922239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000740" cy="588162"/>
                    </a:xfrm>
                    <a:prstGeom prst="rect">
                      <a:avLst/>
                    </a:prstGeom>
                    <a:noFill/>
                    <a:ln>
                      <a:noFill/>
                    </a:ln>
                  </pic:spPr>
                </pic:pic>
              </a:graphicData>
            </a:graphic>
          </wp:inline>
        </w:drawing>
      </w:r>
    </w:p>
    <w:p w14:paraId="0B64ED07" w14:textId="77777777" w:rsidR="00AE2135" w:rsidRDefault="00AE2135" w:rsidP="00AE2135">
      <w:pPr>
        <w:jc w:val="center"/>
      </w:pPr>
    </w:p>
    <w:p w14:paraId="2BF71682" w14:textId="77777777" w:rsidR="00AE2135" w:rsidRDefault="00AE2135" w:rsidP="00AE2135">
      <w:pPr>
        <w:jc w:val="center"/>
      </w:pPr>
      <w:r>
        <w:rPr>
          <w:noProof/>
        </w:rPr>
        <w:drawing>
          <wp:inline distT="0" distB="0" distL="0" distR="0" wp14:anchorId="2CF1225B" wp14:editId="78478758">
            <wp:extent cx="3920947" cy="697621"/>
            <wp:effectExtent l="0" t="0" r="3810" b="7620"/>
            <wp:docPr id="1594985444"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977363" cy="707659"/>
                    </a:xfrm>
                    <a:prstGeom prst="rect">
                      <a:avLst/>
                    </a:prstGeom>
                    <a:noFill/>
                    <a:ln>
                      <a:noFill/>
                    </a:ln>
                  </pic:spPr>
                </pic:pic>
              </a:graphicData>
            </a:graphic>
          </wp:inline>
        </w:drawing>
      </w:r>
    </w:p>
    <w:p w14:paraId="52E49726" w14:textId="77777777" w:rsidR="00AE2135" w:rsidRDefault="00AE2135" w:rsidP="00AE2135">
      <w:pPr>
        <w:jc w:val="center"/>
      </w:pPr>
    </w:p>
    <w:p w14:paraId="37538D41" w14:textId="77777777" w:rsidR="00AE2135" w:rsidRDefault="00AE2135" w:rsidP="00AE2135">
      <w:pPr>
        <w:jc w:val="center"/>
      </w:pPr>
      <w:r>
        <w:rPr>
          <w:noProof/>
        </w:rPr>
        <w:drawing>
          <wp:inline distT="0" distB="0" distL="0" distR="0" wp14:anchorId="7F567C6C" wp14:editId="4CD29317">
            <wp:extent cx="3957523" cy="658475"/>
            <wp:effectExtent l="0" t="0" r="5080" b="8890"/>
            <wp:docPr id="45977135"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4005258" cy="666417"/>
                    </a:xfrm>
                    <a:prstGeom prst="rect">
                      <a:avLst/>
                    </a:prstGeom>
                    <a:noFill/>
                    <a:ln>
                      <a:noFill/>
                    </a:ln>
                  </pic:spPr>
                </pic:pic>
              </a:graphicData>
            </a:graphic>
          </wp:inline>
        </w:drawing>
      </w:r>
    </w:p>
    <w:p w14:paraId="20419A60" w14:textId="77777777" w:rsidR="00AE2135" w:rsidRDefault="00AE2135" w:rsidP="00AE2135">
      <w:pPr>
        <w:jc w:val="center"/>
      </w:pPr>
    </w:p>
    <w:p w14:paraId="50B3CDAB" w14:textId="77777777" w:rsidR="00AE2135" w:rsidRDefault="00AE2135" w:rsidP="00AE2135">
      <w:pPr>
        <w:jc w:val="center"/>
      </w:pPr>
      <w:r>
        <w:rPr>
          <w:noProof/>
        </w:rPr>
        <w:drawing>
          <wp:inline distT="0" distB="0" distL="0" distR="0" wp14:anchorId="36A26EDA" wp14:editId="7E743745">
            <wp:extent cx="3994099" cy="603460"/>
            <wp:effectExtent l="0" t="0" r="6985" b="6350"/>
            <wp:docPr id="1299374347"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4143865" cy="626088"/>
                    </a:xfrm>
                    <a:prstGeom prst="rect">
                      <a:avLst/>
                    </a:prstGeom>
                    <a:noFill/>
                    <a:ln>
                      <a:noFill/>
                    </a:ln>
                  </pic:spPr>
                </pic:pic>
              </a:graphicData>
            </a:graphic>
          </wp:inline>
        </w:drawing>
      </w:r>
    </w:p>
    <w:p w14:paraId="40135198" w14:textId="77777777" w:rsidR="00AE2135" w:rsidRDefault="00AE2135" w:rsidP="00AE2135">
      <w:pPr>
        <w:jc w:val="center"/>
      </w:pPr>
    </w:p>
    <w:p w14:paraId="54C193A9" w14:textId="77777777" w:rsidR="00AE2135" w:rsidRDefault="00AE2135" w:rsidP="00AE2135">
      <w:pPr>
        <w:jc w:val="center"/>
      </w:pPr>
      <w:r>
        <w:rPr>
          <w:noProof/>
        </w:rPr>
        <w:drawing>
          <wp:inline distT="0" distB="0" distL="0" distR="0" wp14:anchorId="7A98A3CA" wp14:editId="173A6378">
            <wp:extent cx="4001415" cy="585915"/>
            <wp:effectExtent l="0" t="0" r="0" b="5080"/>
            <wp:docPr id="127392740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073998" cy="596543"/>
                    </a:xfrm>
                    <a:prstGeom prst="rect">
                      <a:avLst/>
                    </a:prstGeom>
                    <a:noFill/>
                    <a:ln>
                      <a:noFill/>
                    </a:ln>
                  </pic:spPr>
                </pic:pic>
              </a:graphicData>
            </a:graphic>
          </wp:inline>
        </w:drawing>
      </w:r>
    </w:p>
    <w:p w14:paraId="43C12381" w14:textId="77777777" w:rsidR="00AE2135" w:rsidRDefault="00AE2135" w:rsidP="00AE2135">
      <w:pPr>
        <w:jc w:val="center"/>
      </w:pPr>
    </w:p>
    <w:p w14:paraId="2F929CC4" w14:textId="77777777" w:rsidR="00AE2135" w:rsidRDefault="00AE2135" w:rsidP="00AE2135">
      <w:r>
        <w:t xml:space="preserve">Vengono riportati i valori in tabella con la rispettiva scelta: </w:t>
      </w:r>
    </w:p>
    <w:tbl>
      <w:tblPr>
        <w:tblStyle w:val="Tabellaelenco3-colore5"/>
        <w:tblpPr w:leftFromText="141" w:rightFromText="141" w:vertAnchor="text" w:horzAnchor="margin" w:tblpY="277"/>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99"/>
        <w:gridCol w:w="2499"/>
        <w:gridCol w:w="2499"/>
        <w:gridCol w:w="2499"/>
      </w:tblGrid>
      <w:tr w:rsidR="00AE2135" w14:paraId="41AFCBF5" w14:textId="77777777" w:rsidTr="0020662E">
        <w:trPr>
          <w:cnfStyle w:val="100000000000" w:firstRow="1" w:lastRow="0" w:firstColumn="0" w:lastColumn="0" w:oddVBand="0" w:evenVBand="0" w:oddHBand="0" w:evenHBand="0" w:firstRowFirstColumn="0" w:firstRowLastColumn="0" w:lastRowFirstColumn="0" w:lastRowLastColumn="0"/>
          <w:trHeight w:val="282"/>
        </w:trPr>
        <w:tc>
          <w:tcPr>
            <w:cnfStyle w:val="001000000100" w:firstRow="0" w:lastRow="0" w:firstColumn="1" w:lastColumn="0" w:oddVBand="0" w:evenVBand="0" w:oddHBand="0" w:evenHBand="0" w:firstRowFirstColumn="1" w:firstRowLastColumn="0" w:lastRowFirstColumn="0" w:lastRowLastColumn="0"/>
            <w:tcW w:w="9996" w:type="dxa"/>
            <w:gridSpan w:val="4"/>
          </w:tcPr>
          <w:p w14:paraId="7B994317" w14:textId="3BF6290F" w:rsidR="00AE2135" w:rsidRDefault="00AE2135" w:rsidP="00AE2135">
            <w:pPr>
              <w:jc w:val="center"/>
            </w:pPr>
            <w:r>
              <w:t xml:space="preserve">Test NON parametrico – Kendall – Dataset </w:t>
            </w:r>
            <w:r w:rsidR="00420898">
              <w:t>3</w:t>
            </w:r>
            <w:r>
              <w:t xml:space="preserve"> </w:t>
            </w:r>
            <w:r w:rsidR="00420898">
              <w:t>–</w:t>
            </w:r>
            <w:r>
              <w:t xml:space="preserve"> VM</w:t>
            </w:r>
            <w:r w:rsidR="00420898">
              <w:t>4</w:t>
            </w:r>
          </w:p>
        </w:tc>
      </w:tr>
      <w:tr w:rsidR="00AE2135" w:rsidRPr="00565541" w14:paraId="400B2F0F" w14:textId="77777777" w:rsidTr="0020662E">
        <w:trPr>
          <w:cnfStyle w:val="000000100000" w:firstRow="0" w:lastRow="0" w:firstColumn="0" w:lastColumn="0" w:oddVBand="0" w:evenVBand="0" w:oddHBand="1" w:evenHBand="0" w:firstRowFirstColumn="0" w:firstRowLastColumn="0" w:lastRowFirstColumn="0" w:lastRowLastColumn="0"/>
          <w:trHeight w:val="339"/>
        </w:trPr>
        <w:tc>
          <w:tcPr>
            <w:cnfStyle w:val="001000000000" w:firstRow="0" w:lastRow="0" w:firstColumn="1" w:lastColumn="0" w:oddVBand="0" w:evenVBand="0" w:oddHBand="0" w:evenHBand="0" w:firstRowFirstColumn="0" w:firstRowLastColumn="0" w:lastRowFirstColumn="0" w:lastRowLastColumn="0"/>
            <w:tcW w:w="2499" w:type="dxa"/>
            <w:shd w:val="clear" w:color="auto" w:fill="5B9BD5" w:themeFill="accent5"/>
          </w:tcPr>
          <w:p w14:paraId="10304090" w14:textId="77777777" w:rsidR="00AE2135" w:rsidRPr="00565541" w:rsidRDefault="00AE2135" w:rsidP="00AE2135">
            <w:pPr>
              <w:rPr>
                <w:color w:val="FFFFFF" w:themeColor="background1"/>
              </w:rPr>
            </w:pPr>
          </w:p>
        </w:tc>
        <w:tc>
          <w:tcPr>
            <w:tcW w:w="2499" w:type="dxa"/>
            <w:shd w:val="clear" w:color="auto" w:fill="5B9BD5" w:themeFill="accent5"/>
          </w:tcPr>
          <w:p w14:paraId="26297D86" w14:textId="77777777" w:rsidR="00AE2135" w:rsidRPr="00565541" w:rsidRDefault="00AE2135" w:rsidP="00AE2135">
            <w:pPr>
              <w:cnfStyle w:val="000000100000" w:firstRow="0" w:lastRow="0" w:firstColumn="0" w:lastColumn="0" w:oddVBand="0" w:evenVBand="0" w:oddHBand="1" w:evenHBand="0" w:firstRowFirstColumn="0" w:firstRowLastColumn="0" w:lastRowFirstColumn="0" w:lastRowLastColumn="0"/>
              <w:rPr>
                <w:color w:val="FFFFFF" w:themeColor="background1"/>
              </w:rPr>
            </w:pPr>
            <m:oMathPara>
              <m:oMath>
                <m:r>
                  <w:rPr>
                    <w:rFonts w:ascii="Cambria Math" w:hAnsi="Cambria Math"/>
                    <w:color w:val="FFFFFF" w:themeColor="background1"/>
                  </w:rPr>
                  <m:t>τ</m:t>
                </m:r>
              </m:oMath>
            </m:oMathPara>
          </w:p>
          <w:p w14:paraId="20C153C6" w14:textId="77777777" w:rsidR="00AE2135" w:rsidRPr="00565541" w:rsidRDefault="00AE2135" w:rsidP="00AE2135">
            <w:pPr>
              <w:cnfStyle w:val="000000100000" w:firstRow="0" w:lastRow="0" w:firstColumn="0" w:lastColumn="0" w:oddVBand="0" w:evenVBand="0" w:oddHBand="1" w:evenHBand="0" w:firstRowFirstColumn="0" w:firstRowLastColumn="0" w:lastRowFirstColumn="0" w:lastRowLastColumn="0"/>
              <w:rPr>
                <w:color w:val="FFFFFF" w:themeColor="background1"/>
              </w:rPr>
            </w:pPr>
          </w:p>
        </w:tc>
        <w:tc>
          <w:tcPr>
            <w:tcW w:w="2499" w:type="dxa"/>
            <w:shd w:val="clear" w:color="auto" w:fill="5B9BD5" w:themeFill="accent5"/>
          </w:tcPr>
          <w:p w14:paraId="33B7A175" w14:textId="77777777" w:rsidR="00AE2135" w:rsidRPr="00565541" w:rsidRDefault="00AE2135" w:rsidP="00AE2135">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565541">
              <w:rPr>
                <w:color w:val="FFFFFF" w:themeColor="background1"/>
              </w:rPr>
              <w:t>p-value</w:t>
            </w:r>
          </w:p>
        </w:tc>
        <w:tc>
          <w:tcPr>
            <w:tcW w:w="2499" w:type="dxa"/>
            <w:shd w:val="clear" w:color="auto" w:fill="5B9BD5" w:themeFill="accent5"/>
          </w:tcPr>
          <w:p w14:paraId="26B9C6C5" w14:textId="77777777" w:rsidR="00AE2135" w:rsidRPr="00565541" w:rsidRDefault="00AE2135" w:rsidP="00AE2135">
            <w:pPr>
              <w:jc w:val="center"/>
              <w:cnfStyle w:val="000000100000" w:firstRow="0" w:lastRow="0" w:firstColumn="0" w:lastColumn="0" w:oddVBand="0" w:evenVBand="0" w:oddHBand="1" w:evenHBand="0" w:firstRowFirstColumn="0" w:firstRowLastColumn="0" w:lastRowFirstColumn="0" w:lastRowLastColumn="0"/>
              <w:rPr>
                <w:color w:val="FFFFFF" w:themeColor="background1"/>
              </w:rPr>
            </w:pPr>
            <w:r w:rsidRPr="00565541">
              <w:rPr>
                <w:color w:val="FFFFFF" w:themeColor="background1"/>
              </w:rPr>
              <w:t>H</w:t>
            </w:r>
          </w:p>
        </w:tc>
      </w:tr>
      <w:tr w:rsidR="00AE2135" w14:paraId="6F93252D" w14:textId="77777777" w:rsidTr="0020662E">
        <w:trPr>
          <w:trHeight w:val="282"/>
        </w:trPr>
        <w:tc>
          <w:tcPr>
            <w:cnfStyle w:val="001000000000" w:firstRow="0" w:lastRow="0" w:firstColumn="1" w:lastColumn="0" w:oddVBand="0" w:evenVBand="0" w:oddHBand="0" w:evenHBand="0" w:firstRowFirstColumn="0" w:firstRowLastColumn="0" w:lastRowFirstColumn="0" w:lastRowLastColumn="0"/>
            <w:tcW w:w="2499" w:type="dxa"/>
          </w:tcPr>
          <w:p w14:paraId="081934D5" w14:textId="77777777" w:rsidR="00AE2135" w:rsidRDefault="00AE2135" w:rsidP="00AE2135">
            <w:r>
              <w:t>Time - VmSize</w:t>
            </w:r>
          </w:p>
        </w:tc>
        <w:tc>
          <w:tcPr>
            <w:tcW w:w="2499" w:type="dxa"/>
          </w:tcPr>
          <w:p w14:paraId="4A0C95D0" w14:textId="31A23051" w:rsidR="00AE2135" w:rsidRDefault="00AE2135" w:rsidP="00AE2135">
            <w:pPr>
              <w:cnfStyle w:val="000000000000" w:firstRow="0" w:lastRow="0" w:firstColumn="0" w:lastColumn="0" w:oddVBand="0" w:evenVBand="0" w:oddHBand="0" w:evenHBand="0" w:firstRowFirstColumn="0" w:firstRowLastColumn="0" w:lastRowFirstColumn="0" w:lastRowLastColumn="0"/>
            </w:pPr>
            <w:r>
              <w:t>0.</w:t>
            </w:r>
            <w:r w:rsidR="006E0205">
              <w:t>7832</w:t>
            </w:r>
          </w:p>
        </w:tc>
        <w:tc>
          <w:tcPr>
            <w:tcW w:w="2499" w:type="dxa"/>
          </w:tcPr>
          <w:p w14:paraId="5FDC1C82" w14:textId="77777777" w:rsidR="00AE2135" w:rsidRDefault="00AE2135" w:rsidP="00AE2135">
            <w:pPr>
              <w:cnfStyle w:val="000000000000" w:firstRow="0" w:lastRow="0" w:firstColumn="0" w:lastColumn="0" w:oddVBand="0" w:evenVBand="0" w:oddHBand="0" w:evenHBand="0" w:firstRowFirstColumn="0" w:firstRowLastColumn="0" w:lastRowFirstColumn="0" w:lastRowLastColumn="0"/>
            </w:pPr>
            <w:r>
              <w:t>0.0001</w:t>
            </w:r>
          </w:p>
        </w:tc>
        <w:tc>
          <w:tcPr>
            <w:tcW w:w="2499" w:type="dxa"/>
          </w:tcPr>
          <w:p w14:paraId="1A3EA02A" w14:textId="77777777" w:rsidR="00AE2135" w:rsidRDefault="00AE2135" w:rsidP="00AE2135">
            <w:pPr>
              <w:cnfStyle w:val="000000000000" w:firstRow="0" w:lastRow="0" w:firstColumn="0" w:lastColumn="0" w:oddVBand="0" w:evenVBand="0" w:oddHBand="0" w:evenHBand="0" w:firstRowFirstColumn="0" w:firstRowLastColumn="0" w:lastRowFirstColumn="0" w:lastRowLastColumn="0"/>
            </w:pPr>
            <w:r>
              <w:t>1</w:t>
            </w:r>
          </w:p>
        </w:tc>
      </w:tr>
      <w:tr w:rsidR="00AE2135" w14:paraId="138A5CE6" w14:textId="77777777" w:rsidTr="0020662E">
        <w:trPr>
          <w:cnfStyle w:val="000000100000" w:firstRow="0" w:lastRow="0" w:firstColumn="0" w:lastColumn="0" w:oddVBand="0" w:evenVBand="0" w:oddHBand="1" w:evenHBand="0" w:firstRowFirstColumn="0" w:firstRowLastColumn="0" w:lastRowFirstColumn="0" w:lastRowLastColumn="0"/>
          <w:trHeight w:val="282"/>
        </w:trPr>
        <w:tc>
          <w:tcPr>
            <w:cnfStyle w:val="001000000000" w:firstRow="0" w:lastRow="0" w:firstColumn="1" w:lastColumn="0" w:oddVBand="0" w:evenVBand="0" w:oddHBand="0" w:evenHBand="0" w:firstRowFirstColumn="0" w:firstRowLastColumn="0" w:lastRowFirstColumn="0" w:lastRowLastColumn="0"/>
            <w:tcW w:w="2499" w:type="dxa"/>
          </w:tcPr>
          <w:p w14:paraId="7B0618D8" w14:textId="77777777" w:rsidR="00AE2135" w:rsidRDefault="00AE2135" w:rsidP="00AE2135">
            <w:r>
              <w:t>Time – VmData</w:t>
            </w:r>
          </w:p>
        </w:tc>
        <w:tc>
          <w:tcPr>
            <w:tcW w:w="2499" w:type="dxa"/>
          </w:tcPr>
          <w:p w14:paraId="33F40D15" w14:textId="34907E54" w:rsidR="00AE2135" w:rsidRDefault="00AE2135" w:rsidP="00AE2135">
            <w:pPr>
              <w:cnfStyle w:val="000000100000" w:firstRow="0" w:lastRow="0" w:firstColumn="0" w:lastColumn="0" w:oddVBand="0" w:evenVBand="0" w:oddHBand="1" w:evenHBand="0" w:firstRowFirstColumn="0" w:firstRowLastColumn="0" w:lastRowFirstColumn="0" w:lastRowLastColumn="0"/>
            </w:pPr>
            <w:r>
              <w:t>0.</w:t>
            </w:r>
            <w:r w:rsidR="00116D89">
              <w:t>7832</w:t>
            </w:r>
          </w:p>
        </w:tc>
        <w:tc>
          <w:tcPr>
            <w:tcW w:w="2499" w:type="dxa"/>
          </w:tcPr>
          <w:p w14:paraId="34A6A6C9" w14:textId="77777777" w:rsidR="00AE2135" w:rsidRDefault="00AE2135" w:rsidP="00AE2135">
            <w:pPr>
              <w:cnfStyle w:val="000000100000" w:firstRow="0" w:lastRow="0" w:firstColumn="0" w:lastColumn="0" w:oddVBand="0" w:evenVBand="0" w:oddHBand="1" w:evenHBand="0" w:firstRowFirstColumn="0" w:firstRowLastColumn="0" w:lastRowFirstColumn="0" w:lastRowLastColumn="0"/>
            </w:pPr>
            <w:r>
              <w:t>0.0001</w:t>
            </w:r>
          </w:p>
        </w:tc>
        <w:tc>
          <w:tcPr>
            <w:tcW w:w="2499" w:type="dxa"/>
          </w:tcPr>
          <w:p w14:paraId="785943C9" w14:textId="77777777" w:rsidR="00AE2135" w:rsidRDefault="00AE2135" w:rsidP="00AE2135">
            <w:pPr>
              <w:cnfStyle w:val="000000100000" w:firstRow="0" w:lastRow="0" w:firstColumn="0" w:lastColumn="0" w:oddVBand="0" w:evenVBand="0" w:oddHBand="1" w:evenHBand="0" w:firstRowFirstColumn="0" w:firstRowLastColumn="0" w:lastRowFirstColumn="0" w:lastRowLastColumn="0"/>
            </w:pPr>
            <w:r>
              <w:t>1</w:t>
            </w:r>
          </w:p>
        </w:tc>
      </w:tr>
      <w:tr w:rsidR="00AE2135" w14:paraId="66B7C4C4" w14:textId="77777777" w:rsidTr="0020662E">
        <w:trPr>
          <w:trHeight w:val="282"/>
        </w:trPr>
        <w:tc>
          <w:tcPr>
            <w:cnfStyle w:val="001000000000" w:firstRow="0" w:lastRow="0" w:firstColumn="1" w:lastColumn="0" w:oddVBand="0" w:evenVBand="0" w:oddHBand="0" w:evenHBand="0" w:firstRowFirstColumn="0" w:firstRowLastColumn="0" w:lastRowFirstColumn="0" w:lastRowLastColumn="0"/>
            <w:tcW w:w="2499" w:type="dxa"/>
          </w:tcPr>
          <w:p w14:paraId="3E1AA62B" w14:textId="77777777" w:rsidR="00AE2135" w:rsidRDefault="00AE2135" w:rsidP="00AE2135">
            <w:r>
              <w:t>Time – RSS</w:t>
            </w:r>
          </w:p>
        </w:tc>
        <w:tc>
          <w:tcPr>
            <w:tcW w:w="2499" w:type="dxa"/>
          </w:tcPr>
          <w:p w14:paraId="1F658575" w14:textId="445A83D7" w:rsidR="00AE2135" w:rsidRDefault="00AE2135" w:rsidP="00AE2135">
            <w:pPr>
              <w:cnfStyle w:val="000000000000" w:firstRow="0" w:lastRow="0" w:firstColumn="0" w:lastColumn="0" w:oddVBand="0" w:evenVBand="0" w:oddHBand="0" w:evenHBand="0" w:firstRowFirstColumn="0" w:firstRowLastColumn="0" w:lastRowFirstColumn="0" w:lastRowLastColumn="0"/>
            </w:pPr>
            <w:r>
              <w:t>0.</w:t>
            </w:r>
            <w:r w:rsidR="00116D89">
              <w:t>5938</w:t>
            </w:r>
          </w:p>
        </w:tc>
        <w:tc>
          <w:tcPr>
            <w:tcW w:w="2499" w:type="dxa"/>
          </w:tcPr>
          <w:p w14:paraId="14BD9812" w14:textId="77777777" w:rsidR="00AE2135" w:rsidRDefault="00AE2135" w:rsidP="00AE2135">
            <w:pPr>
              <w:cnfStyle w:val="000000000000" w:firstRow="0" w:lastRow="0" w:firstColumn="0" w:lastColumn="0" w:oddVBand="0" w:evenVBand="0" w:oddHBand="0" w:evenHBand="0" w:firstRowFirstColumn="0" w:firstRowLastColumn="0" w:lastRowFirstColumn="0" w:lastRowLastColumn="0"/>
            </w:pPr>
            <w:r>
              <w:t>0.0001</w:t>
            </w:r>
          </w:p>
        </w:tc>
        <w:tc>
          <w:tcPr>
            <w:tcW w:w="2499" w:type="dxa"/>
          </w:tcPr>
          <w:p w14:paraId="487FB7B7" w14:textId="77777777" w:rsidR="00AE2135" w:rsidRDefault="00AE2135" w:rsidP="00AE2135">
            <w:pPr>
              <w:cnfStyle w:val="000000000000" w:firstRow="0" w:lastRow="0" w:firstColumn="0" w:lastColumn="0" w:oddVBand="0" w:evenVBand="0" w:oddHBand="0" w:evenHBand="0" w:firstRowFirstColumn="0" w:firstRowLastColumn="0" w:lastRowFirstColumn="0" w:lastRowLastColumn="0"/>
            </w:pPr>
            <w:r>
              <w:t>1</w:t>
            </w:r>
          </w:p>
        </w:tc>
      </w:tr>
      <w:tr w:rsidR="00AE2135" w14:paraId="218E2B9E" w14:textId="77777777" w:rsidTr="0020662E">
        <w:trPr>
          <w:cnfStyle w:val="000000100000" w:firstRow="0" w:lastRow="0" w:firstColumn="0" w:lastColumn="0" w:oddVBand="0" w:evenVBand="0" w:oddHBand="1" w:evenHBand="0" w:firstRowFirstColumn="0" w:firstRowLastColumn="0" w:lastRowFirstColumn="0" w:lastRowLastColumn="0"/>
          <w:trHeight w:val="270"/>
        </w:trPr>
        <w:tc>
          <w:tcPr>
            <w:cnfStyle w:val="001000000000" w:firstRow="0" w:lastRow="0" w:firstColumn="1" w:lastColumn="0" w:oddVBand="0" w:evenVBand="0" w:oddHBand="0" w:evenHBand="0" w:firstRowFirstColumn="0" w:firstRowLastColumn="0" w:lastRowFirstColumn="0" w:lastRowLastColumn="0"/>
            <w:tcW w:w="2499" w:type="dxa"/>
          </w:tcPr>
          <w:p w14:paraId="33047283" w14:textId="6E24E5D0" w:rsidR="00AE2135" w:rsidRDefault="00AE2135" w:rsidP="00AE2135">
            <w:r>
              <w:t>Time – Byte_letti_</w:t>
            </w:r>
            <w:r w:rsidR="006E0205">
              <w:t>sec</w:t>
            </w:r>
          </w:p>
        </w:tc>
        <w:tc>
          <w:tcPr>
            <w:tcW w:w="2499" w:type="dxa"/>
          </w:tcPr>
          <w:p w14:paraId="4CA9E73A" w14:textId="0ADE3458" w:rsidR="00AE2135" w:rsidRDefault="00116D89" w:rsidP="00AE2135">
            <w:pPr>
              <w:cnfStyle w:val="000000100000" w:firstRow="0" w:lastRow="0" w:firstColumn="0" w:lastColumn="0" w:oddVBand="0" w:evenVBand="0" w:oddHBand="1" w:evenHBand="0" w:firstRowFirstColumn="0" w:firstRowLastColumn="0" w:lastRowFirstColumn="0" w:lastRowLastColumn="0"/>
            </w:pPr>
            <w:r>
              <w:t>-</w:t>
            </w:r>
            <w:r w:rsidR="00AE2135">
              <w:t>0.</w:t>
            </w:r>
            <w:r>
              <w:t>0506</w:t>
            </w:r>
          </w:p>
        </w:tc>
        <w:tc>
          <w:tcPr>
            <w:tcW w:w="2499" w:type="dxa"/>
          </w:tcPr>
          <w:p w14:paraId="2D187B88" w14:textId="77777777" w:rsidR="00AE2135" w:rsidRDefault="00AE2135" w:rsidP="00AE2135">
            <w:pPr>
              <w:cnfStyle w:val="000000100000" w:firstRow="0" w:lastRow="0" w:firstColumn="0" w:lastColumn="0" w:oddVBand="0" w:evenVBand="0" w:oddHBand="1" w:evenHBand="0" w:firstRowFirstColumn="0" w:firstRowLastColumn="0" w:lastRowFirstColumn="0" w:lastRowLastColumn="0"/>
            </w:pPr>
            <w:r>
              <w:t>0.0001</w:t>
            </w:r>
          </w:p>
        </w:tc>
        <w:tc>
          <w:tcPr>
            <w:tcW w:w="2499" w:type="dxa"/>
          </w:tcPr>
          <w:p w14:paraId="1F47D39F" w14:textId="77777777" w:rsidR="00AE2135" w:rsidRDefault="00AE2135" w:rsidP="00AE2135">
            <w:pPr>
              <w:cnfStyle w:val="000000100000" w:firstRow="0" w:lastRow="0" w:firstColumn="0" w:lastColumn="0" w:oddVBand="0" w:evenVBand="0" w:oddHBand="1" w:evenHBand="0" w:firstRowFirstColumn="0" w:firstRowLastColumn="0" w:lastRowFirstColumn="0" w:lastRowLastColumn="0"/>
            </w:pPr>
            <w:r>
              <w:t>1</w:t>
            </w:r>
          </w:p>
        </w:tc>
      </w:tr>
      <w:tr w:rsidR="00AE2135" w14:paraId="5C6C69C0" w14:textId="77777777" w:rsidTr="0020662E">
        <w:trPr>
          <w:trHeight w:val="565"/>
        </w:trPr>
        <w:tc>
          <w:tcPr>
            <w:cnfStyle w:val="001000000000" w:firstRow="0" w:lastRow="0" w:firstColumn="1" w:lastColumn="0" w:oddVBand="0" w:evenVBand="0" w:oddHBand="0" w:evenHBand="0" w:firstRowFirstColumn="0" w:firstRowLastColumn="0" w:lastRowFirstColumn="0" w:lastRowLastColumn="0"/>
            <w:tcW w:w="2499" w:type="dxa"/>
          </w:tcPr>
          <w:p w14:paraId="662C105B" w14:textId="6D6506C4" w:rsidR="00AE2135" w:rsidRDefault="00AE2135" w:rsidP="00AE2135">
            <w:r>
              <w:t>Time – Byte_letti_I_O1</w:t>
            </w:r>
            <w:r w:rsidR="006E0205">
              <w:t>_sec</w:t>
            </w:r>
          </w:p>
        </w:tc>
        <w:tc>
          <w:tcPr>
            <w:tcW w:w="2499" w:type="dxa"/>
          </w:tcPr>
          <w:p w14:paraId="437C6998" w14:textId="7D813A7D" w:rsidR="00AE2135" w:rsidRDefault="00AE2135" w:rsidP="00AE2135">
            <w:pPr>
              <w:cnfStyle w:val="000000000000" w:firstRow="0" w:lastRow="0" w:firstColumn="0" w:lastColumn="0" w:oddVBand="0" w:evenVBand="0" w:oddHBand="0" w:evenHBand="0" w:firstRowFirstColumn="0" w:firstRowLastColumn="0" w:lastRowFirstColumn="0" w:lastRowLastColumn="0"/>
            </w:pPr>
            <w:r>
              <w:t>-0.0</w:t>
            </w:r>
            <w:r w:rsidR="000156B8">
              <w:t>171</w:t>
            </w:r>
          </w:p>
        </w:tc>
        <w:tc>
          <w:tcPr>
            <w:tcW w:w="2499" w:type="dxa"/>
          </w:tcPr>
          <w:p w14:paraId="16EBD3B3" w14:textId="013F3D36" w:rsidR="00AE2135" w:rsidRDefault="00AE2135" w:rsidP="00AE2135">
            <w:pPr>
              <w:cnfStyle w:val="000000000000" w:firstRow="0" w:lastRow="0" w:firstColumn="0" w:lastColumn="0" w:oddVBand="0" w:evenVBand="0" w:oddHBand="0" w:evenHBand="0" w:firstRowFirstColumn="0" w:firstRowLastColumn="0" w:lastRowFirstColumn="0" w:lastRowLastColumn="0"/>
            </w:pPr>
            <w:r>
              <w:t>0.</w:t>
            </w:r>
            <w:r w:rsidR="000156B8">
              <w:t>0841</w:t>
            </w:r>
          </w:p>
        </w:tc>
        <w:tc>
          <w:tcPr>
            <w:tcW w:w="2499" w:type="dxa"/>
          </w:tcPr>
          <w:p w14:paraId="70252795" w14:textId="77777777" w:rsidR="00AE2135" w:rsidRDefault="00AE2135" w:rsidP="00AE2135">
            <w:pPr>
              <w:cnfStyle w:val="000000000000" w:firstRow="0" w:lastRow="0" w:firstColumn="0" w:lastColumn="0" w:oddVBand="0" w:evenVBand="0" w:oddHBand="0" w:evenHBand="0" w:firstRowFirstColumn="0" w:firstRowLastColumn="0" w:lastRowFirstColumn="0" w:lastRowLastColumn="0"/>
            </w:pPr>
            <w:r>
              <w:t>0</w:t>
            </w:r>
          </w:p>
        </w:tc>
      </w:tr>
    </w:tbl>
    <w:p w14:paraId="413606DD" w14:textId="77777777" w:rsidR="00471318" w:rsidRDefault="00471318" w:rsidP="00AE2135"/>
    <w:p w14:paraId="5CA71438" w14:textId="77777777" w:rsidR="00471318" w:rsidRDefault="00471318" w:rsidP="00AE2135"/>
    <w:p w14:paraId="428065AC" w14:textId="044D2193" w:rsidR="00844C24" w:rsidRDefault="00844C24" w:rsidP="00AE2135">
      <w:r>
        <w:t>Dalla tabella, si nota che 4 test su 5 affermano la presenza di trend significativi</w:t>
      </w:r>
      <w:r w:rsidR="006A310D">
        <w:t xml:space="preserve"> nei dati.</w:t>
      </w:r>
    </w:p>
    <w:p w14:paraId="054A40D4" w14:textId="77777777" w:rsidR="006A310D" w:rsidRDefault="006A310D" w:rsidP="00AE2135"/>
    <w:p w14:paraId="4A1FA955" w14:textId="77777777" w:rsidR="00F33528" w:rsidRDefault="00F33528" w:rsidP="00AE2135"/>
    <w:p w14:paraId="6980D1B4" w14:textId="77777777" w:rsidR="00F33528" w:rsidRDefault="00F33528" w:rsidP="00AE2135"/>
    <w:p w14:paraId="44194908" w14:textId="77777777" w:rsidR="00F33528" w:rsidRDefault="00F33528" w:rsidP="00AE2135"/>
    <w:p w14:paraId="20CAC70A" w14:textId="77777777" w:rsidR="00F33528" w:rsidRDefault="00F33528" w:rsidP="00AE2135"/>
    <w:p w14:paraId="7CE9106B" w14:textId="77777777" w:rsidR="00F33528" w:rsidRDefault="00F33528" w:rsidP="00AE2135"/>
    <w:p w14:paraId="596EAC40" w14:textId="77777777" w:rsidR="00F33528" w:rsidRDefault="00F33528" w:rsidP="00AE2135"/>
    <w:p w14:paraId="0831B948" w14:textId="77777777" w:rsidR="00F33528" w:rsidRDefault="00F33528" w:rsidP="00AE2135"/>
    <w:p w14:paraId="1A1FEAEF" w14:textId="77777777" w:rsidR="00F33528" w:rsidRDefault="00F33528" w:rsidP="00AE2135"/>
    <w:p w14:paraId="57F8CB74" w14:textId="77777777" w:rsidR="00F33528" w:rsidRDefault="00F33528" w:rsidP="00AE2135"/>
    <w:p w14:paraId="29851EB2" w14:textId="0CB3D651" w:rsidR="00F33528" w:rsidRDefault="00A805D0" w:rsidP="00A805D0">
      <w:pPr>
        <w:pStyle w:val="Titolo2"/>
        <w:numPr>
          <w:ilvl w:val="0"/>
          <w:numId w:val="0"/>
        </w:numPr>
        <w:ind w:left="780" w:hanging="420"/>
      </w:pPr>
      <w:bookmarkStart w:id="76" w:name="_Toc160027430"/>
      <w:r>
        <w:lastRenderedPageBreak/>
        <w:t xml:space="preserve">6.7.4 </w:t>
      </w:r>
      <w:r w:rsidR="00F33528">
        <w:t>Pendenza e intercetta della retta di regressione</w:t>
      </w:r>
      <w:bookmarkEnd w:id="76"/>
    </w:p>
    <w:p w14:paraId="1C005034" w14:textId="1132DC8A" w:rsidR="00F54A20" w:rsidRDefault="00F54A20" w:rsidP="00AE2135">
      <w:r>
        <w:t xml:space="preserve">Si ripete lo stesso procedimento del paragrafo 1: </w:t>
      </w:r>
    </w:p>
    <w:p w14:paraId="1F32A6BF" w14:textId="77777777" w:rsidR="00F54A20" w:rsidRDefault="00F54A20" w:rsidP="00AE2135"/>
    <w:tbl>
      <w:tblPr>
        <w:tblStyle w:val="Grigliatabella"/>
        <w:tblW w:w="0" w:type="auto"/>
        <w:jc w:val="center"/>
        <w:tblLook w:val="04A0" w:firstRow="1" w:lastRow="0" w:firstColumn="1" w:lastColumn="0" w:noHBand="0" w:noVBand="1"/>
      </w:tblPr>
      <w:tblGrid>
        <w:gridCol w:w="1663"/>
        <w:gridCol w:w="2037"/>
        <w:gridCol w:w="2037"/>
        <w:gridCol w:w="2664"/>
        <w:gridCol w:w="2018"/>
        <w:gridCol w:w="37"/>
      </w:tblGrid>
      <w:tr w:rsidR="00FF6E50" w14:paraId="29CC507E" w14:textId="77777777">
        <w:trPr>
          <w:jc w:val="center"/>
        </w:trPr>
        <w:tc>
          <w:tcPr>
            <w:tcW w:w="10456" w:type="dxa"/>
            <w:gridSpan w:val="6"/>
            <w:shd w:val="clear" w:color="auto" w:fill="5A9BD6"/>
          </w:tcPr>
          <w:p w14:paraId="1EEDF492" w14:textId="77777777" w:rsidR="00FF6E50" w:rsidRPr="00C6343D" w:rsidRDefault="00FF6E50">
            <w:pPr>
              <w:jc w:val="center"/>
              <w:rPr>
                <w:b/>
              </w:rPr>
            </w:pPr>
            <w:r w:rsidRPr="00C6343D">
              <w:rPr>
                <w:b/>
                <w:color w:val="FFFFFF" w:themeColor="background1"/>
              </w:rPr>
              <w:t>Regressione Lineare Robusta – Theil e Sen</w:t>
            </w:r>
          </w:p>
        </w:tc>
      </w:tr>
      <w:tr w:rsidR="00FF6E50" w14:paraId="1533FE91" w14:textId="77777777">
        <w:trPr>
          <w:jc w:val="center"/>
        </w:trPr>
        <w:tc>
          <w:tcPr>
            <w:tcW w:w="1675" w:type="dxa"/>
            <w:shd w:val="clear" w:color="auto" w:fill="5A9BD6"/>
          </w:tcPr>
          <w:p w14:paraId="1E38C83E" w14:textId="77777777" w:rsidR="00FF6E50" w:rsidRDefault="00FF6E50">
            <w:pPr>
              <w:jc w:val="center"/>
            </w:pPr>
          </w:p>
        </w:tc>
        <w:tc>
          <w:tcPr>
            <w:tcW w:w="2039" w:type="dxa"/>
            <w:shd w:val="clear" w:color="auto" w:fill="5A9BD6"/>
          </w:tcPr>
          <w:p w14:paraId="0366BD88" w14:textId="77777777" w:rsidR="00FF6E50" w:rsidRPr="00C6343D" w:rsidRDefault="00FF6E50">
            <w:pPr>
              <w:jc w:val="center"/>
              <w:rPr>
                <w:b/>
                <w:color w:val="FFFFFF" w:themeColor="background1"/>
                <w:sz w:val="15"/>
                <w:szCs w:val="15"/>
              </w:rPr>
            </w:pPr>
            <w:r w:rsidRPr="00C6343D">
              <w:rPr>
                <w:b/>
                <w:color w:val="FFFFFF" w:themeColor="background1"/>
                <w:sz w:val="15"/>
                <w:szCs w:val="15"/>
              </w:rPr>
              <w:t>Time(x) – VmSize(y)</w:t>
            </w:r>
          </w:p>
        </w:tc>
        <w:tc>
          <w:tcPr>
            <w:tcW w:w="2039" w:type="dxa"/>
            <w:shd w:val="clear" w:color="auto" w:fill="5A9BD6"/>
          </w:tcPr>
          <w:p w14:paraId="1781B711" w14:textId="77777777" w:rsidR="00FF6E50" w:rsidRPr="00C6343D" w:rsidRDefault="00FF6E50">
            <w:pPr>
              <w:jc w:val="center"/>
              <w:rPr>
                <w:b/>
                <w:color w:val="FFFFFF" w:themeColor="background1"/>
                <w:sz w:val="15"/>
                <w:szCs w:val="15"/>
              </w:rPr>
            </w:pPr>
            <w:r w:rsidRPr="00C6343D">
              <w:rPr>
                <w:b/>
                <w:color w:val="FFFFFF" w:themeColor="background1"/>
                <w:sz w:val="15"/>
                <w:szCs w:val="15"/>
              </w:rPr>
              <w:t>Time(x) – VmData(y)</w:t>
            </w:r>
          </w:p>
        </w:tc>
        <w:tc>
          <w:tcPr>
            <w:tcW w:w="2679" w:type="dxa"/>
            <w:shd w:val="clear" w:color="auto" w:fill="5A9BD6"/>
          </w:tcPr>
          <w:p w14:paraId="6658C48A" w14:textId="77777777" w:rsidR="00FF6E50" w:rsidRPr="00C6343D" w:rsidRDefault="00FF6E50">
            <w:pPr>
              <w:jc w:val="center"/>
              <w:rPr>
                <w:b/>
                <w:color w:val="FFFFFF" w:themeColor="background1"/>
                <w:sz w:val="15"/>
                <w:szCs w:val="15"/>
              </w:rPr>
            </w:pPr>
            <w:r w:rsidRPr="00C6343D">
              <w:rPr>
                <w:b/>
                <w:color w:val="FFFFFF" w:themeColor="background1"/>
                <w:sz w:val="15"/>
                <w:szCs w:val="15"/>
              </w:rPr>
              <w:t>Time(x) – RSS(y)</w:t>
            </w:r>
          </w:p>
        </w:tc>
        <w:tc>
          <w:tcPr>
            <w:tcW w:w="2024" w:type="dxa"/>
            <w:gridSpan w:val="2"/>
            <w:shd w:val="clear" w:color="auto" w:fill="5A9BD6"/>
          </w:tcPr>
          <w:p w14:paraId="7678D944" w14:textId="151089CA" w:rsidR="00FF6E50" w:rsidRPr="00C6343D" w:rsidRDefault="00FF6E50">
            <w:pPr>
              <w:jc w:val="center"/>
              <w:rPr>
                <w:b/>
                <w:color w:val="FFFFFF" w:themeColor="background1"/>
                <w:sz w:val="15"/>
                <w:szCs w:val="15"/>
              </w:rPr>
            </w:pPr>
            <w:r w:rsidRPr="00C6343D">
              <w:rPr>
                <w:b/>
                <w:color w:val="FFFFFF" w:themeColor="background1"/>
                <w:sz w:val="15"/>
                <w:szCs w:val="15"/>
              </w:rPr>
              <w:t>Time(x) – Byte_letti_</w:t>
            </w:r>
            <w:r w:rsidR="00AB75B3">
              <w:rPr>
                <w:b/>
                <w:color w:val="FFFFFF" w:themeColor="background1"/>
                <w:sz w:val="15"/>
                <w:szCs w:val="15"/>
              </w:rPr>
              <w:t>sec</w:t>
            </w:r>
          </w:p>
        </w:tc>
      </w:tr>
      <w:tr w:rsidR="00FF6E50" w14:paraId="1EB0CFAC" w14:textId="77777777">
        <w:trPr>
          <w:gridAfter w:val="1"/>
          <w:wAfter w:w="38" w:type="dxa"/>
          <w:jc w:val="center"/>
        </w:trPr>
        <w:tc>
          <w:tcPr>
            <w:tcW w:w="1675" w:type="dxa"/>
          </w:tcPr>
          <w:p w14:paraId="06B9B3B5" w14:textId="77777777" w:rsidR="00FF6E50" w:rsidRDefault="00FF6E50">
            <w:pPr>
              <w:jc w:val="center"/>
            </w:pPr>
            <w:r>
              <w:t>Intercetta</w:t>
            </w:r>
          </w:p>
        </w:tc>
        <w:tc>
          <w:tcPr>
            <w:tcW w:w="2039" w:type="dxa"/>
          </w:tcPr>
          <w:p w14:paraId="1D2FCE9E" w14:textId="18B84518" w:rsidR="00FF6E50" w:rsidRPr="00C71DB0" w:rsidRDefault="00651922">
            <w:pPr>
              <w:jc w:val="center"/>
              <w:rPr>
                <w:sz w:val="18"/>
                <w:szCs w:val="18"/>
              </w:rPr>
            </w:pPr>
            <w:r w:rsidRPr="00651922">
              <w:rPr>
                <w:sz w:val="18"/>
                <w:szCs w:val="18"/>
              </w:rPr>
              <w:t>744374.5991189427</w:t>
            </w:r>
          </w:p>
        </w:tc>
        <w:tc>
          <w:tcPr>
            <w:tcW w:w="2039" w:type="dxa"/>
          </w:tcPr>
          <w:p w14:paraId="4E164F27" w14:textId="6E43DF7A" w:rsidR="00FF6E50" w:rsidRPr="00C71DB0" w:rsidRDefault="00B4016A">
            <w:pPr>
              <w:jc w:val="center"/>
              <w:rPr>
                <w:sz w:val="18"/>
                <w:szCs w:val="18"/>
              </w:rPr>
            </w:pPr>
            <w:r w:rsidRPr="00B4016A">
              <w:rPr>
                <w:sz w:val="18"/>
                <w:szCs w:val="18"/>
              </w:rPr>
              <w:t>675970.5991189427</w:t>
            </w:r>
          </w:p>
        </w:tc>
        <w:tc>
          <w:tcPr>
            <w:tcW w:w="2679" w:type="dxa"/>
          </w:tcPr>
          <w:p w14:paraId="48E75725" w14:textId="4CBEAB13" w:rsidR="00FF6E50" w:rsidRPr="00C71DB0" w:rsidRDefault="00896AB3">
            <w:pPr>
              <w:jc w:val="center"/>
              <w:rPr>
                <w:sz w:val="18"/>
                <w:szCs w:val="18"/>
              </w:rPr>
            </w:pPr>
            <w:r w:rsidRPr="00896AB3">
              <w:rPr>
                <w:sz w:val="18"/>
                <w:szCs w:val="18"/>
              </w:rPr>
              <w:t>45386.471028037384</w:t>
            </w:r>
          </w:p>
        </w:tc>
        <w:tc>
          <w:tcPr>
            <w:tcW w:w="2024" w:type="dxa"/>
          </w:tcPr>
          <w:p w14:paraId="6E070752" w14:textId="485A3EBE" w:rsidR="00FF6E50" w:rsidRPr="00C71DB0" w:rsidRDefault="003C7A23">
            <w:pPr>
              <w:jc w:val="center"/>
              <w:rPr>
                <w:sz w:val="18"/>
                <w:szCs w:val="18"/>
              </w:rPr>
            </w:pPr>
            <w:r w:rsidRPr="003C7A23">
              <w:rPr>
                <w:sz w:val="18"/>
                <w:szCs w:val="18"/>
              </w:rPr>
              <w:t>141291080.77144608</w:t>
            </w:r>
          </w:p>
        </w:tc>
      </w:tr>
      <w:tr w:rsidR="00FF6E50" w14:paraId="7A2A552A" w14:textId="77777777">
        <w:trPr>
          <w:gridAfter w:val="1"/>
          <w:wAfter w:w="38" w:type="dxa"/>
          <w:jc w:val="center"/>
        </w:trPr>
        <w:tc>
          <w:tcPr>
            <w:tcW w:w="1675" w:type="dxa"/>
          </w:tcPr>
          <w:p w14:paraId="001BCF22" w14:textId="77777777" w:rsidR="00FF6E50" w:rsidRDefault="00FF6E50">
            <w:pPr>
              <w:jc w:val="center"/>
            </w:pPr>
            <w:r>
              <w:t>Pendenza</w:t>
            </w:r>
          </w:p>
        </w:tc>
        <w:tc>
          <w:tcPr>
            <w:tcW w:w="2039" w:type="dxa"/>
          </w:tcPr>
          <w:p w14:paraId="45E5F011" w14:textId="2605277D" w:rsidR="00FF6E50" w:rsidRPr="004D3324" w:rsidRDefault="00632ED7">
            <w:pPr>
              <w:jc w:val="center"/>
              <w:rPr>
                <w:sz w:val="18"/>
                <w:szCs w:val="18"/>
              </w:rPr>
            </w:pPr>
            <w:r w:rsidRPr="004D3324">
              <w:rPr>
                <w:rFonts w:eastAsia="NimbusSanL-Regu"/>
                <w:sz w:val="18"/>
                <w:szCs w:val="18"/>
                <w:lang w:eastAsia="en-US"/>
                <w14:ligatures w14:val="standardContextual"/>
              </w:rPr>
              <w:t>0.021659324522760644</w:t>
            </w:r>
          </w:p>
        </w:tc>
        <w:tc>
          <w:tcPr>
            <w:tcW w:w="2039" w:type="dxa"/>
          </w:tcPr>
          <w:p w14:paraId="2137962B" w14:textId="4C0C433D" w:rsidR="00FF6E50" w:rsidRPr="004D3324" w:rsidRDefault="00632ED7">
            <w:pPr>
              <w:jc w:val="center"/>
              <w:rPr>
                <w:sz w:val="18"/>
                <w:szCs w:val="18"/>
              </w:rPr>
            </w:pPr>
            <w:r w:rsidRPr="004D3324">
              <w:rPr>
                <w:rFonts w:eastAsia="NimbusSanL-Regu"/>
                <w:sz w:val="18"/>
                <w:szCs w:val="18"/>
                <w:lang w:eastAsia="en-US"/>
                <w14:ligatures w14:val="standardContextual"/>
              </w:rPr>
              <w:t>0.021659324522760644</w:t>
            </w:r>
          </w:p>
        </w:tc>
        <w:tc>
          <w:tcPr>
            <w:tcW w:w="2679" w:type="dxa"/>
          </w:tcPr>
          <w:p w14:paraId="6C88B740" w14:textId="629EDF36" w:rsidR="00FF6E50" w:rsidRPr="004D3324" w:rsidRDefault="00632ED7">
            <w:pPr>
              <w:jc w:val="center"/>
              <w:rPr>
                <w:sz w:val="18"/>
                <w:szCs w:val="18"/>
              </w:rPr>
            </w:pPr>
            <w:r w:rsidRPr="004D3324">
              <w:rPr>
                <w:rFonts w:eastAsia="NimbusSanL-Regu"/>
                <w:sz w:val="18"/>
                <w:szCs w:val="18"/>
                <w:lang w:eastAsia="en-US"/>
                <w14:ligatures w14:val="standardContextual"/>
              </w:rPr>
              <w:t>0.0034579439252336447</w:t>
            </w:r>
          </w:p>
        </w:tc>
        <w:tc>
          <w:tcPr>
            <w:tcW w:w="2024" w:type="dxa"/>
          </w:tcPr>
          <w:p w14:paraId="53EB04F7" w14:textId="585681C1" w:rsidR="00FF6E50" w:rsidRPr="004D3324" w:rsidRDefault="000E3C26">
            <w:pPr>
              <w:jc w:val="center"/>
              <w:rPr>
                <w:sz w:val="18"/>
                <w:szCs w:val="18"/>
              </w:rPr>
            </w:pPr>
            <w:r w:rsidRPr="004D3324">
              <w:rPr>
                <w:rFonts w:eastAsia="NimbusSanL-Regu"/>
                <w:sz w:val="18"/>
                <w:szCs w:val="18"/>
                <w:lang w:eastAsia="en-US"/>
                <w14:ligatures w14:val="standardContextual"/>
              </w:rPr>
              <w:t>-1.891048815359477</w:t>
            </w:r>
          </w:p>
        </w:tc>
      </w:tr>
      <w:tr w:rsidR="00FF6E50" w14:paraId="563E3586" w14:textId="77777777">
        <w:trPr>
          <w:gridAfter w:val="1"/>
          <w:wAfter w:w="38" w:type="dxa"/>
          <w:jc w:val="center"/>
        </w:trPr>
        <w:tc>
          <w:tcPr>
            <w:tcW w:w="1675" w:type="dxa"/>
          </w:tcPr>
          <w:p w14:paraId="45121981" w14:textId="77777777" w:rsidR="00FF6E50" w:rsidRDefault="00FF6E50">
            <w:pPr>
              <w:jc w:val="center"/>
            </w:pPr>
            <w:r>
              <w:t>CI Inferiore</w:t>
            </w:r>
          </w:p>
        </w:tc>
        <w:tc>
          <w:tcPr>
            <w:tcW w:w="2039" w:type="dxa"/>
          </w:tcPr>
          <w:p w14:paraId="62693D68" w14:textId="5B7B801C" w:rsidR="00FF6E50" w:rsidRPr="004D3324" w:rsidRDefault="000E3C26">
            <w:pPr>
              <w:jc w:val="center"/>
              <w:rPr>
                <w:sz w:val="18"/>
                <w:szCs w:val="18"/>
              </w:rPr>
            </w:pPr>
            <w:r w:rsidRPr="004D3324">
              <w:rPr>
                <w:rFonts w:eastAsia="NimbusSanL-Regu"/>
                <w:sz w:val="18"/>
                <w:szCs w:val="18"/>
                <w:lang w:eastAsia="en-US"/>
                <w14:ligatures w14:val="standardContextual"/>
              </w:rPr>
              <w:t>0.02127364220024293</w:t>
            </w:r>
          </w:p>
        </w:tc>
        <w:tc>
          <w:tcPr>
            <w:tcW w:w="2039" w:type="dxa"/>
          </w:tcPr>
          <w:p w14:paraId="7A65ACEC" w14:textId="4CFAEFCD" w:rsidR="00FF6E50" w:rsidRPr="004D3324" w:rsidRDefault="000E3C26">
            <w:pPr>
              <w:jc w:val="center"/>
              <w:rPr>
                <w:sz w:val="18"/>
                <w:szCs w:val="18"/>
              </w:rPr>
            </w:pPr>
            <w:r w:rsidRPr="004D3324">
              <w:rPr>
                <w:rFonts w:eastAsia="NimbusSanL-Regu"/>
                <w:sz w:val="18"/>
                <w:szCs w:val="18"/>
                <w:lang w:eastAsia="en-US"/>
                <w14:ligatures w14:val="standardContextual"/>
              </w:rPr>
              <w:t>0.02127364220024293</w:t>
            </w:r>
          </w:p>
        </w:tc>
        <w:tc>
          <w:tcPr>
            <w:tcW w:w="2679" w:type="dxa"/>
          </w:tcPr>
          <w:p w14:paraId="29A7DA63" w14:textId="50F61690" w:rsidR="00FF6E50" w:rsidRPr="004D3324" w:rsidRDefault="00101CE3">
            <w:pPr>
              <w:jc w:val="center"/>
              <w:rPr>
                <w:sz w:val="18"/>
                <w:szCs w:val="18"/>
              </w:rPr>
            </w:pPr>
            <w:r w:rsidRPr="00101CE3">
              <w:rPr>
                <w:rFonts w:eastAsia="NimbusSanL-Regu"/>
                <w:sz w:val="18"/>
                <w:szCs w:val="18"/>
                <w:lang w:eastAsia="en-US"/>
                <w14:ligatures w14:val="standardContextual"/>
              </w:rPr>
              <w:t>0.0033884297520661156</w:t>
            </w:r>
          </w:p>
        </w:tc>
        <w:tc>
          <w:tcPr>
            <w:tcW w:w="2024" w:type="dxa"/>
          </w:tcPr>
          <w:p w14:paraId="2771DD29" w14:textId="15DCF36D" w:rsidR="00FF6E50" w:rsidRPr="004D3324" w:rsidRDefault="00532E69">
            <w:pPr>
              <w:jc w:val="center"/>
              <w:rPr>
                <w:sz w:val="18"/>
                <w:szCs w:val="18"/>
              </w:rPr>
            </w:pPr>
            <w:r w:rsidRPr="00532E69">
              <w:rPr>
                <w:rFonts w:eastAsia="NimbusSanL-Regu"/>
                <w:sz w:val="18"/>
                <w:szCs w:val="18"/>
                <w:lang w:eastAsia="en-US"/>
                <w14:ligatures w14:val="standardContextual"/>
              </w:rPr>
              <w:t>-2.617641979071421</w:t>
            </w:r>
          </w:p>
        </w:tc>
      </w:tr>
      <w:tr w:rsidR="00FF6E50" w14:paraId="722A6412" w14:textId="77777777">
        <w:trPr>
          <w:gridAfter w:val="1"/>
          <w:wAfter w:w="38" w:type="dxa"/>
          <w:jc w:val="center"/>
        </w:trPr>
        <w:tc>
          <w:tcPr>
            <w:tcW w:w="1675" w:type="dxa"/>
          </w:tcPr>
          <w:p w14:paraId="2B984865" w14:textId="77777777" w:rsidR="00FF6E50" w:rsidRDefault="00FF6E50">
            <w:pPr>
              <w:jc w:val="center"/>
            </w:pPr>
            <w:r>
              <w:t>CI superiore</w:t>
            </w:r>
          </w:p>
        </w:tc>
        <w:tc>
          <w:tcPr>
            <w:tcW w:w="2039" w:type="dxa"/>
          </w:tcPr>
          <w:p w14:paraId="0C1E280E" w14:textId="19F68751" w:rsidR="00FF6E50" w:rsidRPr="004D3324" w:rsidRDefault="00393CC6">
            <w:pPr>
              <w:jc w:val="center"/>
              <w:rPr>
                <w:sz w:val="18"/>
                <w:szCs w:val="18"/>
              </w:rPr>
            </w:pPr>
            <w:r w:rsidRPr="00393CC6">
              <w:rPr>
                <w:sz w:val="18"/>
                <w:szCs w:val="18"/>
              </w:rPr>
              <w:t>0.02202594299368493</w:t>
            </w:r>
          </w:p>
        </w:tc>
        <w:tc>
          <w:tcPr>
            <w:tcW w:w="2039" w:type="dxa"/>
          </w:tcPr>
          <w:p w14:paraId="7BF360FF" w14:textId="44E94217" w:rsidR="00FF6E50" w:rsidRPr="004D3324" w:rsidRDefault="00E96539">
            <w:pPr>
              <w:jc w:val="center"/>
              <w:rPr>
                <w:sz w:val="18"/>
                <w:szCs w:val="18"/>
              </w:rPr>
            </w:pPr>
            <w:r w:rsidRPr="00E96539">
              <w:rPr>
                <w:rFonts w:eastAsia="NimbusSanL-Regu"/>
                <w:sz w:val="18"/>
                <w:szCs w:val="18"/>
                <w:lang w:eastAsia="en-US"/>
                <w14:ligatures w14:val="standardContextual"/>
              </w:rPr>
              <w:t>0.02202594299368493</w:t>
            </w:r>
          </w:p>
        </w:tc>
        <w:tc>
          <w:tcPr>
            <w:tcW w:w="2679" w:type="dxa"/>
          </w:tcPr>
          <w:p w14:paraId="42DD1484" w14:textId="222DBA20" w:rsidR="00FF6E50" w:rsidRPr="004D3324" w:rsidRDefault="002F3A01">
            <w:pPr>
              <w:jc w:val="center"/>
              <w:rPr>
                <w:sz w:val="18"/>
                <w:szCs w:val="18"/>
              </w:rPr>
            </w:pPr>
            <w:r w:rsidRPr="002F3A01">
              <w:rPr>
                <w:rFonts w:eastAsia="NimbusSanL-Regu"/>
                <w:sz w:val="18"/>
                <w:szCs w:val="18"/>
                <w:lang w:eastAsia="en-US"/>
                <w14:ligatures w14:val="standardContextual"/>
              </w:rPr>
              <w:t>0.0035222894881673087</w:t>
            </w:r>
          </w:p>
        </w:tc>
        <w:tc>
          <w:tcPr>
            <w:tcW w:w="2024" w:type="dxa"/>
          </w:tcPr>
          <w:p w14:paraId="3668EBCA" w14:textId="46797497" w:rsidR="00FF6E50" w:rsidRPr="004D3324" w:rsidRDefault="00E74720">
            <w:pPr>
              <w:jc w:val="center"/>
              <w:rPr>
                <w:sz w:val="18"/>
                <w:szCs w:val="18"/>
              </w:rPr>
            </w:pPr>
            <w:r w:rsidRPr="00E74720">
              <w:rPr>
                <w:rFonts w:eastAsia="NimbusSanL-Regu"/>
                <w:sz w:val="18"/>
                <w:szCs w:val="18"/>
                <w:lang w:eastAsia="en-US"/>
                <w14:ligatures w14:val="standardContextual"/>
              </w:rPr>
              <w:t>-1.16775956284153</w:t>
            </w:r>
          </w:p>
        </w:tc>
      </w:tr>
    </w:tbl>
    <w:p w14:paraId="5C104907" w14:textId="77777777" w:rsidR="00F54A20" w:rsidRDefault="00F54A20" w:rsidP="00AE2135"/>
    <w:p w14:paraId="48C034D2" w14:textId="77777777" w:rsidR="00F54A20" w:rsidRDefault="00F54A20" w:rsidP="00AE2135"/>
    <w:p w14:paraId="559E0130" w14:textId="0BFF3AC4" w:rsidR="00125525" w:rsidRDefault="005E14E3" w:rsidP="00AE2135">
      <w:r w:rsidRPr="005E14E3">
        <w:t>Dalla tabella si evince che gli intervalli di confidenza al 95%, associati alle pendenze delle rette di regressione, escludono lo zero per ciascuna variabile. Di conseguenza, è plausibile affermare con un livello di confidenza del 95% che le pendenze, riferite al modello della popolazione, risultino significativamente diverse da zero.</w:t>
      </w:r>
      <w:r w:rsidR="00EA71E6">
        <w:t xml:space="preserve"> </w:t>
      </w:r>
    </w:p>
    <w:p w14:paraId="2F782D34" w14:textId="77777777" w:rsidR="00886C44" w:rsidRDefault="00886C44" w:rsidP="00AE2135"/>
    <w:p w14:paraId="1E34307E" w14:textId="19E58A26" w:rsidR="00003D6A" w:rsidRDefault="00A805D0" w:rsidP="00A805D0">
      <w:pPr>
        <w:pStyle w:val="Titolo2"/>
        <w:numPr>
          <w:ilvl w:val="0"/>
          <w:numId w:val="0"/>
        </w:numPr>
      </w:pPr>
      <w:bookmarkStart w:id="77" w:name="_Toc160027431"/>
      <w:r>
        <w:t xml:space="preserve">6.7.5 </w:t>
      </w:r>
      <w:r w:rsidR="00003D6A">
        <w:t>Confronto tra OS1-OS2-OS3</w:t>
      </w:r>
      <w:bookmarkEnd w:id="77"/>
    </w:p>
    <w:p w14:paraId="66038223" w14:textId="77777777" w:rsidR="00FF2F56" w:rsidRDefault="00FF2F56" w:rsidP="00FF2F56">
      <w:r>
        <w:t>Dall'analisi del trend dei dati raccolti nei tre dataset relativi all'occupazione di memoria di una macchina virtuale (VM), è emerso che il secondo dataset presenta un numero maggiore di trend, poiché tutte le variabili di risposta mostrano una significativa tendenza. La presenza di un trend più marcato nei dati può risultare vantaggiosa in quanto indica una direzione o una tendenza nei movimenti dei dati. Tale informazione può rivelarsi preziosa per prevedere futuri cambiamenti e per prendere decisioni informate. Nel contesto di una VM, la presenza di un trend più pronunciato può essere utile per determinare se allocare o meno una maggiore quantità di memoria alla macchina virtuale.</w:t>
      </w:r>
    </w:p>
    <w:p w14:paraId="2FA4667C" w14:textId="77777777" w:rsidR="00FF2F56" w:rsidRDefault="00FF2F56" w:rsidP="00FF2F56"/>
    <w:p w14:paraId="0AAEE322" w14:textId="50FC80DB" w:rsidR="00BD1DA1" w:rsidRDefault="00FF2F56" w:rsidP="00FF2F56">
      <w:r>
        <w:t>Nel dettaglio, l'individuazione di dati con una tendenza significativa per una VM apre la possibilità di considerare diverse metriche, consentendo di adottare approcci più formali e analitici nella gestione dell'allocazione di risorse.</w:t>
      </w:r>
    </w:p>
    <w:p w14:paraId="4B366D26" w14:textId="77777777" w:rsidR="00272CBF" w:rsidRDefault="00272CBF" w:rsidP="00272CBF"/>
    <w:p w14:paraId="0206379B" w14:textId="77777777" w:rsidR="00272CBF" w:rsidRDefault="00272CBF" w:rsidP="00272CBF">
      <w:r>
        <w:t>L'analisi dell'utilizzo della memoria suggerisce che un aumento sia nella dimensione della VM che nei dati della VM potrebbe indicare un'attività più intensa della VM, indicando la necessità di una maggiore quantità di memoria. Pertanto, le valutazioni possono essere effettuate indifferentemente su uno qualsiasi dei tre dataset, poiché tutte le variabili mostrano un trend significativo.</w:t>
      </w:r>
    </w:p>
    <w:p w14:paraId="438FDEE5" w14:textId="77777777" w:rsidR="00272CBF" w:rsidRDefault="00272CBF" w:rsidP="00272CBF"/>
    <w:p w14:paraId="0166C9C5" w14:textId="77777777" w:rsidR="00272CBF" w:rsidRDefault="00272CBF" w:rsidP="00272CBF">
      <w:r>
        <w:t>Per quanto riguarda lo spazio di archiviazione, un aumento nell'utilizzo dello spazio (rappresentato dall'aumento di VM RSS) potrebbe indicare un'attività più intensa della VM, suggerendo la necessità di più spazio di archiviazione. Anche in questo caso, le decisioni possono essere prese su uno qualsiasi dei tre dataset, poiché tutti sono statisticamente significativi.</w:t>
      </w:r>
    </w:p>
    <w:p w14:paraId="5F573520" w14:textId="77777777" w:rsidR="00272CBF" w:rsidRDefault="00272CBF" w:rsidP="00272CBF"/>
    <w:p w14:paraId="10AD599C" w14:textId="2F9DED0F" w:rsidR="00272CBF" w:rsidRPr="00BD1DA1" w:rsidRDefault="00272CBF" w:rsidP="00272CBF">
      <w:r>
        <w:t>Per quanto riguarda il tasso di errore, un aumento nel tasso di errore (riduzione di Byte letti al secondo rispetto a Byte scritti al secondo) potrebbe indicare problemi con la VM, come incompatibilità con il sistema operativo o problemi di configurazione. In questo caso, per prevedere andamenti futuri, è necessario considerare il secondo dataset, poiché le variabili di risposta interessate a questa metrica mostrano un trend significativo solo in quel set di dati.</w:t>
      </w:r>
    </w:p>
    <w:p w14:paraId="0DA7311C" w14:textId="77777777" w:rsidR="00F33528" w:rsidRDefault="00F33528" w:rsidP="00AE2135"/>
    <w:p w14:paraId="2656B25B" w14:textId="77777777" w:rsidR="00F33528" w:rsidRDefault="00F33528">
      <w:pPr>
        <w:spacing w:after="160" w:line="259" w:lineRule="auto"/>
      </w:pPr>
      <w:r>
        <w:br w:type="page"/>
      </w:r>
    </w:p>
    <w:p w14:paraId="21C5EE43" w14:textId="716A5BC1" w:rsidR="00125525" w:rsidRPr="00987716" w:rsidRDefault="008B25B2" w:rsidP="00A805D0">
      <w:pPr>
        <w:pStyle w:val="Titolo2"/>
        <w:numPr>
          <w:ilvl w:val="1"/>
          <w:numId w:val="45"/>
        </w:numPr>
      </w:pPr>
      <w:bookmarkStart w:id="78" w:name="_Toc160027432"/>
      <w:r>
        <w:lastRenderedPageBreak/>
        <w:t xml:space="preserve">VmRes1 </w:t>
      </w:r>
      <w:r w:rsidR="00291318">
        <w:t>–</w:t>
      </w:r>
      <w:r>
        <w:t xml:space="preserve"> </w:t>
      </w:r>
      <w:r w:rsidR="00291318">
        <w:t>Failure Prediction</w:t>
      </w:r>
      <w:bookmarkEnd w:id="78"/>
    </w:p>
    <w:p w14:paraId="499843B5" w14:textId="28AC673E" w:rsidR="00291318" w:rsidRPr="00291318" w:rsidRDefault="00291318" w:rsidP="00291318"/>
    <w:p w14:paraId="20F6AEC6" w14:textId="77777777" w:rsidR="00FA0067" w:rsidRDefault="00FA0067" w:rsidP="00FA0067">
      <w:r>
        <w:t>Il dataset è formato come segue:</w:t>
      </w:r>
    </w:p>
    <w:p w14:paraId="329BB6D3" w14:textId="77777777" w:rsidR="00FA0067" w:rsidRDefault="00FA0067" w:rsidP="00FA0067"/>
    <w:p w14:paraId="1AC18EC7" w14:textId="77777777" w:rsidR="00FA0067" w:rsidRDefault="00FA0067" w:rsidP="00FA0067">
      <w:r>
        <w:t>Variabili di risposta:</w:t>
      </w:r>
    </w:p>
    <w:p w14:paraId="0E8F1EC5" w14:textId="77777777" w:rsidR="00FA0067" w:rsidRDefault="00FA0067" w:rsidP="00D60E96">
      <w:pPr>
        <w:pStyle w:val="Paragrafoelenco"/>
        <w:numPr>
          <w:ilvl w:val="0"/>
          <w:numId w:val="44"/>
        </w:numPr>
      </w:pPr>
      <w:r>
        <w:t>allocatedheap</w:t>
      </w:r>
    </w:p>
    <w:p w14:paraId="33D06326" w14:textId="77777777" w:rsidR="00124FC8" w:rsidRDefault="00124FC8" w:rsidP="00FA0067"/>
    <w:p w14:paraId="239C2111" w14:textId="69927CF3" w:rsidR="00FA0067" w:rsidRDefault="00FA0067" w:rsidP="00FA0067">
      <w:r>
        <w:t>Variabili di predizione:</w:t>
      </w:r>
    </w:p>
    <w:p w14:paraId="74D46F1C" w14:textId="37AD572D" w:rsidR="00FA0067" w:rsidRPr="00291318" w:rsidRDefault="00FA0067" w:rsidP="00D60E96">
      <w:pPr>
        <w:pStyle w:val="Paragrafoelenco"/>
        <w:numPr>
          <w:ilvl w:val="0"/>
          <w:numId w:val="44"/>
        </w:numPr>
      </w:pPr>
      <w:r>
        <w:t>Time</w:t>
      </w:r>
    </w:p>
    <w:p w14:paraId="59DAC096" w14:textId="77777777" w:rsidR="0032373F" w:rsidRPr="00291318" w:rsidRDefault="0032373F" w:rsidP="0032373F"/>
    <w:p w14:paraId="708818DF" w14:textId="601B563A" w:rsidR="00124FC8" w:rsidRDefault="00A805D0" w:rsidP="00A805D0">
      <w:pPr>
        <w:pStyle w:val="Titolo2"/>
        <w:numPr>
          <w:ilvl w:val="0"/>
          <w:numId w:val="0"/>
        </w:numPr>
        <w:ind w:left="360"/>
        <w:rPr>
          <w:b w:val="0"/>
        </w:rPr>
      </w:pPr>
      <w:bookmarkStart w:id="79" w:name="_Toc160027433"/>
      <w:r>
        <w:t>6.8.1</w:t>
      </w:r>
      <w:r w:rsidR="00124FC8">
        <w:t xml:space="preserve"> </w:t>
      </w:r>
      <w:r w:rsidR="00BB595B">
        <w:t>Valutazione</w:t>
      </w:r>
      <w:r w:rsidR="004C34EE">
        <w:t xml:space="preserve"> della retta di regressione e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bookmarkEnd w:id="79"/>
    </w:p>
    <w:p w14:paraId="0C4C766D" w14:textId="77777777" w:rsidR="008E221E" w:rsidRDefault="008E221E" w:rsidP="008E221E">
      <w:pPr>
        <w:spacing w:after="160" w:line="259" w:lineRule="auto"/>
      </w:pPr>
      <w:r>
        <w:t>Viene adottato un modello di regressione lineare in cui la risposta è una funzione lineare del predittore. La stima lineare delle variabili è valutata tramite JMP, come evidenziato nella Figura 5.33.</w:t>
      </w:r>
    </w:p>
    <w:p w14:paraId="6C67EC33" w14:textId="77777777" w:rsidR="008E221E" w:rsidRDefault="008E221E" w:rsidP="008E221E">
      <w:pPr>
        <w:spacing w:after="160" w:line="259" w:lineRule="auto"/>
      </w:pPr>
      <w:r>
        <w:t>Nella stima, è fornito l'indicatore di bontà di adattamento R-quadrato. In questo caso, l'R-quadrato assume un valore basso per la variabile AllocatedHeap.</w:t>
      </w:r>
    </w:p>
    <w:p w14:paraId="69DD4EBA" w14:textId="7D905AEB" w:rsidR="008E221E" w:rsidRDefault="008E221E" w:rsidP="004322B4">
      <w:pPr>
        <w:spacing w:after="160" w:line="259" w:lineRule="auto"/>
        <w:jc w:val="center"/>
      </w:pPr>
      <w:r>
        <w:rPr>
          <w:noProof/>
          <w14:ligatures w14:val="standardContextual"/>
        </w:rPr>
        <w:drawing>
          <wp:inline distT="0" distB="0" distL="0" distR="0" wp14:anchorId="25FCF44A" wp14:editId="7A12E4F2">
            <wp:extent cx="2529988" cy="3957747"/>
            <wp:effectExtent l="0" t="0" r="0" b="5080"/>
            <wp:docPr id="1845382383" name="Immagine 16"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382383" name="Immagine 16" descr="Immagine che contiene testo, schermata, Carattere&#10;&#10;Descrizione generata automaticamente"/>
                    <pic:cNvPicPr/>
                  </pic:nvPicPr>
                  <pic:blipFill>
                    <a:blip r:embed="rId145"/>
                    <a:stretch>
                      <a:fillRect/>
                    </a:stretch>
                  </pic:blipFill>
                  <pic:spPr>
                    <a:xfrm>
                      <a:off x="0" y="0"/>
                      <a:ext cx="2543891" cy="3979496"/>
                    </a:xfrm>
                    <a:prstGeom prst="rect">
                      <a:avLst/>
                    </a:prstGeom>
                  </pic:spPr>
                </pic:pic>
              </a:graphicData>
            </a:graphic>
          </wp:inline>
        </w:drawing>
      </w:r>
    </w:p>
    <w:p w14:paraId="37DBF0D2" w14:textId="7BA4A9FE" w:rsidR="004322B4" w:rsidRDefault="00A805D0" w:rsidP="00A805D0">
      <w:pPr>
        <w:pStyle w:val="Titolo2"/>
        <w:numPr>
          <w:ilvl w:val="0"/>
          <w:numId w:val="0"/>
        </w:numPr>
        <w:ind w:left="780" w:hanging="420"/>
      </w:pPr>
      <w:bookmarkStart w:id="80" w:name="_Toc160027434"/>
      <w:r>
        <w:t xml:space="preserve">6.8.2 </w:t>
      </w:r>
      <w:r w:rsidR="004322B4">
        <w:t>Test di Normalità</w:t>
      </w:r>
      <w:bookmarkEnd w:id="80"/>
    </w:p>
    <w:p w14:paraId="3A00666F" w14:textId="2DA66767" w:rsidR="008E221E" w:rsidRDefault="00C53F17" w:rsidP="004322B4">
      <w:r w:rsidRPr="00C53F17">
        <w:t>Per la selezione del test da eseguire al fine di individuare tendenze significative nei dati, è stata valutata la distribuzione dei residui delle rispettive variabili. In particolare, è stato utilizzato un approccio visivo mediante l'analisi dei QQplot.</w:t>
      </w:r>
    </w:p>
    <w:p w14:paraId="319A5D03" w14:textId="77777777" w:rsidR="00C53F17" w:rsidRPr="004322B4" w:rsidRDefault="00C53F17" w:rsidP="004322B4"/>
    <w:p w14:paraId="0FF2FD0E" w14:textId="3BD9FB86" w:rsidR="004C34EE" w:rsidRPr="004C34EE" w:rsidRDefault="000F3695" w:rsidP="000F3695">
      <w:pPr>
        <w:spacing w:after="160" w:line="259" w:lineRule="auto"/>
        <w:jc w:val="center"/>
      </w:pPr>
      <w:r>
        <w:rPr>
          <w:noProof/>
          <w14:ligatures w14:val="standardContextual"/>
        </w:rPr>
        <w:lastRenderedPageBreak/>
        <w:drawing>
          <wp:inline distT="0" distB="0" distL="0" distR="0" wp14:anchorId="41F31EFF" wp14:editId="22CC2E48">
            <wp:extent cx="3329533" cy="4101204"/>
            <wp:effectExtent l="0" t="0" r="0" b="1270"/>
            <wp:docPr id="1017394266" name="Immagine 17" descr="Immagine che contiene testo, schermata, software, Software multimedial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394266" name="Immagine 17" descr="Immagine che contiene testo, schermata, software, Software multimediale&#10;&#10;Descrizione generata automaticamente"/>
                    <pic:cNvPicPr/>
                  </pic:nvPicPr>
                  <pic:blipFill rotWithShape="1">
                    <a:blip r:embed="rId146"/>
                    <a:srcRect l="4937" t="729" r="2953" b="931"/>
                    <a:stretch/>
                  </pic:blipFill>
                  <pic:spPr bwMode="auto">
                    <a:xfrm>
                      <a:off x="0" y="0"/>
                      <a:ext cx="3336074" cy="4109261"/>
                    </a:xfrm>
                    <a:prstGeom prst="rect">
                      <a:avLst/>
                    </a:prstGeom>
                    <a:ln>
                      <a:noFill/>
                    </a:ln>
                    <a:extLst>
                      <a:ext uri="{53640926-AAD7-44D8-BBD7-CCE9431645EC}">
                        <a14:shadowObscured xmlns:a14="http://schemas.microsoft.com/office/drawing/2010/main"/>
                      </a:ext>
                    </a:extLst>
                  </pic:spPr>
                </pic:pic>
              </a:graphicData>
            </a:graphic>
          </wp:inline>
        </w:drawing>
      </w:r>
    </w:p>
    <w:p w14:paraId="742321C9" w14:textId="77777777" w:rsidR="00CD0D1A" w:rsidRDefault="00CD0D1A" w:rsidP="00CD0D1A">
      <w:pPr>
        <w:spacing w:after="160" w:line="259" w:lineRule="auto"/>
      </w:pPr>
    </w:p>
    <w:p w14:paraId="05EFB5A6" w14:textId="02D3FF87" w:rsidR="000F3695" w:rsidRDefault="00CD0D1A" w:rsidP="000F3695">
      <w:pPr>
        <w:spacing w:after="160" w:line="259" w:lineRule="auto"/>
      </w:pPr>
      <w:r>
        <w:t>In questo caso, poiché la distribuzione non è normale, non viene effettuata l'analisi dell'omoschedasticità. Si procede, quindi, con l'analisi mediante il test di Mann-Kendall, che è un test non parametrico.</w:t>
      </w:r>
    </w:p>
    <w:p w14:paraId="44826A1E" w14:textId="77777777" w:rsidR="0073618A" w:rsidRDefault="0073618A" w:rsidP="00CD0D1A">
      <w:pPr>
        <w:spacing w:after="160" w:line="259" w:lineRule="auto"/>
      </w:pPr>
    </w:p>
    <w:p w14:paraId="452AD7FE" w14:textId="376B56C9" w:rsidR="0073618A" w:rsidRDefault="00A805D0" w:rsidP="00A805D0">
      <w:pPr>
        <w:pStyle w:val="Titolo2"/>
        <w:numPr>
          <w:ilvl w:val="0"/>
          <w:numId w:val="0"/>
        </w:numPr>
        <w:ind w:left="780" w:hanging="420"/>
      </w:pPr>
      <w:bookmarkStart w:id="81" w:name="_Toc160027435"/>
      <w:r>
        <w:t xml:space="preserve">6.8.3 </w:t>
      </w:r>
      <w:r w:rsidR="0073618A">
        <w:t>Test di Mann-Kendall</w:t>
      </w:r>
      <w:bookmarkEnd w:id="81"/>
    </w:p>
    <w:p w14:paraId="5BA35E87" w14:textId="4614E248" w:rsidR="0073618A" w:rsidRDefault="0073618A" w:rsidP="0073618A">
      <w:r w:rsidRPr="0073618A">
        <w:t>Si ripete lo stesso procedimento fatto nel primo paragrafo ottenendo il seguente risultato:</w:t>
      </w:r>
    </w:p>
    <w:p w14:paraId="03B900E0" w14:textId="77777777" w:rsidR="0073618A" w:rsidRPr="0073618A" w:rsidRDefault="0073618A" w:rsidP="0073618A"/>
    <w:p w14:paraId="2355C53F" w14:textId="2C1E2AA1" w:rsidR="004322B4" w:rsidRDefault="0073618A" w:rsidP="0073618A">
      <w:pPr>
        <w:spacing w:after="160" w:line="259" w:lineRule="auto"/>
        <w:jc w:val="center"/>
      </w:pPr>
      <w:r>
        <w:rPr>
          <w:noProof/>
          <w14:ligatures w14:val="standardContextual"/>
        </w:rPr>
        <w:drawing>
          <wp:inline distT="0" distB="0" distL="0" distR="0" wp14:anchorId="1C56361C" wp14:editId="4492249A">
            <wp:extent cx="3783243" cy="481912"/>
            <wp:effectExtent l="0" t="0" r="1905" b="1270"/>
            <wp:docPr id="1002537123" name="Immagine 18"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537123" name="Immagine 18" descr="Immagine che contiene testo, schermata, Carattere&#10;&#10;Descrizione generata automaticamente"/>
                    <pic:cNvPicPr/>
                  </pic:nvPicPr>
                  <pic:blipFill rotWithShape="1">
                    <a:blip r:embed="rId147"/>
                    <a:srcRect l="5777" t="12372" r="5999" b="21440"/>
                    <a:stretch/>
                  </pic:blipFill>
                  <pic:spPr bwMode="auto">
                    <a:xfrm>
                      <a:off x="0" y="0"/>
                      <a:ext cx="3966278" cy="505227"/>
                    </a:xfrm>
                    <a:prstGeom prst="rect">
                      <a:avLst/>
                    </a:prstGeom>
                    <a:ln>
                      <a:noFill/>
                    </a:ln>
                    <a:extLst>
                      <a:ext uri="{53640926-AAD7-44D8-BBD7-CCE9431645EC}">
                        <a14:shadowObscured xmlns:a14="http://schemas.microsoft.com/office/drawing/2010/main"/>
                      </a:ext>
                    </a:extLst>
                  </pic:spPr>
                </pic:pic>
              </a:graphicData>
            </a:graphic>
          </wp:inline>
        </w:drawing>
      </w:r>
    </w:p>
    <w:p w14:paraId="38E9087F" w14:textId="054C30FF" w:rsidR="0073618A" w:rsidRDefault="00BE36EE" w:rsidP="0073618A">
      <w:pPr>
        <w:spacing w:after="160" w:line="259" w:lineRule="auto"/>
      </w:pPr>
      <w:r w:rsidRPr="00BE36EE">
        <w:t>Dalla Figura, è evidente che il valore di p-value è molto basso, il che indica che l'ipotesi H è pari a 1. Ciò denota la presenza di un trend significativo nella rispettiva variabile.</w:t>
      </w:r>
    </w:p>
    <w:p w14:paraId="208A51E9" w14:textId="7B8666A0" w:rsidR="00152F2E" w:rsidRDefault="00A805D0" w:rsidP="00A805D0">
      <w:pPr>
        <w:pStyle w:val="Titolo2"/>
        <w:numPr>
          <w:ilvl w:val="0"/>
          <w:numId w:val="0"/>
        </w:numPr>
        <w:ind w:left="780" w:hanging="420"/>
      </w:pPr>
      <w:bookmarkStart w:id="82" w:name="_Toc160027436"/>
      <w:r>
        <w:t xml:space="preserve">6.8.4 </w:t>
      </w:r>
      <w:r w:rsidR="00152F2E">
        <w:t>Pendenza e intercetta della retta di regressione</w:t>
      </w:r>
      <w:bookmarkEnd w:id="82"/>
    </w:p>
    <w:p w14:paraId="1B26ED4C" w14:textId="6622BA4A" w:rsidR="00152F2E" w:rsidRPr="00152F2E" w:rsidRDefault="00152F2E" w:rsidP="00152F2E">
      <w:r>
        <w:t xml:space="preserve">Si ripete lo stesso </w:t>
      </w:r>
      <w:r w:rsidR="00D82992">
        <w:t>procedimento</w:t>
      </w:r>
      <w:r>
        <w:t xml:space="preserve"> del </w:t>
      </w:r>
      <w:r w:rsidR="00D82992">
        <w:t>primo paragrafo:</w:t>
      </w:r>
    </w:p>
    <w:tbl>
      <w:tblPr>
        <w:tblStyle w:val="Tabellagriglia4-colore1"/>
        <w:tblW w:w="0" w:type="auto"/>
        <w:tblLook w:val="04A0" w:firstRow="1" w:lastRow="0" w:firstColumn="1" w:lastColumn="0" w:noHBand="0" w:noVBand="1"/>
      </w:tblPr>
      <w:tblGrid>
        <w:gridCol w:w="5206"/>
        <w:gridCol w:w="5212"/>
        <w:gridCol w:w="38"/>
      </w:tblGrid>
      <w:tr w:rsidR="00D82992" w14:paraId="14E69671" w14:textId="77777777">
        <w:trPr>
          <w:gridAfter w:val="1"/>
          <w:cnfStyle w:val="100000000000" w:firstRow="1" w:lastRow="0" w:firstColumn="0" w:lastColumn="0" w:oddVBand="0" w:evenVBand="0" w:oddHBand="0"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10456" w:type="dxa"/>
            <w:gridSpan w:val="2"/>
          </w:tcPr>
          <w:p w14:paraId="04784473" w14:textId="683DCAA5" w:rsidR="00D82992" w:rsidRDefault="00D82992" w:rsidP="0051495C">
            <w:pPr>
              <w:jc w:val="center"/>
            </w:pPr>
            <w:r>
              <w:t xml:space="preserve">Regressione Lineare Robusta </w:t>
            </w:r>
            <w:r w:rsidR="0051495C">
              <w:t>– Theil e Sen – Predizione 1</w:t>
            </w:r>
          </w:p>
        </w:tc>
      </w:tr>
      <w:tr w:rsidR="00D82992" w14:paraId="54D2A158" w14:textId="77777777" w:rsidTr="0003335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shd w:val="clear" w:color="auto" w:fill="4472C5"/>
          </w:tcPr>
          <w:p w14:paraId="6D263C66" w14:textId="77777777" w:rsidR="00D82992" w:rsidRDefault="00D82992" w:rsidP="0051495C">
            <w:pPr>
              <w:jc w:val="center"/>
            </w:pPr>
          </w:p>
        </w:tc>
        <w:tc>
          <w:tcPr>
            <w:tcW w:w="5228" w:type="dxa"/>
            <w:gridSpan w:val="2"/>
            <w:shd w:val="clear" w:color="auto" w:fill="4472C5"/>
          </w:tcPr>
          <w:p w14:paraId="6EE7FC9A" w14:textId="1BA5A050" w:rsidR="00D82992" w:rsidRPr="00033352" w:rsidRDefault="0051495C" w:rsidP="0051495C">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3352">
              <w:rPr>
                <w:b/>
                <w:color w:val="FFFFFF" w:themeColor="background1"/>
              </w:rPr>
              <w:t>Ts(x) – Heap (y)</w:t>
            </w:r>
          </w:p>
        </w:tc>
      </w:tr>
      <w:tr w:rsidR="00D82992" w14:paraId="75C57979" w14:textId="77777777" w:rsidTr="00D82992">
        <w:trPr>
          <w:gridAfter w:val="1"/>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2F84A17C" w14:textId="32A2C2B5" w:rsidR="00D82992" w:rsidRDefault="0051495C" w:rsidP="0051495C">
            <w:pPr>
              <w:jc w:val="center"/>
            </w:pPr>
            <w:r>
              <w:t>Intercetta</w:t>
            </w:r>
          </w:p>
        </w:tc>
        <w:tc>
          <w:tcPr>
            <w:tcW w:w="5228" w:type="dxa"/>
          </w:tcPr>
          <w:p w14:paraId="0E33D6D6" w14:textId="74C25D01" w:rsidR="00D82992" w:rsidRDefault="0051495C" w:rsidP="0051495C">
            <w:pPr>
              <w:jc w:val="center"/>
              <w:cnfStyle w:val="000000000000" w:firstRow="0" w:lastRow="0" w:firstColumn="0" w:lastColumn="0" w:oddVBand="0" w:evenVBand="0" w:oddHBand="0" w:evenHBand="0" w:firstRowFirstColumn="0" w:firstRowLastColumn="0" w:lastRowFirstColumn="0" w:lastRowLastColumn="0"/>
            </w:pPr>
            <w:r w:rsidRPr="0051495C">
              <w:t>6562275.461669506</w:t>
            </w:r>
          </w:p>
        </w:tc>
      </w:tr>
      <w:tr w:rsidR="00D82992" w14:paraId="0BF3D156" w14:textId="77777777" w:rsidTr="00D82992">
        <w:trPr>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33D21DD4" w14:textId="790F9040" w:rsidR="00D82992" w:rsidRDefault="0051495C" w:rsidP="0051495C">
            <w:pPr>
              <w:jc w:val="center"/>
            </w:pPr>
            <w:r>
              <w:t>Pendenza</w:t>
            </w:r>
          </w:p>
        </w:tc>
        <w:tc>
          <w:tcPr>
            <w:tcW w:w="5228" w:type="dxa"/>
          </w:tcPr>
          <w:p w14:paraId="1ECF260F" w14:textId="696BFE16" w:rsidR="00D82992" w:rsidRDefault="0051495C" w:rsidP="0051495C">
            <w:pPr>
              <w:jc w:val="center"/>
              <w:cnfStyle w:val="000000100000" w:firstRow="0" w:lastRow="0" w:firstColumn="0" w:lastColumn="0" w:oddVBand="0" w:evenVBand="0" w:oddHBand="1" w:evenHBand="0" w:firstRowFirstColumn="0" w:firstRowLastColumn="0" w:lastRowFirstColumn="0" w:lastRowLastColumn="0"/>
            </w:pPr>
            <w:r w:rsidRPr="0051495C">
              <w:t>0.691122468294529</w:t>
            </w:r>
            <w:r>
              <w:t>6</w:t>
            </w:r>
          </w:p>
        </w:tc>
      </w:tr>
      <w:tr w:rsidR="00D82992" w14:paraId="7248C4A2" w14:textId="77777777" w:rsidTr="00D82992">
        <w:trPr>
          <w:gridAfter w:val="1"/>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23B29973" w14:textId="153BDFA7" w:rsidR="00D82992" w:rsidRDefault="0051495C" w:rsidP="0051495C">
            <w:pPr>
              <w:jc w:val="center"/>
            </w:pPr>
            <w:r>
              <w:t>CI inferiore</w:t>
            </w:r>
          </w:p>
        </w:tc>
        <w:tc>
          <w:tcPr>
            <w:tcW w:w="5228" w:type="dxa"/>
          </w:tcPr>
          <w:p w14:paraId="15B59604" w14:textId="3956D1BE" w:rsidR="00D82992" w:rsidRDefault="0051495C" w:rsidP="0051495C">
            <w:pPr>
              <w:jc w:val="center"/>
              <w:cnfStyle w:val="000000000000" w:firstRow="0" w:lastRow="0" w:firstColumn="0" w:lastColumn="0" w:oddVBand="0" w:evenVBand="0" w:oddHBand="0" w:evenHBand="0" w:firstRowFirstColumn="0" w:firstRowLastColumn="0" w:lastRowFirstColumn="0" w:lastRowLastColumn="0"/>
            </w:pPr>
            <w:r w:rsidRPr="0051495C">
              <w:t>0.563777264562484</w:t>
            </w:r>
          </w:p>
        </w:tc>
      </w:tr>
      <w:tr w:rsidR="00D82992" w14:paraId="45489108" w14:textId="77777777" w:rsidTr="00D82992">
        <w:trPr>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6CAC68FE" w14:textId="725CBB75" w:rsidR="00D82992" w:rsidRDefault="0051495C" w:rsidP="0051495C">
            <w:pPr>
              <w:jc w:val="center"/>
            </w:pPr>
            <w:r>
              <w:t>CI superiore</w:t>
            </w:r>
          </w:p>
        </w:tc>
        <w:tc>
          <w:tcPr>
            <w:tcW w:w="5228" w:type="dxa"/>
          </w:tcPr>
          <w:p w14:paraId="2D44D914" w14:textId="3AD36DED" w:rsidR="00D82992" w:rsidRDefault="00033352" w:rsidP="0051495C">
            <w:pPr>
              <w:jc w:val="center"/>
              <w:cnfStyle w:val="000000100000" w:firstRow="0" w:lastRow="0" w:firstColumn="0" w:lastColumn="0" w:oddVBand="0" w:evenVBand="0" w:oddHBand="1" w:evenHBand="0" w:firstRowFirstColumn="0" w:firstRowLastColumn="0" w:lastRowFirstColumn="0" w:lastRowLastColumn="0"/>
            </w:pPr>
            <w:r w:rsidRPr="00033352">
              <w:t>0.8178240089963452</w:t>
            </w:r>
          </w:p>
        </w:tc>
      </w:tr>
    </w:tbl>
    <w:p w14:paraId="1CF96EE5" w14:textId="77777777" w:rsidR="00D82992" w:rsidRPr="00152F2E" w:rsidRDefault="00D82992" w:rsidP="00152F2E"/>
    <w:p w14:paraId="2FBF446F" w14:textId="77777777" w:rsidR="00152F2E" w:rsidRDefault="00152F2E" w:rsidP="0073618A">
      <w:pPr>
        <w:spacing w:after="160" w:line="259" w:lineRule="auto"/>
      </w:pPr>
    </w:p>
    <w:p w14:paraId="609A9FFB" w14:textId="77777777" w:rsidR="00F87CAF" w:rsidRDefault="00F87CAF" w:rsidP="00F87CAF">
      <w:pPr>
        <w:spacing w:after="160" w:line="259" w:lineRule="auto"/>
        <w:jc w:val="center"/>
      </w:pPr>
      <w:r>
        <w:rPr>
          <w:noProof/>
          <w14:ligatures w14:val="standardContextual"/>
        </w:rPr>
        <w:lastRenderedPageBreak/>
        <w:drawing>
          <wp:inline distT="0" distB="0" distL="0" distR="0" wp14:anchorId="3DCEA563" wp14:editId="46D11E9D">
            <wp:extent cx="3762302" cy="2889529"/>
            <wp:effectExtent l="0" t="0" r="0" b="0"/>
            <wp:docPr id="1825985783" name="Immagine 19" descr="Immagine che contiene mappa, testo,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985783" name="Immagine 19" descr="Immagine che contiene mappa, testo, linea, schermata&#10;&#10;Descrizione generata automaticamente"/>
                    <pic:cNvPicPr/>
                  </pic:nvPicPr>
                  <pic:blipFill rotWithShape="1">
                    <a:blip r:embed="rId148"/>
                    <a:srcRect l="10399" t="9669" r="9465" b="5776"/>
                    <a:stretch/>
                  </pic:blipFill>
                  <pic:spPr bwMode="auto">
                    <a:xfrm>
                      <a:off x="0" y="0"/>
                      <a:ext cx="3772364" cy="2897256"/>
                    </a:xfrm>
                    <a:prstGeom prst="rect">
                      <a:avLst/>
                    </a:prstGeom>
                    <a:ln>
                      <a:noFill/>
                    </a:ln>
                    <a:extLst>
                      <a:ext uri="{53640926-AAD7-44D8-BBD7-CCE9431645EC}">
                        <a14:shadowObscured xmlns:a14="http://schemas.microsoft.com/office/drawing/2010/main"/>
                      </a:ext>
                    </a:extLst>
                  </pic:spPr>
                </pic:pic>
              </a:graphicData>
            </a:graphic>
          </wp:inline>
        </w:drawing>
      </w:r>
    </w:p>
    <w:p w14:paraId="44953B23" w14:textId="77777777" w:rsidR="00044597" w:rsidRDefault="006E7757" w:rsidP="006E7757">
      <w:pPr>
        <w:spacing w:after="160" w:line="259" w:lineRule="auto"/>
      </w:pPr>
      <w:r>
        <w:t>Dalla tabella, è evidente che l'intervallo di confidenza al 95% relativo alla pendenza della retta di regressione non contiene lo zero. Pertanto, si può affermare con un livello di confidenza del 95% che la pendenza, riferita al modello della popolazione, sia significativamente diversa da zero.</w:t>
      </w:r>
    </w:p>
    <w:p w14:paraId="0232DD3F" w14:textId="19BC2B80" w:rsidR="00337E4C" w:rsidRDefault="00A805D0" w:rsidP="00A805D0">
      <w:pPr>
        <w:pStyle w:val="Titolo2"/>
        <w:numPr>
          <w:ilvl w:val="0"/>
          <w:numId w:val="0"/>
        </w:numPr>
        <w:ind w:left="780" w:hanging="420"/>
      </w:pPr>
      <w:bookmarkStart w:id="83" w:name="_Toc160027437"/>
      <w:r>
        <w:t xml:space="preserve">6.8.5 </w:t>
      </w:r>
      <w:r w:rsidR="00337E4C">
        <w:t>Valutazione Failure Prediction</w:t>
      </w:r>
      <w:bookmarkEnd w:id="83"/>
    </w:p>
    <w:p w14:paraId="4E99C66C" w14:textId="111833C2" w:rsidR="00337E4C" w:rsidRPr="00337E4C" w:rsidRDefault="00373EAA" w:rsidP="00337E4C">
      <w:r>
        <w:t>La prediction della failure si calcola:</w:t>
      </w:r>
    </w:p>
    <w:p w14:paraId="03377ED5" w14:textId="317DD50F" w:rsidR="00373EAA" w:rsidRPr="00337E4C" w:rsidRDefault="00062652" w:rsidP="00373EAA">
      <w:pPr>
        <w:jc w:val="center"/>
      </w:pPr>
      <m:oMathPara>
        <m:oMath>
          <m:r>
            <w:rPr>
              <w:rFonts w:ascii="Cambria Math" w:hAnsi="Cambria Math"/>
            </w:rPr>
            <m:t>allocatedHeap=m+bT(s)</m:t>
          </m:r>
        </m:oMath>
      </m:oMathPara>
    </w:p>
    <w:p w14:paraId="69980E56" w14:textId="77777777" w:rsidR="009F7CEB" w:rsidRDefault="009F7CEB" w:rsidP="00373EAA">
      <w:pPr>
        <w:jc w:val="center"/>
      </w:pPr>
    </w:p>
    <w:p w14:paraId="66A00B37" w14:textId="5140F40E" w:rsidR="009F7CEB" w:rsidRPr="00337E4C" w:rsidRDefault="00485D47" w:rsidP="009F7CEB">
      <w:r>
        <w:t>Pertanto</w:t>
      </w:r>
      <w:r w:rsidR="003834B7">
        <w:t>:</w:t>
      </w:r>
    </w:p>
    <w:p w14:paraId="62119BD7" w14:textId="6E0D6680" w:rsidR="00B43A83" w:rsidRPr="00337E4C" w:rsidRDefault="00117AC2" w:rsidP="009F7CEB">
      <m:oMathPara>
        <m:oMath>
          <m:r>
            <w:rPr>
              <w:rFonts w:ascii="Cambria Math" w:hAnsi="Cambria Math"/>
            </w:rPr>
            <m:t>T</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 xml:space="preserve">1 GB-m </m:t>
                  </m:r>
                </m:e>
              </m:d>
            </m:num>
            <m:den>
              <m:r>
                <w:rPr>
                  <w:rFonts w:ascii="Cambria Math" w:hAnsi="Cambria Math"/>
                </w:rPr>
                <m:t>b</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 GB-6</m:t>
                  </m:r>
                  <m:r>
                    <m:rPr>
                      <m:sty m:val="p"/>
                    </m:rPr>
                    <w:rPr>
                      <w:rFonts w:ascii="Cambria Math" w:hAnsi="Cambria Math"/>
                    </w:rPr>
                    <m:t>562275.46</m:t>
                  </m:r>
                  <m:r>
                    <w:rPr>
                      <w:rFonts w:ascii="Cambria Math" w:hAnsi="Cambria Math"/>
                    </w:rPr>
                    <m:t xml:space="preserve"> </m:t>
                  </m:r>
                </m:e>
              </m:d>
            </m:num>
            <m:den>
              <m:r>
                <w:rPr>
                  <w:rFonts w:ascii="Cambria Math" w:hAnsi="Cambria Math"/>
                </w:rPr>
                <m:t>(0.69±0.12)</m:t>
              </m:r>
            </m:den>
          </m:f>
          <m:r>
            <w:rPr>
              <w:rFonts w:ascii="Cambria Math" w:hAnsi="Cambria Math"/>
            </w:rPr>
            <m:t>=49±8 anni</m:t>
          </m:r>
        </m:oMath>
      </m:oMathPara>
    </w:p>
    <w:p w14:paraId="3FD209BC" w14:textId="77777777" w:rsidR="00E170C9" w:rsidRDefault="00E170C9" w:rsidP="006E7757">
      <w:pPr>
        <w:spacing w:after="160" w:line="259" w:lineRule="auto"/>
      </w:pPr>
      <w:r>
        <w:t>In cui l’intervallo di confidenza al 95% è stato calcolato come segue:</w:t>
      </w:r>
    </w:p>
    <w:p w14:paraId="732A5B37" w14:textId="77777777" w:rsidR="008B007D" w:rsidRDefault="000C4C98" w:rsidP="00FE21C9">
      <w:pPr>
        <w:spacing w:after="160" w:line="259" w:lineRule="auto"/>
        <w:jc w:val="center"/>
      </w:pPr>
      <m:oMath>
        <m:r>
          <w:rPr>
            <w:rFonts w:ascii="Cambria Math" w:hAnsi="Cambria Math"/>
            <w:sz w:val="28"/>
            <w:szCs w:val="28"/>
          </w:rPr>
          <m:t>CI=</m:t>
        </m:r>
        <m:f>
          <m:fPr>
            <m:ctrlPr>
              <w:rPr>
                <w:rFonts w:ascii="Cambria Math" w:hAnsi="Cambria Math"/>
                <w:i/>
                <w:sz w:val="28"/>
                <w:szCs w:val="28"/>
              </w:rPr>
            </m:ctrlPr>
          </m:fPr>
          <m:num>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superiore</m:t>
                </m:r>
              </m:sub>
            </m:s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inferiore</m:t>
                </m:r>
              </m:sub>
            </m:sSub>
          </m:num>
          <m:den>
            <m:r>
              <w:rPr>
                <w:rFonts w:ascii="Cambria Math" w:hAnsi="Cambria Math"/>
                <w:sz w:val="28"/>
                <w:szCs w:val="28"/>
              </w:rPr>
              <m:t>2</m:t>
            </m:r>
          </m:den>
        </m:f>
        <m:r>
          <w:rPr>
            <w:rFonts w:ascii="Cambria Math" w:hAnsi="Cambria Math"/>
            <w:sz w:val="28"/>
            <w:szCs w:val="28"/>
          </w:rPr>
          <m:t xml:space="preserve"> ≅0.12</m:t>
        </m:r>
      </m:oMath>
      <w:r w:rsidR="007702EC">
        <w:t xml:space="preserve"> </w:t>
      </w:r>
    </w:p>
    <w:p w14:paraId="2BA16197" w14:textId="77777777" w:rsidR="008B007D" w:rsidRDefault="008B007D" w:rsidP="00FE21C9">
      <w:pPr>
        <w:spacing w:after="160" w:line="259" w:lineRule="auto"/>
        <w:jc w:val="center"/>
      </w:pPr>
    </w:p>
    <w:p w14:paraId="7DDAEED8" w14:textId="77777777" w:rsidR="0055062D" w:rsidRDefault="0055062D">
      <w:pPr>
        <w:spacing w:after="160" w:line="259" w:lineRule="auto"/>
      </w:pPr>
      <w:r>
        <w:br w:type="page"/>
      </w:r>
    </w:p>
    <w:p w14:paraId="751F29B8" w14:textId="77777777" w:rsidR="0055062D" w:rsidRDefault="0055062D" w:rsidP="0055062D">
      <w:pPr>
        <w:pStyle w:val="Titolo2"/>
      </w:pPr>
      <w:r>
        <w:lastRenderedPageBreak/>
        <w:t xml:space="preserve"> </w:t>
      </w:r>
      <w:bookmarkStart w:id="84" w:name="_Toc160027438"/>
      <w:r>
        <w:t>VmRes2 – Failure Prediction</w:t>
      </w:r>
      <w:bookmarkEnd w:id="84"/>
      <w:r>
        <w:t xml:space="preserve"> </w:t>
      </w:r>
    </w:p>
    <w:p w14:paraId="521F61FE" w14:textId="77777777" w:rsidR="009406BF" w:rsidRDefault="009406BF" w:rsidP="009406BF">
      <w:r>
        <w:t>Il dataset è formato come segue:</w:t>
      </w:r>
    </w:p>
    <w:p w14:paraId="18FF1D69" w14:textId="77777777" w:rsidR="009406BF" w:rsidRDefault="009406BF" w:rsidP="009406BF"/>
    <w:p w14:paraId="0E1815EC" w14:textId="77777777" w:rsidR="009406BF" w:rsidRDefault="009406BF" w:rsidP="009406BF">
      <w:r>
        <w:t>Variabili di risposta:</w:t>
      </w:r>
    </w:p>
    <w:p w14:paraId="4D0DAADE" w14:textId="77777777" w:rsidR="009406BF" w:rsidRDefault="009406BF" w:rsidP="009406BF">
      <w:pPr>
        <w:pStyle w:val="Paragrafoelenco"/>
        <w:numPr>
          <w:ilvl w:val="0"/>
          <w:numId w:val="44"/>
        </w:numPr>
      </w:pPr>
      <w:r>
        <w:t>allocatedheap</w:t>
      </w:r>
    </w:p>
    <w:p w14:paraId="2060DFF7" w14:textId="77777777" w:rsidR="009406BF" w:rsidRDefault="009406BF" w:rsidP="009406BF"/>
    <w:p w14:paraId="3F7CCDFD" w14:textId="77777777" w:rsidR="009406BF" w:rsidRDefault="009406BF" w:rsidP="009406BF">
      <w:r>
        <w:t>Variabili di predizione:</w:t>
      </w:r>
    </w:p>
    <w:p w14:paraId="31F732C9" w14:textId="77777777" w:rsidR="009406BF" w:rsidRDefault="009406BF" w:rsidP="009406BF">
      <w:pPr>
        <w:pStyle w:val="Paragrafoelenco"/>
        <w:numPr>
          <w:ilvl w:val="0"/>
          <w:numId w:val="44"/>
        </w:numPr>
      </w:pPr>
      <w:r>
        <w:t>Time</w:t>
      </w:r>
    </w:p>
    <w:p w14:paraId="7364149F" w14:textId="77777777" w:rsidR="009406BF" w:rsidRPr="00291318" w:rsidRDefault="009406BF" w:rsidP="009406BF"/>
    <w:p w14:paraId="6177FC2A" w14:textId="2EE173A2" w:rsidR="009406BF" w:rsidRPr="008E221E" w:rsidRDefault="00A805D0" w:rsidP="009406BF">
      <w:pPr>
        <w:pStyle w:val="Titolo2"/>
        <w:numPr>
          <w:ilvl w:val="0"/>
          <w:numId w:val="0"/>
        </w:numPr>
        <w:ind w:left="360"/>
        <w:rPr>
          <w:b w:val="0"/>
          <w:bCs/>
        </w:rPr>
      </w:pPr>
      <w:bookmarkStart w:id="85" w:name="_Toc160027439"/>
      <w:r>
        <w:t xml:space="preserve">6.9.1 </w:t>
      </w:r>
      <w:r w:rsidR="009406BF">
        <w:t xml:space="preserve">Valutazione della retta di regressione e </w:t>
      </w:r>
      <m:oMath>
        <m:sSup>
          <m:sSupPr>
            <m:ctrlPr>
              <w:rPr>
                <w:rFonts w:ascii="Cambria Math" w:hAnsi="Cambria Math"/>
                <w:b w:val="0"/>
                <w:bCs/>
                <w:i/>
              </w:rPr>
            </m:ctrlPr>
          </m:sSupPr>
          <m:e>
            <m:r>
              <m:rPr>
                <m:sty m:val="bi"/>
              </m:rPr>
              <w:rPr>
                <w:rFonts w:ascii="Cambria Math" w:hAnsi="Cambria Math"/>
              </w:rPr>
              <m:t>R</m:t>
            </m:r>
          </m:e>
          <m:sup>
            <m:r>
              <m:rPr>
                <m:sty m:val="bi"/>
              </m:rPr>
              <w:rPr>
                <w:rFonts w:ascii="Cambria Math" w:hAnsi="Cambria Math"/>
              </w:rPr>
              <m:t>2</m:t>
            </m:r>
          </m:sup>
        </m:sSup>
      </m:oMath>
      <w:bookmarkEnd w:id="85"/>
    </w:p>
    <w:p w14:paraId="5311C062" w14:textId="77777777" w:rsidR="009406BF" w:rsidRDefault="009406BF" w:rsidP="009406BF">
      <w:pPr>
        <w:spacing w:after="160" w:line="259" w:lineRule="auto"/>
      </w:pPr>
      <w:r>
        <w:t>Viene adottato un modello di regressione lineare in cui la risposta è una funzione lineare del predittore. La stima lineare delle variabili è valutata tramite JMP, come evidenziato nella Figura 5.33.</w:t>
      </w:r>
    </w:p>
    <w:p w14:paraId="598141B8" w14:textId="77777777" w:rsidR="009406BF" w:rsidRDefault="009406BF" w:rsidP="009406BF">
      <w:r>
        <w:t>Nella stima, è fornito l'indicatore di bontà di adattamento R-quadrato. In questo caso, l'R-quadrato assume un valore basso per la variabile AllocatedHeap</w:t>
      </w:r>
    </w:p>
    <w:p w14:paraId="5C490F08" w14:textId="77777777" w:rsidR="00441839" w:rsidRDefault="00441839" w:rsidP="00441839">
      <w:pPr>
        <w:jc w:val="center"/>
      </w:pPr>
      <w:r>
        <w:rPr>
          <w:noProof/>
          <w14:ligatures w14:val="standardContextual"/>
        </w:rPr>
        <w:drawing>
          <wp:inline distT="0" distB="0" distL="0" distR="0" wp14:anchorId="248B2F72" wp14:editId="4A3BB0A3">
            <wp:extent cx="2644219" cy="4174131"/>
            <wp:effectExtent l="0" t="0" r="0" b="4445"/>
            <wp:docPr id="1967574920" name="Immagine 20"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74920" name="Immagine 20" descr="Immagine che contiene testo, schermata, Carattere&#10;&#10;Descrizione generata automaticamente"/>
                    <pic:cNvPicPr/>
                  </pic:nvPicPr>
                  <pic:blipFill>
                    <a:blip r:embed="rId149"/>
                    <a:stretch>
                      <a:fillRect/>
                    </a:stretch>
                  </pic:blipFill>
                  <pic:spPr>
                    <a:xfrm>
                      <a:off x="0" y="0"/>
                      <a:ext cx="2655591" cy="4192083"/>
                    </a:xfrm>
                    <a:prstGeom prst="rect">
                      <a:avLst/>
                    </a:prstGeom>
                  </pic:spPr>
                </pic:pic>
              </a:graphicData>
            </a:graphic>
          </wp:inline>
        </w:drawing>
      </w:r>
    </w:p>
    <w:p w14:paraId="2C952D48" w14:textId="0910ADEE" w:rsidR="00441839" w:rsidRDefault="00A805D0" w:rsidP="00A805D0">
      <w:pPr>
        <w:pStyle w:val="Titolo2"/>
        <w:numPr>
          <w:ilvl w:val="0"/>
          <w:numId w:val="0"/>
        </w:numPr>
        <w:ind w:left="780" w:hanging="420"/>
      </w:pPr>
      <w:bookmarkStart w:id="86" w:name="_Toc160027440"/>
      <w:r>
        <w:t xml:space="preserve">6.9.2 </w:t>
      </w:r>
      <w:r w:rsidR="00441839">
        <w:t>Test di Normalità</w:t>
      </w:r>
      <w:bookmarkEnd w:id="86"/>
    </w:p>
    <w:p w14:paraId="71F6EE28" w14:textId="77777777" w:rsidR="00441839" w:rsidRDefault="00441839" w:rsidP="00441839">
      <w:r w:rsidRPr="00C53F17">
        <w:t>Per la selezione del test da eseguire al fine di individuare tendenze significative nei dati, è stata valutata la distribuzione dei residui delle rispettive variabili. In particolare, è stato utilizzato un approccio visivo mediante l'analisi dei QQplot.</w:t>
      </w:r>
    </w:p>
    <w:p w14:paraId="63EB8F1A" w14:textId="77777777" w:rsidR="00441839" w:rsidRDefault="00441839" w:rsidP="00441839">
      <w:pPr>
        <w:jc w:val="center"/>
      </w:pPr>
      <w:r>
        <w:rPr>
          <w:noProof/>
          <w14:ligatures w14:val="standardContextual"/>
        </w:rPr>
        <w:lastRenderedPageBreak/>
        <w:drawing>
          <wp:inline distT="0" distB="0" distL="0" distR="0" wp14:anchorId="6253C51C" wp14:editId="30FB6081">
            <wp:extent cx="2757486" cy="5249075"/>
            <wp:effectExtent l="0" t="0" r="0" b="0"/>
            <wp:docPr id="1198601640" name="Immagine 21" descr="Immagine che contiene testo, diagramm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601640" name="Immagine 21" descr="Immagine che contiene testo, diagramma, schermata, Diagramma&#10;&#10;Descrizione generata automaticamente"/>
                    <pic:cNvPicPr/>
                  </pic:nvPicPr>
                  <pic:blipFill>
                    <a:blip r:embed="rId150"/>
                    <a:stretch>
                      <a:fillRect/>
                    </a:stretch>
                  </pic:blipFill>
                  <pic:spPr>
                    <a:xfrm>
                      <a:off x="0" y="0"/>
                      <a:ext cx="2763826" cy="5261143"/>
                    </a:xfrm>
                    <a:prstGeom prst="rect">
                      <a:avLst/>
                    </a:prstGeom>
                  </pic:spPr>
                </pic:pic>
              </a:graphicData>
            </a:graphic>
          </wp:inline>
        </w:drawing>
      </w:r>
    </w:p>
    <w:p w14:paraId="1B6AECBE" w14:textId="77777777" w:rsidR="009C0FF9" w:rsidRDefault="009C0FF9" w:rsidP="009C0FF9">
      <w:pPr>
        <w:spacing w:after="160" w:line="259" w:lineRule="auto"/>
      </w:pPr>
      <w:r>
        <w:t>In questo caso, poiché la distribuzione non è normale, non viene effettuata l'analisi dell'omoschedasticità. Si procede, quindi, con l'analisi mediante il test di Mann-Kendall, che è un test non parametrico.</w:t>
      </w:r>
    </w:p>
    <w:p w14:paraId="700907E4" w14:textId="77777777" w:rsidR="009C0FF9" w:rsidRDefault="009C0FF9" w:rsidP="009C0FF9">
      <w:pPr>
        <w:spacing w:after="160" w:line="259" w:lineRule="auto"/>
      </w:pPr>
    </w:p>
    <w:p w14:paraId="2580B1FC" w14:textId="1D4F7C35" w:rsidR="009C0FF9" w:rsidRDefault="00A805D0" w:rsidP="00A805D0">
      <w:pPr>
        <w:pStyle w:val="Titolo2"/>
        <w:numPr>
          <w:ilvl w:val="0"/>
          <w:numId w:val="0"/>
        </w:numPr>
        <w:ind w:left="780" w:hanging="420"/>
      </w:pPr>
      <w:bookmarkStart w:id="87" w:name="_Toc160027441"/>
      <w:r>
        <w:t xml:space="preserve">6.9.3 </w:t>
      </w:r>
      <w:r w:rsidR="009C0FF9">
        <w:t>Test di Mann-Kendall</w:t>
      </w:r>
      <w:bookmarkEnd w:id="87"/>
    </w:p>
    <w:p w14:paraId="5538E9A3" w14:textId="77777777" w:rsidR="009C0FF9" w:rsidRDefault="009C0FF9" w:rsidP="009C0FF9">
      <w:r w:rsidRPr="0073618A">
        <w:t>Si ripete lo stesso procedimento fatto nel primo paragrafo ottenendo il seguente risultato:</w:t>
      </w:r>
    </w:p>
    <w:p w14:paraId="0BEB3D21" w14:textId="77777777" w:rsidR="009C0FF9" w:rsidRDefault="009C0FF9" w:rsidP="009C0FF9">
      <w:pPr>
        <w:jc w:val="center"/>
      </w:pPr>
      <w:r>
        <w:rPr>
          <w:noProof/>
          <w14:ligatures w14:val="standardContextual"/>
        </w:rPr>
        <w:drawing>
          <wp:inline distT="0" distB="0" distL="0" distR="0" wp14:anchorId="7A04979D" wp14:editId="10893860">
            <wp:extent cx="3530522" cy="522009"/>
            <wp:effectExtent l="0" t="0" r="635" b="0"/>
            <wp:docPr id="2065014483" name="Immagine 22" descr="Immagine che contiene testo,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014483" name="Immagine 22" descr="Immagine che contiene testo, schermata, Carattere&#10;&#10;Descrizione generata automaticamente"/>
                    <pic:cNvPicPr/>
                  </pic:nvPicPr>
                  <pic:blipFill rotWithShape="1">
                    <a:blip r:embed="rId151"/>
                    <a:srcRect t="9664"/>
                    <a:stretch/>
                  </pic:blipFill>
                  <pic:spPr bwMode="auto">
                    <a:xfrm>
                      <a:off x="0" y="0"/>
                      <a:ext cx="3638597" cy="537989"/>
                    </a:xfrm>
                    <a:prstGeom prst="rect">
                      <a:avLst/>
                    </a:prstGeom>
                    <a:ln>
                      <a:noFill/>
                    </a:ln>
                    <a:extLst>
                      <a:ext uri="{53640926-AAD7-44D8-BBD7-CCE9431645EC}">
                        <a14:shadowObscured xmlns:a14="http://schemas.microsoft.com/office/drawing/2010/main"/>
                      </a:ext>
                    </a:extLst>
                  </pic:spPr>
                </pic:pic>
              </a:graphicData>
            </a:graphic>
          </wp:inline>
        </w:drawing>
      </w:r>
    </w:p>
    <w:p w14:paraId="5D4D057B" w14:textId="77777777" w:rsidR="009C0FF9" w:rsidRDefault="009C0FF9" w:rsidP="009C0FF9">
      <w:pPr>
        <w:spacing w:after="160" w:line="259" w:lineRule="auto"/>
      </w:pPr>
      <w:r w:rsidRPr="00BE36EE">
        <w:t>Dalla Figura, è evidente che il valore di p-value è molto basso, il che indica che l'ipotesi H è pari a 1. Ciò denota la presenza di un trend significativo nella rispettiva variabile.</w:t>
      </w:r>
    </w:p>
    <w:p w14:paraId="0624CB71" w14:textId="36AFD978" w:rsidR="00A569B8" w:rsidRDefault="00A805D0" w:rsidP="00A569B8">
      <w:pPr>
        <w:pStyle w:val="Titolo2"/>
        <w:numPr>
          <w:ilvl w:val="0"/>
          <w:numId w:val="0"/>
        </w:numPr>
        <w:ind w:left="780" w:hanging="420"/>
      </w:pPr>
      <w:bookmarkStart w:id="88" w:name="_Toc160027442"/>
      <w:r>
        <w:t xml:space="preserve">6.9.4 </w:t>
      </w:r>
      <w:r w:rsidR="00A569B8">
        <w:t>Pendenza e intercetta della retta di regressione</w:t>
      </w:r>
      <w:bookmarkEnd w:id="88"/>
    </w:p>
    <w:p w14:paraId="4C9D669F" w14:textId="77777777" w:rsidR="00A569B8" w:rsidRDefault="00A569B8" w:rsidP="00A569B8">
      <w:r>
        <w:t xml:space="preserve">Si ripete lo stesso procedimento del paragrafo 1: </w:t>
      </w:r>
    </w:p>
    <w:p w14:paraId="17133957" w14:textId="77777777" w:rsidR="00C54FFB" w:rsidRDefault="00C54FFB" w:rsidP="00A569B8"/>
    <w:p w14:paraId="622F3B9D" w14:textId="77777777" w:rsidR="00C54FFB" w:rsidRDefault="00C54FFB" w:rsidP="00A569B8"/>
    <w:p w14:paraId="30DFDE23" w14:textId="77777777" w:rsidR="00C54FFB" w:rsidRDefault="00C54FFB" w:rsidP="00A569B8"/>
    <w:p w14:paraId="53638AE0" w14:textId="77777777" w:rsidR="00C54FFB" w:rsidRDefault="00C54FFB" w:rsidP="00A569B8"/>
    <w:p w14:paraId="6CF2ACCA" w14:textId="77777777" w:rsidR="00C54FFB" w:rsidRDefault="00C54FFB" w:rsidP="00A569B8"/>
    <w:p w14:paraId="700BF418" w14:textId="77777777" w:rsidR="00C54FFB" w:rsidRDefault="00C54FFB" w:rsidP="00A569B8"/>
    <w:p w14:paraId="4D76C0EC" w14:textId="77777777" w:rsidR="00A569B8" w:rsidRDefault="00A569B8" w:rsidP="00A569B8"/>
    <w:tbl>
      <w:tblPr>
        <w:tblStyle w:val="Tabellagriglia4-colore1"/>
        <w:tblW w:w="0" w:type="auto"/>
        <w:tblLook w:val="04A0" w:firstRow="1" w:lastRow="0" w:firstColumn="1" w:lastColumn="0" w:noHBand="0" w:noVBand="1"/>
      </w:tblPr>
      <w:tblGrid>
        <w:gridCol w:w="5206"/>
        <w:gridCol w:w="5212"/>
        <w:gridCol w:w="38"/>
      </w:tblGrid>
      <w:tr w:rsidR="00A569B8" w14:paraId="5FFBE906" w14:textId="77777777">
        <w:trPr>
          <w:gridAfter w:val="1"/>
          <w:cnfStyle w:val="100000000000" w:firstRow="1" w:lastRow="0" w:firstColumn="0" w:lastColumn="0" w:oddVBand="0" w:evenVBand="0" w:oddHBand="0"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10456" w:type="dxa"/>
            <w:gridSpan w:val="2"/>
          </w:tcPr>
          <w:p w14:paraId="5FD3EB6F" w14:textId="704BF2FA" w:rsidR="00A569B8" w:rsidRDefault="00A569B8">
            <w:pPr>
              <w:jc w:val="center"/>
            </w:pPr>
            <w:r>
              <w:lastRenderedPageBreak/>
              <w:t xml:space="preserve">Regressione Lineare Robusta – Theil e Sen – Predizione </w:t>
            </w:r>
            <w:r w:rsidR="00C54FFB">
              <w:t>2</w:t>
            </w:r>
          </w:p>
        </w:tc>
      </w:tr>
      <w:tr w:rsidR="00A569B8" w14:paraId="771548E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shd w:val="clear" w:color="auto" w:fill="4472C5"/>
          </w:tcPr>
          <w:p w14:paraId="5E277401" w14:textId="77777777" w:rsidR="00A569B8" w:rsidRDefault="00A569B8">
            <w:pPr>
              <w:jc w:val="center"/>
            </w:pPr>
          </w:p>
        </w:tc>
        <w:tc>
          <w:tcPr>
            <w:tcW w:w="5228" w:type="dxa"/>
            <w:gridSpan w:val="2"/>
            <w:shd w:val="clear" w:color="auto" w:fill="4472C5"/>
          </w:tcPr>
          <w:p w14:paraId="2A9A28A0" w14:textId="77777777" w:rsidR="00A569B8" w:rsidRPr="00033352" w:rsidRDefault="00A569B8">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3352">
              <w:rPr>
                <w:b/>
                <w:color w:val="FFFFFF" w:themeColor="background1"/>
              </w:rPr>
              <w:t>Ts(x) – Heap (y)</w:t>
            </w:r>
          </w:p>
        </w:tc>
      </w:tr>
      <w:tr w:rsidR="00A569B8" w14:paraId="744E6BEB" w14:textId="77777777">
        <w:trPr>
          <w:gridAfter w:val="1"/>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069BC541" w14:textId="77777777" w:rsidR="00A569B8" w:rsidRDefault="00A569B8">
            <w:pPr>
              <w:jc w:val="center"/>
            </w:pPr>
            <w:r>
              <w:t>Intercetta</w:t>
            </w:r>
          </w:p>
        </w:tc>
        <w:tc>
          <w:tcPr>
            <w:tcW w:w="5228" w:type="dxa"/>
          </w:tcPr>
          <w:p w14:paraId="20EB0C95" w14:textId="378ABB40" w:rsidR="00A569B8" w:rsidRPr="00894B18" w:rsidRDefault="00BA6FB4">
            <w:pPr>
              <w:jc w:val="center"/>
              <w:cnfStyle w:val="000000000000" w:firstRow="0" w:lastRow="0" w:firstColumn="0" w:lastColumn="0" w:oddVBand="0" w:evenVBand="0" w:oddHBand="0" w:evenHBand="0" w:firstRowFirstColumn="0" w:firstRowLastColumn="0" w:lastRowFirstColumn="0" w:lastRowLastColumn="0"/>
              <w:rPr>
                <w:sz w:val="22"/>
                <w:szCs w:val="22"/>
              </w:rPr>
            </w:pPr>
            <w:r w:rsidRPr="00BA6FB4">
              <w:rPr>
                <w:sz w:val="22"/>
                <w:szCs w:val="22"/>
              </w:rPr>
              <w:t>5780180.563324536</w:t>
            </w:r>
          </w:p>
        </w:tc>
      </w:tr>
      <w:tr w:rsidR="00A569B8" w14:paraId="2460EC15" w14:textId="77777777">
        <w:trPr>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7F8F149F" w14:textId="77777777" w:rsidR="00A569B8" w:rsidRDefault="00A569B8">
            <w:pPr>
              <w:jc w:val="center"/>
            </w:pPr>
            <w:r>
              <w:t>Pendenza</w:t>
            </w:r>
          </w:p>
        </w:tc>
        <w:tc>
          <w:tcPr>
            <w:tcW w:w="5228" w:type="dxa"/>
          </w:tcPr>
          <w:p w14:paraId="2F171A83" w14:textId="17FF4B9D" w:rsidR="00A569B8" w:rsidRPr="00894B18" w:rsidRDefault="00BA6FB4">
            <w:pPr>
              <w:jc w:val="center"/>
              <w:cnfStyle w:val="000000100000" w:firstRow="0" w:lastRow="0" w:firstColumn="0" w:lastColumn="0" w:oddVBand="0" w:evenVBand="0" w:oddHBand="1" w:evenHBand="0" w:firstRowFirstColumn="0" w:firstRowLastColumn="0" w:lastRowFirstColumn="0" w:lastRowLastColumn="0"/>
              <w:rPr>
                <w:sz w:val="22"/>
                <w:szCs w:val="22"/>
              </w:rPr>
            </w:pPr>
            <w:r w:rsidRPr="00BA6FB4">
              <w:rPr>
                <w:sz w:val="22"/>
                <w:szCs w:val="22"/>
              </w:rPr>
              <w:t>0.6709499304572171</w:t>
            </w:r>
          </w:p>
        </w:tc>
      </w:tr>
      <w:tr w:rsidR="00A569B8" w14:paraId="63DC2B19" w14:textId="77777777">
        <w:trPr>
          <w:gridAfter w:val="1"/>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354DA8F6" w14:textId="77777777" w:rsidR="00A569B8" w:rsidRDefault="00A569B8">
            <w:pPr>
              <w:jc w:val="center"/>
            </w:pPr>
            <w:r>
              <w:t>CI inferiore</w:t>
            </w:r>
          </w:p>
        </w:tc>
        <w:tc>
          <w:tcPr>
            <w:tcW w:w="5228" w:type="dxa"/>
          </w:tcPr>
          <w:p w14:paraId="7F57BC35" w14:textId="20EA3A27" w:rsidR="00A569B8" w:rsidRPr="00894B18" w:rsidRDefault="00BA6FB4">
            <w:pPr>
              <w:jc w:val="center"/>
              <w:cnfStyle w:val="000000000000" w:firstRow="0" w:lastRow="0" w:firstColumn="0" w:lastColumn="0" w:oddVBand="0" w:evenVBand="0" w:oddHBand="0" w:evenHBand="0" w:firstRowFirstColumn="0" w:firstRowLastColumn="0" w:lastRowFirstColumn="0" w:lastRowLastColumn="0"/>
              <w:rPr>
                <w:sz w:val="22"/>
                <w:szCs w:val="22"/>
              </w:rPr>
            </w:pPr>
            <w:r w:rsidRPr="00BA6FB4">
              <w:rPr>
                <w:sz w:val="22"/>
                <w:szCs w:val="22"/>
              </w:rPr>
              <w:t>0.6048638415610893</w:t>
            </w:r>
          </w:p>
        </w:tc>
      </w:tr>
      <w:tr w:rsidR="00A569B8" w14:paraId="3170E8FD" w14:textId="77777777">
        <w:trPr>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106E4303" w14:textId="77777777" w:rsidR="00A569B8" w:rsidRDefault="00A569B8">
            <w:pPr>
              <w:jc w:val="center"/>
            </w:pPr>
            <w:r>
              <w:t>CI superiore</w:t>
            </w:r>
          </w:p>
        </w:tc>
        <w:tc>
          <w:tcPr>
            <w:tcW w:w="5228" w:type="dxa"/>
          </w:tcPr>
          <w:p w14:paraId="710D9743" w14:textId="1BE8C01E" w:rsidR="00A569B8" w:rsidRPr="00894B18" w:rsidRDefault="00DC2B98">
            <w:pPr>
              <w:jc w:val="center"/>
              <w:cnfStyle w:val="000000100000" w:firstRow="0" w:lastRow="0" w:firstColumn="0" w:lastColumn="0" w:oddVBand="0" w:evenVBand="0" w:oddHBand="1" w:evenHBand="0" w:firstRowFirstColumn="0" w:firstRowLastColumn="0" w:lastRowFirstColumn="0" w:lastRowLastColumn="0"/>
              <w:rPr>
                <w:sz w:val="22"/>
                <w:szCs w:val="22"/>
              </w:rPr>
            </w:pPr>
            <w:r w:rsidRPr="00DC2B98">
              <w:rPr>
                <w:sz w:val="22"/>
                <w:szCs w:val="22"/>
              </w:rPr>
              <w:t>0.7366538131962297</w:t>
            </w:r>
          </w:p>
        </w:tc>
      </w:tr>
    </w:tbl>
    <w:p w14:paraId="53A7114B" w14:textId="77777777" w:rsidR="00A569B8" w:rsidRDefault="00A569B8" w:rsidP="00A569B8"/>
    <w:p w14:paraId="578A1673" w14:textId="0753E7C8" w:rsidR="00A569B8" w:rsidRDefault="00DC2B98" w:rsidP="00DC2B98">
      <w:pPr>
        <w:spacing w:after="160" w:line="259" w:lineRule="auto"/>
        <w:jc w:val="center"/>
      </w:pPr>
      <w:r>
        <w:rPr>
          <w:noProof/>
          <w14:ligatures w14:val="standardContextual"/>
        </w:rPr>
        <w:drawing>
          <wp:inline distT="0" distB="0" distL="0" distR="0" wp14:anchorId="38EF9915" wp14:editId="63ACB7AE">
            <wp:extent cx="4111310" cy="3157616"/>
            <wp:effectExtent l="0" t="0" r="3810" b="5080"/>
            <wp:docPr id="307302982" name="Immagine 23" descr="Immagine che contiene mappa, diagramma, line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02982" name="Immagine 23" descr="Immagine che contiene mappa, diagramma, linea, schermata&#10;&#10;Descrizione generata automaticamente"/>
                    <pic:cNvPicPr/>
                  </pic:nvPicPr>
                  <pic:blipFill rotWithShape="1">
                    <a:blip r:embed="rId152"/>
                    <a:srcRect l="7667" t="9567" r="9045" b="5987"/>
                    <a:stretch/>
                  </pic:blipFill>
                  <pic:spPr bwMode="auto">
                    <a:xfrm>
                      <a:off x="0" y="0"/>
                      <a:ext cx="4118878" cy="3163429"/>
                    </a:xfrm>
                    <a:prstGeom prst="rect">
                      <a:avLst/>
                    </a:prstGeom>
                    <a:ln>
                      <a:noFill/>
                    </a:ln>
                    <a:extLst>
                      <a:ext uri="{53640926-AAD7-44D8-BBD7-CCE9431645EC}">
                        <a14:shadowObscured xmlns:a14="http://schemas.microsoft.com/office/drawing/2010/main"/>
                      </a:ext>
                    </a:extLst>
                  </pic:spPr>
                </pic:pic>
              </a:graphicData>
            </a:graphic>
          </wp:inline>
        </w:drawing>
      </w:r>
    </w:p>
    <w:p w14:paraId="7F313F43" w14:textId="77777777" w:rsidR="00B208C3" w:rsidRDefault="00B208C3" w:rsidP="00B208C3">
      <w:pPr>
        <w:spacing w:after="160" w:line="259" w:lineRule="auto"/>
      </w:pPr>
      <w:r>
        <w:t>Dalla tabella, è evidente che l'intervallo di confidenza al 95% relativo alla pendenza della retta di regressione non contiene lo zero. Pertanto, si può affermare con un livello di confidenza del 95% che la pendenza, riferita al modello della popolazione, sia significativamente diversa da zero.</w:t>
      </w:r>
    </w:p>
    <w:p w14:paraId="1F54F81C" w14:textId="72B48838" w:rsidR="00B208C3" w:rsidRDefault="00A805D0" w:rsidP="00A805D0">
      <w:pPr>
        <w:pStyle w:val="Titolo2"/>
        <w:numPr>
          <w:ilvl w:val="0"/>
          <w:numId w:val="0"/>
        </w:numPr>
        <w:ind w:left="780" w:hanging="420"/>
      </w:pPr>
      <w:bookmarkStart w:id="89" w:name="_Toc160027443"/>
      <w:r>
        <w:t xml:space="preserve">6.9.5 </w:t>
      </w:r>
      <w:r w:rsidR="00B208C3">
        <w:t>Valutazione Failure Prediction</w:t>
      </w:r>
      <w:bookmarkEnd w:id="89"/>
    </w:p>
    <w:p w14:paraId="19BF0CF0" w14:textId="77777777" w:rsidR="00B208C3" w:rsidRDefault="00B208C3" w:rsidP="00B208C3">
      <w:r>
        <w:t>La prediction della failure si calcola:</w:t>
      </w:r>
    </w:p>
    <w:p w14:paraId="51600098" w14:textId="77777777" w:rsidR="00B208C3" w:rsidRPr="009F7CEB" w:rsidRDefault="00207E68" w:rsidP="00B208C3">
      <w:pPr>
        <w:jc w:val="center"/>
      </w:pPr>
      <m:oMathPara>
        <m:oMath>
          <m:r>
            <w:rPr>
              <w:rFonts w:ascii="Cambria Math" w:hAnsi="Cambria Math"/>
            </w:rPr>
            <m:t>allocatedHeap=m+bT(s)</m:t>
          </m:r>
        </m:oMath>
      </m:oMathPara>
    </w:p>
    <w:p w14:paraId="6B03A3E7" w14:textId="77777777" w:rsidR="00B208C3" w:rsidRDefault="00B208C3" w:rsidP="00B208C3">
      <w:pPr>
        <w:jc w:val="center"/>
      </w:pPr>
    </w:p>
    <w:p w14:paraId="05B3C936" w14:textId="77777777" w:rsidR="00B208C3" w:rsidRDefault="00B208C3" w:rsidP="00B208C3">
      <w:r>
        <w:t>Pertanto:</w:t>
      </w:r>
    </w:p>
    <w:p w14:paraId="5D3ACC7F" w14:textId="6AA384F3" w:rsidR="00B208C3" w:rsidRPr="00337E4C" w:rsidRDefault="00207E68" w:rsidP="00B208C3">
      <m:oMathPara>
        <m:oMath>
          <m:r>
            <w:rPr>
              <w:rFonts w:ascii="Cambria Math" w:hAnsi="Cambria Math"/>
            </w:rPr>
            <m:t>T</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d>
                <m:dPr>
                  <m:ctrlPr>
                    <w:rPr>
                      <w:rFonts w:ascii="Cambria Math" w:hAnsi="Cambria Math"/>
                      <w:i/>
                    </w:rPr>
                  </m:ctrlPr>
                </m:dPr>
                <m:e>
                  <m:r>
                    <w:rPr>
                      <w:rFonts w:ascii="Cambria Math" w:hAnsi="Cambria Math"/>
                    </w:rPr>
                    <m:t xml:space="preserve">1 GB-m </m:t>
                  </m:r>
                </m:e>
              </m:d>
            </m:num>
            <m:den>
              <m:r>
                <w:rPr>
                  <w:rFonts w:ascii="Cambria Math" w:hAnsi="Cambria Math"/>
                </w:rPr>
                <m:t>b</m:t>
              </m:r>
            </m:den>
          </m:f>
          <m:r>
            <w:rPr>
              <w:rFonts w:ascii="Cambria Math" w:hAnsi="Cambria Math"/>
            </w:rPr>
            <m:t xml:space="preserve"> =</m:t>
          </m:r>
          <m:f>
            <m:fPr>
              <m:ctrlPr>
                <w:rPr>
                  <w:rFonts w:ascii="Cambria Math" w:hAnsi="Cambria Math"/>
                  <w:i/>
                </w:rPr>
              </m:ctrlPr>
            </m:fPr>
            <m:num>
              <m:d>
                <m:dPr>
                  <m:ctrlPr>
                    <w:rPr>
                      <w:rFonts w:ascii="Cambria Math" w:hAnsi="Cambria Math"/>
                      <w:i/>
                    </w:rPr>
                  </m:ctrlPr>
                </m:dPr>
                <m:e>
                  <m:r>
                    <w:rPr>
                      <w:rFonts w:ascii="Cambria Math" w:hAnsi="Cambria Math"/>
                    </w:rPr>
                    <m:t>1 GB-</m:t>
                  </m:r>
                  <m:r>
                    <m:rPr>
                      <m:sty m:val="p"/>
                    </m:rPr>
                    <w:rPr>
                      <w:rFonts w:ascii="Cambria Math" w:hAnsi="Cambria Math"/>
                      <w:sz w:val="22"/>
                      <w:szCs w:val="22"/>
                    </w:rPr>
                    <m:t>5780180.56</m:t>
                  </m:r>
                  <m:r>
                    <w:rPr>
                      <w:rFonts w:ascii="Cambria Math" w:hAnsi="Cambria Math"/>
                    </w:rPr>
                    <m:t xml:space="preserve"> </m:t>
                  </m:r>
                </m:e>
              </m:d>
            </m:num>
            <m:den>
              <m:r>
                <w:rPr>
                  <w:rFonts w:ascii="Cambria Math" w:hAnsi="Cambria Math"/>
                </w:rPr>
                <m:t>(0.67±0.06)</m:t>
              </m:r>
            </m:den>
          </m:f>
          <m:r>
            <w:rPr>
              <w:rFonts w:ascii="Cambria Math" w:hAnsi="Cambria Math"/>
            </w:rPr>
            <m:t>=50±5 anni</m:t>
          </m:r>
        </m:oMath>
      </m:oMathPara>
    </w:p>
    <w:p w14:paraId="33C40099" w14:textId="77777777" w:rsidR="00B208C3" w:rsidRDefault="00B208C3" w:rsidP="00B208C3">
      <w:pPr>
        <w:spacing w:after="160" w:line="259" w:lineRule="auto"/>
      </w:pPr>
      <w:r>
        <w:t>In cui l’intervallo di confidenza al 95% è stato calcolato come segue:</w:t>
      </w:r>
    </w:p>
    <w:p w14:paraId="0157CCF8" w14:textId="6D300EBA" w:rsidR="00B208C3" w:rsidRDefault="00207E68" w:rsidP="00B208C3">
      <w:pPr>
        <w:spacing w:after="160" w:line="259" w:lineRule="auto"/>
        <w:jc w:val="center"/>
      </w:pPr>
      <m:oMath>
        <m:r>
          <w:rPr>
            <w:rFonts w:ascii="Cambria Math" w:hAnsi="Cambria Math"/>
            <w:sz w:val="28"/>
            <w:szCs w:val="28"/>
          </w:rPr>
          <m:t>CI=</m:t>
        </m:r>
        <m:f>
          <m:fPr>
            <m:ctrlPr>
              <w:rPr>
                <w:rFonts w:ascii="Cambria Math" w:hAnsi="Cambria Math"/>
                <w:i/>
                <w:sz w:val="28"/>
                <w:szCs w:val="28"/>
              </w:rPr>
            </m:ctrlPr>
          </m:fPr>
          <m:num>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superiore</m:t>
                </m:r>
              </m:sub>
            </m:sSub>
            <m:r>
              <w:rPr>
                <w:rFonts w:ascii="Cambria Math" w:hAnsi="Cambria Math"/>
                <w:sz w:val="28"/>
                <w:szCs w:val="28"/>
              </w:rPr>
              <m:t>-C</m:t>
            </m:r>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inferiore</m:t>
                </m:r>
              </m:sub>
            </m:sSub>
          </m:num>
          <m:den>
            <m:r>
              <w:rPr>
                <w:rFonts w:ascii="Cambria Math" w:hAnsi="Cambria Math"/>
                <w:sz w:val="28"/>
                <w:szCs w:val="28"/>
              </w:rPr>
              <m:t>2</m:t>
            </m:r>
          </m:den>
        </m:f>
        <m:r>
          <w:rPr>
            <w:rFonts w:ascii="Cambria Math" w:hAnsi="Cambria Math"/>
            <w:sz w:val="28"/>
            <w:szCs w:val="28"/>
          </w:rPr>
          <m:t xml:space="preserve"> ≅0.06</m:t>
        </m:r>
      </m:oMath>
      <w:r w:rsidR="00B208C3">
        <w:t xml:space="preserve"> </w:t>
      </w:r>
    </w:p>
    <w:p w14:paraId="0FF1D70F" w14:textId="77777777" w:rsidR="00DC2B98" w:rsidRDefault="00DC2B98" w:rsidP="00DC2B98">
      <w:pPr>
        <w:spacing w:after="160" w:line="259" w:lineRule="auto"/>
      </w:pPr>
    </w:p>
    <w:p w14:paraId="4A275E69" w14:textId="165BC42A" w:rsidR="00125525" w:rsidRDefault="00125525" w:rsidP="009406BF">
      <w:r>
        <w:br w:type="page"/>
      </w:r>
    </w:p>
    <w:p w14:paraId="42D8BEEF" w14:textId="41FC1C94" w:rsidR="00FF2C09" w:rsidRDefault="00A805D0" w:rsidP="004859B0">
      <w:pPr>
        <w:pStyle w:val="Titolo2"/>
        <w:numPr>
          <w:ilvl w:val="0"/>
          <w:numId w:val="0"/>
        </w:numPr>
        <w:ind w:left="780" w:hanging="420"/>
      </w:pPr>
      <w:bookmarkStart w:id="90" w:name="_Toc160027444"/>
      <w:r>
        <w:lastRenderedPageBreak/>
        <w:t xml:space="preserve">6.10 </w:t>
      </w:r>
      <w:r w:rsidR="004859B0">
        <w:t>VmRes3 – Failure Prediction</w:t>
      </w:r>
      <w:bookmarkEnd w:id="90"/>
    </w:p>
    <w:p w14:paraId="25A3BF1B" w14:textId="77777777" w:rsidR="00041271" w:rsidRDefault="00FF2C09" w:rsidP="00FF2C09">
      <w:r>
        <w:t xml:space="preserve">Il dataset è così </w:t>
      </w:r>
      <w:r w:rsidR="00041271">
        <w:t xml:space="preserve">formato: </w:t>
      </w:r>
    </w:p>
    <w:p w14:paraId="3230232A" w14:textId="77777777" w:rsidR="00041271" w:rsidRDefault="00041271" w:rsidP="00041271">
      <w:pPr>
        <w:pStyle w:val="Paragrafoelenco"/>
        <w:numPr>
          <w:ilvl w:val="0"/>
          <w:numId w:val="44"/>
        </w:numPr>
      </w:pPr>
      <w:r>
        <w:t xml:space="preserve">Variabili di risposta: </w:t>
      </w:r>
    </w:p>
    <w:p w14:paraId="6A074F98" w14:textId="5C7715C0" w:rsidR="00041271" w:rsidRDefault="00041271" w:rsidP="00041271">
      <w:pPr>
        <w:pStyle w:val="Paragrafoelenco"/>
        <w:numPr>
          <w:ilvl w:val="1"/>
          <w:numId w:val="44"/>
        </w:numPr>
      </w:pPr>
      <w:r>
        <w:t>Allocatedheap</w:t>
      </w:r>
    </w:p>
    <w:p w14:paraId="76F2F207" w14:textId="77777777" w:rsidR="00041271" w:rsidRDefault="00041271" w:rsidP="00041271">
      <w:pPr>
        <w:pStyle w:val="Paragrafoelenco"/>
        <w:numPr>
          <w:ilvl w:val="0"/>
          <w:numId w:val="44"/>
        </w:numPr>
      </w:pPr>
      <w:r>
        <w:t>Variabili di predizione</w:t>
      </w:r>
    </w:p>
    <w:p w14:paraId="78251690" w14:textId="77777777" w:rsidR="00041271" w:rsidRDefault="00041271" w:rsidP="00041271">
      <w:pPr>
        <w:pStyle w:val="Paragrafoelenco"/>
        <w:numPr>
          <w:ilvl w:val="1"/>
          <w:numId w:val="44"/>
        </w:numPr>
      </w:pPr>
      <w:r>
        <w:t>Time</w:t>
      </w:r>
    </w:p>
    <w:p w14:paraId="75AF2684" w14:textId="3E38C864" w:rsidR="008B33AB" w:rsidRDefault="00A805D0" w:rsidP="008A1F9B">
      <w:pPr>
        <w:pStyle w:val="Titolo2"/>
        <w:numPr>
          <w:ilvl w:val="0"/>
          <w:numId w:val="0"/>
        </w:numPr>
        <w:ind w:left="780" w:hanging="420"/>
      </w:pPr>
      <w:bookmarkStart w:id="91" w:name="_Toc160027445"/>
      <w:r>
        <w:t xml:space="preserve">6.10.1 </w:t>
      </w:r>
      <w:r w:rsidR="008A1F9B">
        <w:t>Valutazione delle rette di regressione e R</w:t>
      </w:r>
      <w:r w:rsidR="008A1F9B">
        <w:rPr>
          <w:vertAlign w:val="superscript"/>
        </w:rPr>
        <w:t>2</w:t>
      </w:r>
      <w:bookmarkEnd w:id="91"/>
    </w:p>
    <w:p w14:paraId="5AA32641" w14:textId="77777777" w:rsidR="008B33AB" w:rsidRDefault="008B33AB" w:rsidP="00471C27"/>
    <w:p w14:paraId="217D7D92" w14:textId="77777777" w:rsidR="008B33AB" w:rsidRDefault="008B33AB" w:rsidP="00471C27">
      <w:pPr>
        <w:jc w:val="center"/>
      </w:pPr>
      <w:r>
        <w:rPr>
          <w:noProof/>
        </w:rPr>
        <w:drawing>
          <wp:inline distT="0" distB="0" distL="0" distR="0" wp14:anchorId="13DEA0D9" wp14:editId="06A839B8">
            <wp:extent cx="3275937" cy="5460417"/>
            <wp:effectExtent l="0" t="0" r="1270" b="6985"/>
            <wp:docPr id="213900244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3282780" cy="5471824"/>
                    </a:xfrm>
                    <a:prstGeom prst="rect">
                      <a:avLst/>
                    </a:prstGeom>
                    <a:noFill/>
                    <a:ln>
                      <a:noFill/>
                    </a:ln>
                  </pic:spPr>
                </pic:pic>
              </a:graphicData>
            </a:graphic>
          </wp:inline>
        </w:drawing>
      </w:r>
    </w:p>
    <w:p w14:paraId="4B3CDC86" w14:textId="77777777" w:rsidR="00471C27" w:rsidRDefault="008B33AB" w:rsidP="008B33AB">
      <w:r>
        <w:t>Nella stima viene indicato l’R-quadro. In questo caso R-quadro assume valore basso per la variabile Allocated</w:t>
      </w:r>
      <w:r w:rsidR="00471C27">
        <w:t>Heap.</w:t>
      </w:r>
    </w:p>
    <w:p w14:paraId="002F8004" w14:textId="77777777" w:rsidR="00471C27" w:rsidRDefault="00471C27">
      <w:pPr>
        <w:spacing w:after="160" w:line="259" w:lineRule="auto"/>
      </w:pPr>
      <w:r>
        <w:br w:type="page"/>
      </w:r>
    </w:p>
    <w:p w14:paraId="1F381FF6" w14:textId="7C968B7F" w:rsidR="00471C27" w:rsidRDefault="00A805D0" w:rsidP="00A805D0">
      <w:pPr>
        <w:pStyle w:val="Titolo2"/>
        <w:numPr>
          <w:ilvl w:val="0"/>
          <w:numId w:val="0"/>
        </w:numPr>
      </w:pPr>
      <w:bookmarkStart w:id="92" w:name="_Toc160027446"/>
      <w:r>
        <w:lastRenderedPageBreak/>
        <w:t xml:space="preserve">6.10.2 </w:t>
      </w:r>
      <w:r w:rsidR="00471C27">
        <w:t>Test di Normalità</w:t>
      </w:r>
      <w:bookmarkEnd w:id="92"/>
    </w:p>
    <w:p w14:paraId="7C582704" w14:textId="77777777" w:rsidR="00705C80" w:rsidRDefault="006705B9" w:rsidP="006705B9">
      <w:r>
        <w:t>Per la scelta del test da eseguire è stata valutata la distribuzione dei residui delle rispettive variabili. In particolare, si applica il test visivo tramite dei QQplot.</w:t>
      </w:r>
    </w:p>
    <w:p w14:paraId="3F1C7D67" w14:textId="77777777" w:rsidR="00705C80" w:rsidRDefault="00705C80" w:rsidP="006705B9"/>
    <w:p w14:paraId="5FAC0360" w14:textId="77777777" w:rsidR="00705C80" w:rsidRDefault="00705C80" w:rsidP="00705C80">
      <w:pPr>
        <w:jc w:val="center"/>
      </w:pPr>
      <w:r>
        <w:rPr>
          <w:noProof/>
        </w:rPr>
        <w:drawing>
          <wp:inline distT="0" distB="0" distL="0" distR="0" wp14:anchorId="5BAD4FA6" wp14:editId="1C44F5DE">
            <wp:extent cx="2972778" cy="5144494"/>
            <wp:effectExtent l="0" t="0" r="0" b="0"/>
            <wp:docPr id="547778076"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975947" cy="5149979"/>
                    </a:xfrm>
                    <a:prstGeom prst="rect">
                      <a:avLst/>
                    </a:prstGeom>
                    <a:noFill/>
                    <a:ln>
                      <a:noFill/>
                    </a:ln>
                  </pic:spPr>
                </pic:pic>
              </a:graphicData>
            </a:graphic>
          </wp:inline>
        </w:drawing>
      </w:r>
    </w:p>
    <w:p w14:paraId="03F1E1D7" w14:textId="77777777" w:rsidR="00705C80" w:rsidRDefault="00705C80" w:rsidP="00705C80">
      <w:r>
        <w:t>In questo caso la distribuzione non è normale, pertanto si omette la verifica dell’ omoschedasticità. Si valuta, dunque, il test di Mann-Kendall (test non parametrico).</w:t>
      </w:r>
    </w:p>
    <w:p w14:paraId="60B5341D" w14:textId="76B61285" w:rsidR="00705C80" w:rsidRDefault="00A805D0" w:rsidP="00A805D0">
      <w:pPr>
        <w:pStyle w:val="Titolo2"/>
        <w:numPr>
          <w:ilvl w:val="0"/>
          <w:numId w:val="0"/>
        </w:numPr>
      </w:pPr>
      <w:bookmarkStart w:id="93" w:name="_Toc160027447"/>
      <w:r>
        <w:t xml:space="preserve">6.10.3 </w:t>
      </w:r>
      <w:r w:rsidR="00705C80">
        <w:t>Test di Mann-Kendall</w:t>
      </w:r>
      <w:bookmarkEnd w:id="93"/>
    </w:p>
    <w:p w14:paraId="5A2C05B2" w14:textId="77777777" w:rsidR="00705C80" w:rsidRDefault="00705C80" w:rsidP="00705C80">
      <w:r>
        <w:t xml:space="preserve">Si ripete lo stesso procedimento fatto nel primo paragrafo ottenendo il seguente risultato: </w:t>
      </w:r>
    </w:p>
    <w:p w14:paraId="5CDA3A5B" w14:textId="77777777" w:rsidR="00760AE5" w:rsidRDefault="00760AE5" w:rsidP="00760AE5">
      <w:pPr>
        <w:jc w:val="center"/>
      </w:pPr>
      <w:r>
        <w:rPr>
          <w:noProof/>
        </w:rPr>
        <w:drawing>
          <wp:inline distT="0" distB="0" distL="0" distR="0" wp14:anchorId="07B14524" wp14:editId="657F8FA1">
            <wp:extent cx="4937760" cy="723265"/>
            <wp:effectExtent l="0" t="0" r="0" b="635"/>
            <wp:docPr id="1377294439"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937760" cy="723265"/>
                    </a:xfrm>
                    <a:prstGeom prst="rect">
                      <a:avLst/>
                    </a:prstGeom>
                    <a:noFill/>
                    <a:ln>
                      <a:noFill/>
                    </a:ln>
                  </pic:spPr>
                </pic:pic>
              </a:graphicData>
            </a:graphic>
          </wp:inline>
        </w:drawing>
      </w:r>
    </w:p>
    <w:p w14:paraId="4DAB64F7" w14:textId="77777777" w:rsidR="006D0920" w:rsidRDefault="00760AE5" w:rsidP="00760AE5">
      <w:r>
        <w:t xml:space="preserve">Dalla </w:t>
      </w:r>
      <w:r w:rsidR="00E42645">
        <w:t xml:space="preserve">tabella di può notare che il valore di p-value è molto basso e dunque, l’ipotesi H è pari a </w:t>
      </w:r>
      <w:r w:rsidR="006D0920">
        <w:t>1; ciò denota la presenza di un trend significativo nella rispettiva variabile.</w:t>
      </w:r>
    </w:p>
    <w:p w14:paraId="016E16FE" w14:textId="77777777" w:rsidR="006D0920" w:rsidRDefault="006D0920">
      <w:pPr>
        <w:spacing w:after="160" w:line="259" w:lineRule="auto"/>
      </w:pPr>
      <w:r>
        <w:br w:type="page"/>
      </w:r>
    </w:p>
    <w:p w14:paraId="516AA769" w14:textId="3A52D8EA" w:rsidR="006D0920" w:rsidRDefault="00A805D0" w:rsidP="00A805D0">
      <w:pPr>
        <w:pStyle w:val="Titolo2"/>
        <w:numPr>
          <w:ilvl w:val="0"/>
          <w:numId w:val="0"/>
        </w:numPr>
      </w:pPr>
      <w:bookmarkStart w:id="94" w:name="_Toc160027448"/>
      <w:r>
        <w:lastRenderedPageBreak/>
        <w:t xml:space="preserve">6.10.4 </w:t>
      </w:r>
      <w:r w:rsidR="006D0920">
        <w:t>Pendenza e intercetta della retta di regressione</w:t>
      </w:r>
      <w:bookmarkEnd w:id="94"/>
    </w:p>
    <w:p w14:paraId="3385D18A" w14:textId="77777777" w:rsidR="006D0920" w:rsidRDefault="006D0920" w:rsidP="006D0920">
      <w:r>
        <w:t xml:space="preserve">Si ripete lo stesso procedimento del paragrafo 1: </w:t>
      </w:r>
    </w:p>
    <w:p w14:paraId="464FCB4F" w14:textId="77777777" w:rsidR="00894B18" w:rsidRDefault="00894B18" w:rsidP="006D0920"/>
    <w:tbl>
      <w:tblPr>
        <w:tblStyle w:val="Tabellagriglia4-colore1"/>
        <w:tblW w:w="0" w:type="auto"/>
        <w:tblLook w:val="04A0" w:firstRow="1" w:lastRow="0" w:firstColumn="1" w:lastColumn="0" w:noHBand="0" w:noVBand="1"/>
      </w:tblPr>
      <w:tblGrid>
        <w:gridCol w:w="5206"/>
        <w:gridCol w:w="5212"/>
        <w:gridCol w:w="38"/>
      </w:tblGrid>
      <w:tr w:rsidR="004471E7" w14:paraId="7DA72228" w14:textId="77777777">
        <w:trPr>
          <w:gridAfter w:val="1"/>
          <w:cnfStyle w:val="100000000000" w:firstRow="1" w:lastRow="0" w:firstColumn="0" w:lastColumn="0" w:oddVBand="0" w:evenVBand="0" w:oddHBand="0"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10456" w:type="dxa"/>
            <w:gridSpan w:val="2"/>
          </w:tcPr>
          <w:p w14:paraId="0188F18B" w14:textId="25E66FFA" w:rsidR="004471E7" w:rsidRDefault="004471E7">
            <w:pPr>
              <w:jc w:val="center"/>
            </w:pPr>
            <w:r>
              <w:t xml:space="preserve">Regressione Lineare Robusta – Theil e Sen – Predizione </w:t>
            </w:r>
            <w:r w:rsidR="00E23063">
              <w:t>3</w:t>
            </w:r>
          </w:p>
        </w:tc>
      </w:tr>
      <w:tr w:rsidR="004471E7" w14:paraId="0E3FFC3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228" w:type="dxa"/>
            <w:shd w:val="clear" w:color="auto" w:fill="4472C5"/>
          </w:tcPr>
          <w:p w14:paraId="0FD64F5F" w14:textId="77777777" w:rsidR="004471E7" w:rsidRDefault="004471E7">
            <w:pPr>
              <w:jc w:val="center"/>
            </w:pPr>
          </w:p>
        </w:tc>
        <w:tc>
          <w:tcPr>
            <w:tcW w:w="5228" w:type="dxa"/>
            <w:gridSpan w:val="2"/>
            <w:shd w:val="clear" w:color="auto" w:fill="4472C5"/>
          </w:tcPr>
          <w:p w14:paraId="2BAFB1AD" w14:textId="77777777" w:rsidR="004471E7" w:rsidRPr="00033352" w:rsidRDefault="004471E7">
            <w:pPr>
              <w:jc w:val="center"/>
              <w:cnfStyle w:val="000000100000" w:firstRow="0" w:lastRow="0" w:firstColumn="0" w:lastColumn="0" w:oddVBand="0" w:evenVBand="0" w:oddHBand="1" w:evenHBand="0" w:firstRowFirstColumn="0" w:firstRowLastColumn="0" w:lastRowFirstColumn="0" w:lastRowLastColumn="0"/>
              <w:rPr>
                <w:b/>
                <w:color w:val="FFFFFF" w:themeColor="background1"/>
              </w:rPr>
            </w:pPr>
            <w:r w:rsidRPr="00033352">
              <w:rPr>
                <w:b/>
                <w:color w:val="FFFFFF" w:themeColor="background1"/>
              </w:rPr>
              <w:t>Ts(x) – Heap (y)</w:t>
            </w:r>
          </w:p>
        </w:tc>
      </w:tr>
      <w:tr w:rsidR="004471E7" w14:paraId="1E910E93" w14:textId="77777777">
        <w:trPr>
          <w:gridAfter w:val="1"/>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47BC6117" w14:textId="77777777" w:rsidR="004471E7" w:rsidRDefault="004471E7">
            <w:pPr>
              <w:jc w:val="center"/>
            </w:pPr>
            <w:r>
              <w:t>Intercetta</w:t>
            </w:r>
          </w:p>
        </w:tc>
        <w:tc>
          <w:tcPr>
            <w:tcW w:w="5228" w:type="dxa"/>
          </w:tcPr>
          <w:p w14:paraId="20E57A49" w14:textId="5FC7FD69" w:rsidR="004471E7" w:rsidRPr="00894B18" w:rsidRDefault="00534E5B">
            <w:pPr>
              <w:jc w:val="center"/>
              <w:cnfStyle w:val="000000000000" w:firstRow="0" w:lastRow="0" w:firstColumn="0" w:lastColumn="0" w:oddVBand="0" w:evenVBand="0" w:oddHBand="0" w:evenHBand="0" w:firstRowFirstColumn="0" w:firstRowLastColumn="0" w:lastRowFirstColumn="0" w:lastRowLastColumn="0"/>
              <w:rPr>
                <w:sz w:val="22"/>
                <w:szCs w:val="22"/>
              </w:rPr>
            </w:pPr>
            <w:r w:rsidRPr="00894B18">
              <w:rPr>
                <w:rFonts w:eastAsia="NimbusSanL-Regu"/>
                <w:sz w:val="22"/>
                <w:szCs w:val="22"/>
                <w:lang w:eastAsia="en-US"/>
                <w14:ligatures w14:val="standardContextual"/>
              </w:rPr>
              <w:t>6041585.556431387</w:t>
            </w:r>
          </w:p>
        </w:tc>
      </w:tr>
      <w:tr w:rsidR="004471E7" w14:paraId="1E250417" w14:textId="77777777">
        <w:trPr>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3DE8DEE4" w14:textId="77777777" w:rsidR="004471E7" w:rsidRDefault="004471E7">
            <w:pPr>
              <w:jc w:val="center"/>
            </w:pPr>
            <w:r>
              <w:t>Pendenza</w:t>
            </w:r>
          </w:p>
        </w:tc>
        <w:tc>
          <w:tcPr>
            <w:tcW w:w="5228" w:type="dxa"/>
          </w:tcPr>
          <w:p w14:paraId="29BBA13A" w14:textId="3354A9CA" w:rsidR="004471E7" w:rsidRPr="00894B18" w:rsidRDefault="00534E5B">
            <w:pPr>
              <w:jc w:val="center"/>
              <w:cnfStyle w:val="000000100000" w:firstRow="0" w:lastRow="0" w:firstColumn="0" w:lastColumn="0" w:oddVBand="0" w:evenVBand="0" w:oddHBand="1" w:evenHBand="0" w:firstRowFirstColumn="0" w:firstRowLastColumn="0" w:lastRowFirstColumn="0" w:lastRowLastColumn="0"/>
              <w:rPr>
                <w:sz w:val="22"/>
                <w:szCs w:val="22"/>
              </w:rPr>
            </w:pPr>
            <w:r w:rsidRPr="00894B18">
              <w:rPr>
                <w:rFonts w:eastAsia="NimbusSanL-Regu"/>
                <w:sz w:val="22"/>
                <w:szCs w:val="22"/>
                <w:lang w:eastAsia="en-US"/>
                <w14:ligatures w14:val="standardContextual"/>
              </w:rPr>
              <w:t>2.9030932760062105</w:t>
            </w:r>
          </w:p>
        </w:tc>
      </w:tr>
      <w:tr w:rsidR="004471E7" w14:paraId="23EB70D0" w14:textId="77777777">
        <w:trPr>
          <w:gridAfter w:val="1"/>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0D1AADEA" w14:textId="77777777" w:rsidR="004471E7" w:rsidRDefault="004471E7">
            <w:pPr>
              <w:jc w:val="center"/>
            </w:pPr>
            <w:r>
              <w:t>CI inferiore</w:t>
            </w:r>
          </w:p>
        </w:tc>
        <w:tc>
          <w:tcPr>
            <w:tcW w:w="5228" w:type="dxa"/>
          </w:tcPr>
          <w:p w14:paraId="538EAF64" w14:textId="1F463A33" w:rsidR="004471E7" w:rsidRPr="00894B18" w:rsidRDefault="00894B18">
            <w:pPr>
              <w:jc w:val="center"/>
              <w:cnfStyle w:val="000000000000" w:firstRow="0" w:lastRow="0" w:firstColumn="0" w:lastColumn="0" w:oddVBand="0" w:evenVBand="0" w:oddHBand="0" w:evenHBand="0" w:firstRowFirstColumn="0" w:firstRowLastColumn="0" w:lastRowFirstColumn="0" w:lastRowLastColumn="0"/>
              <w:rPr>
                <w:sz w:val="22"/>
                <w:szCs w:val="22"/>
              </w:rPr>
            </w:pPr>
            <w:r w:rsidRPr="00894B18">
              <w:rPr>
                <w:rFonts w:eastAsia="NimbusSanL-Regu"/>
                <w:sz w:val="22"/>
                <w:szCs w:val="22"/>
                <w:lang w:eastAsia="en-US"/>
                <w14:ligatures w14:val="standardContextual"/>
              </w:rPr>
              <w:t>2.714759535655058</w:t>
            </w:r>
          </w:p>
        </w:tc>
      </w:tr>
      <w:tr w:rsidR="004471E7" w14:paraId="76C8D61E" w14:textId="77777777">
        <w:trPr>
          <w:gridAfter w:val="1"/>
          <w:cnfStyle w:val="000000100000" w:firstRow="0" w:lastRow="0" w:firstColumn="0" w:lastColumn="0" w:oddVBand="0" w:evenVBand="0" w:oddHBand="1" w:evenHBand="0" w:firstRowFirstColumn="0" w:firstRowLastColumn="0" w:lastRowFirstColumn="0" w:lastRowLastColumn="0"/>
          <w:wAfter w:w="38" w:type="dxa"/>
        </w:trPr>
        <w:tc>
          <w:tcPr>
            <w:cnfStyle w:val="001000000000" w:firstRow="0" w:lastRow="0" w:firstColumn="1" w:lastColumn="0" w:oddVBand="0" w:evenVBand="0" w:oddHBand="0" w:evenHBand="0" w:firstRowFirstColumn="0" w:firstRowLastColumn="0" w:lastRowFirstColumn="0" w:lastRowLastColumn="0"/>
            <w:tcW w:w="5228" w:type="dxa"/>
          </w:tcPr>
          <w:p w14:paraId="1A539B1B" w14:textId="77777777" w:rsidR="004471E7" w:rsidRDefault="004471E7">
            <w:pPr>
              <w:jc w:val="center"/>
            </w:pPr>
            <w:r>
              <w:t>CI superiore</w:t>
            </w:r>
          </w:p>
        </w:tc>
        <w:tc>
          <w:tcPr>
            <w:tcW w:w="5228" w:type="dxa"/>
          </w:tcPr>
          <w:p w14:paraId="14720F7C" w14:textId="2E22310F" w:rsidR="004471E7" w:rsidRPr="00894B18" w:rsidRDefault="00894B18">
            <w:pPr>
              <w:jc w:val="center"/>
              <w:cnfStyle w:val="000000100000" w:firstRow="0" w:lastRow="0" w:firstColumn="0" w:lastColumn="0" w:oddVBand="0" w:evenVBand="0" w:oddHBand="1" w:evenHBand="0" w:firstRowFirstColumn="0" w:firstRowLastColumn="0" w:lastRowFirstColumn="0" w:lastRowLastColumn="0"/>
              <w:rPr>
                <w:sz w:val="22"/>
                <w:szCs w:val="22"/>
              </w:rPr>
            </w:pPr>
            <w:r w:rsidRPr="00894B18">
              <w:rPr>
                <w:rFonts w:eastAsia="NimbusSanL-Regu"/>
                <w:sz w:val="22"/>
                <w:szCs w:val="22"/>
                <w:lang w:eastAsia="en-US"/>
                <w14:ligatures w14:val="standardContextual"/>
              </w:rPr>
              <w:t>3.0923529411764705</w:t>
            </w:r>
          </w:p>
        </w:tc>
      </w:tr>
    </w:tbl>
    <w:p w14:paraId="35E8D135" w14:textId="77777777" w:rsidR="00592C96" w:rsidRDefault="00592C96" w:rsidP="00592C96"/>
    <w:p w14:paraId="7955235A" w14:textId="77777777" w:rsidR="00830CF0" w:rsidRDefault="00592C96" w:rsidP="00592C96">
      <w:r>
        <w:t>Dalla tabella, si osserva che l'intervallo di confidenza al 95% per la pendenza della retta di regressione non contiene lo zero. Pertanto, è possibile affermare con un livello di confidenza del 95% che la pendenza associata al modello della popolazione è statisticamente significativamente diversa da zero.</w:t>
      </w:r>
    </w:p>
    <w:p w14:paraId="1B9B6AB0" w14:textId="77777777" w:rsidR="00830CF0" w:rsidRDefault="00830CF0" w:rsidP="00592C96"/>
    <w:p w14:paraId="76A21175" w14:textId="4066B5B5" w:rsidR="009568CB" w:rsidRDefault="00A805D0" w:rsidP="00A805D0">
      <w:pPr>
        <w:pStyle w:val="Titolo2"/>
        <w:numPr>
          <w:ilvl w:val="0"/>
          <w:numId w:val="0"/>
        </w:numPr>
      </w:pPr>
      <w:bookmarkStart w:id="95" w:name="_Toc160027449"/>
      <w:r>
        <w:t xml:space="preserve">6.10.5 </w:t>
      </w:r>
      <w:r w:rsidR="00830CF0">
        <w:t>Valutazione Fail</w:t>
      </w:r>
      <w:r w:rsidR="0094608E">
        <w:t>ure Prediction</w:t>
      </w:r>
      <w:bookmarkEnd w:id="95"/>
    </w:p>
    <w:p w14:paraId="4969607E" w14:textId="77777777" w:rsidR="009568CB" w:rsidRDefault="009568CB" w:rsidP="009568CB">
      <w:r>
        <w:t xml:space="preserve">La prediction della Failure è: </w:t>
      </w:r>
    </w:p>
    <w:p w14:paraId="6349B264" w14:textId="50B4ADDD" w:rsidR="00AB1C1C" w:rsidRPr="00AB1C1C" w:rsidRDefault="00AB1C1C" w:rsidP="004E4417">
      <w:pPr>
        <w:jc w:val="center"/>
      </w:pPr>
      <m:oMathPara>
        <m:oMath>
          <m:r>
            <m:rPr>
              <m:sty m:val="bi"/>
            </m:rPr>
            <w:rPr>
              <w:rFonts w:ascii="Cambria Math" w:hAnsi="Cambria Math"/>
            </w:rPr>
            <m:t>allocatedheap</m:t>
          </m:r>
          <m:r>
            <w:rPr>
              <w:rFonts w:ascii="Cambria Math" w:hAnsi="Cambria Math"/>
            </w:rPr>
            <m:t>=m+bT</m:t>
          </m:r>
          <m:d>
            <m:dPr>
              <m:ctrlPr>
                <w:rPr>
                  <w:rFonts w:ascii="Cambria Math" w:hAnsi="Cambria Math"/>
                  <w:i/>
                </w:rPr>
              </m:ctrlPr>
            </m:dPr>
            <m:e>
              <m:r>
                <w:rPr>
                  <w:rFonts w:ascii="Cambria Math" w:hAnsi="Cambria Math"/>
                </w:rPr>
                <m:t>s</m:t>
              </m:r>
            </m:e>
          </m:d>
        </m:oMath>
      </m:oMathPara>
    </w:p>
    <w:p w14:paraId="1AFB09D1" w14:textId="77777777" w:rsidR="00AB1C1C" w:rsidRDefault="00AB1C1C" w:rsidP="00AB1C1C">
      <w:r>
        <w:t xml:space="preserve">Pertanto, dati i valori in tabella, abbiamo che: </w:t>
      </w:r>
    </w:p>
    <w:p w14:paraId="1B5D1DAC" w14:textId="77777777" w:rsidR="00280B95" w:rsidRDefault="00280B95" w:rsidP="00AB1C1C"/>
    <w:p w14:paraId="0F6C3D97" w14:textId="77777777" w:rsidR="00280B95" w:rsidRDefault="001804AC" w:rsidP="001804AC">
      <w:pPr>
        <w:jc w:val="center"/>
      </w:pPr>
      <m:oMathPara>
        <m:oMath>
          <m:r>
            <w:rPr>
              <w:rFonts w:ascii="Cambria Math" w:hAnsi="Cambria Math"/>
            </w:rPr>
            <m:t>T</m:t>
          </m:r>
          <m:d>
            <m:dPr>
              <m:ctrlPr>
                <w:rPr>
                  <w:rFonts w:ascii="Cambria Math" w:hAnsi="Cambria Math"/>
                  <w:i/>
                </w:rPr>
              </m:ctrlPr>
            </m:dPr>
            <m:e>
              <m:r>
                <w:rPr>
                  <w:rFonts w:ascii="Cambria Math" w:hAnsi="Cambria Math"/>
                </w:rPr>
                <m:t>s</m:t>
              </m:r>
            </m:e>
          </m:d>
          <m:r>
            <w:rPr>
              <w:rFonts w:ascii="Cambria Math" w:hAnsi="Cambria Math"/>
            </w:rPr>
            <m:t>=</m:t>
          </m:r>
          <m:f>
            <m:fPr>
              <m:ctrlPr>
                <w:rPr>
                  <w:rFonts w:ascii="Cambria Math" w:hAnsi="Cambria Math"/>
                  <w:i/>
                </w:rPr>
              </m:ctrlPr>
            </m:fPr>
            <m:num>
              <m:r>
                <w:rPr>
                  <w:rFonts w:ascii="Cambria Math" w:hAnsi="Cambria Math"/>
                </w:rPr>
                <m:t>1GB-m</m:t>
              </m:r>
            </m:num>
            <m:den>
              <m:r>
                <w:rPr>
                  <w:rFonts w:ascii="Cambria Math" w:hAnsi="Cambria Math"/>
                </w:rPr>
                <m:t>b</m:t>
              </m:r>
            </m:den>
          </m:f>
          <m:r>
            <w:rPr>
              <w:rFonts w:ascii="Cambria Math" w:hAnsi="Cambria Math"/>
            </w:rPr>
            <m:t>=</m:t>
          </m:r>
          <m:f>
            <m:fPr>
              <m:ctrlPr>
                <w:rPr>
                  <w:rFonts w:ascii="Cambria Math" w:hAnsi="Cambria Math"/>
                  <w:i/>
                </w:rPr>
              </m:ctrlPr>
            </m:fPr>
            <m:num>
              <m:r>
                <w:rPr>
                  <w:rFonts w:ascii="Cambria Math" w:hAnsi="Cambria Math"/>
                </w:rPr>
                <m:t>1GB-6041585.56</m:t>
              </m:r>
            </m:num>
            <m:den>
              <m:r>
                <w:rPr>
                  <w:rFonts w:ascii="Cambria Math" w:hAnsi="Cambria Math"/>
                </w:rPr>
                <m:t>2.9±0.19</m:t>
              </m:r>
            </m:den>
          </m:f>
          <m:r>
            <w:rPr>
              <w:rFonts w:ascii="Cambria Math" w:hAnsi="Cambria Math"/>
            </w:rPr>
            <m:t>=12±1anni</m:t>
          </m:r>
        </m:oMath>
      </m:oMathPara>
    </w:p>
    <w:p w14:paraId="21EEF877" w14:textId="77777777" w:rsidR="00E23063" w:rsidRDefault="00E23063" w:rsidP="00E23063">
      <w:r>
        <w:t xml:space="preserve">In cui, l’intervallo di confidenza al 95% è stato calcolato come segue: </w:t>
      </w:r>
    </w:p>
    <w:p w14:paraId="62286379" w14:textId="77777777" w:rsidR="003040E8" w:rsidRDefault="003040E8" w:rsidP="00E23063"/>
    <w:p w14:paraId="3BAB4BFE" w14:textId="34E24348" w:rsidR="003040E8" w:rsidRPr="003040E8" w:rsidRDefault="00E23063" w:rsidP="00E23063">
      <w:pPr>
        <w:jc w:val="center"/>
      </w:pPr>
      <m:oMathPara>
        <m:oMath>
          <m:r>
            <w:rPr>
              <w:rFonts w:ascii="Cambria Math" w:hAnsi="Cambria Math"/>
            </w:rPr>
            <m:t>CI=</m:t>
          </m:r>
          <m:f>
            <m:fPr>
              <m:ctrlPr>
                <w:rPr>
                  <w:rFonts w:ascii="Cambria Math" w:hAnsi="Cambria Math"/>
                  <w:i/>
                </w:rPr>
              </m:ctrlPr>
            </m:fPr>
            <m:num>
              <m:r>
                <w:rPr>
                  <w:rFonts w:ascii="Cambria Math" w:hAnsi="Cambria Math"/>
                </w:rPr>
                <m:t>CIsuperiore-CIinferiore</m:t>
              </m:r>
            </m:num>
            <m:den>
              <m:r>
                <w:rPr>
                  <w:rFonts w:ascii="Cambria Math" w:hAnsi="Cambria Math"/>
                </w:rPr>
                <m:t>2</m:t>
              </m:r>
            </m:den>
          </m:f>
          <m:r>
            <w:rPr>
              <w:rFonts w:ascii="Cambria Math" w:hAnsi="Cambria Math"/>
            </w:rPr>
            <m:t>≈0.19</m:t>
          </m:r>
        </m:oMath>
      </m:oMathPara>
    </w:p>
    <w:p w14:paraId="5520FBD1" w14:textId="223A8FCC" w:rsidR="00AE2135" w:rsidRPr="003040E8" w:rsidRDefault="009972C6" w:rsidP="004C4829">
      <w:r>
        <w:br w:type="page"/>
      </w:r>
    </w:p>
    <w:p w14:paraId="3F536BDB" w14:textId="268BA7DA" w:rsidR="00781BC3" w:rsidRDefault="00372FE6" w:rsidP="00406ECD">
      <w:pPr>
        <w:pStyle w:val="Titolo1"/>
      </w:pPr>
      <w:bookmarkStart w:id="96" w:name="_Toc160027450"/>
      <w:r>
        <w:lastRenderedPageBreak/>
        <w:t>Re</w:t>
      </w:r>
      <w:r w:rsidR="001923EC">
        <w:t>liability</w:t>
      </w:r>
      <w:bookmarkEnd w:id="96"/>
    </w:p>
    <w:p w14:paraId="35672B3E" w14:textId="77777777" w:rsidR="003023D2" w:rsidRDefault="004409F2" w:rsidP="005B259C">
      <w:r>
        <w:t>In questo capitolo verranno</w:t>
      </w:r>
      <w:r w:rsidRPr="004409F2">
        <w:t xml:space="preserve"> condotte analisi di affidabilità su alcuni sistemi campione utilizzando tecniche di modellazione analitica. In parole semplici, l'affidabilità di un sistema indica la probabilità che esso funzioni correttamente per un periodo di tempo definito. Essa può essere influenzata da diversi fattori, tra cui la qualità dei componenti, la progettazione del sistema, la manutenzione e le condizioni ambientali.</w:t>
      </w:r>
      <w:r w:rsidR="00F86BC3">
        <w:t xml:space="preserve"> Le formule utilizzate durante l’analisi saranno le seg</w:t>
      </w:r>
      <w:r w:rsidR="003023D2">
        <w:t xml:space="preserve">uenti: </w:t>
      </w:r>
    </w:p>
    <w:p w14:paraId="682F649D" w14:textId="77777777" w:rsidR="003023D2" w:rsidRDefault="003023D2" w:rsidP="005B259C"/>
    <w:p w14:paraId="01A9184C" w14:textId="77777777" w:rsidR="00331CF6" w:rsidRDefault="00061066" w:rsidP="003023D2">
      <w:pPr>
        <w:jc w:val="center"/>
      </w:pPr>
      <m:oMathPara>
        <m:oMath>
          <m:r>
            <w:rPr>
              <w:rFonts w:ascii="Cambria Math" w:hAnsi="Cambria Math"/>
            </w:rPr>
            <m:t xml:space="preserve">MTTF=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b>
                <m:sSubPr>
                  <m:ctrlPr>
                    <w:rPr>
                      <w:rFonts w:ascii="Cambria Math" w:hAnsi="Cambria Math"/>
                      <w:i/>
                    </w:rPr>
                  </m:ctrlPr>
                </m:sSubPr>
                <m:e>
                  <m:r>
                    <w:rPr>
                      <w:rFonts w:ascii="Cambria Math" w:hAnsi="Cambria Math"/>
                    </w:rPr>
                    <m:t>R</m:t>
                  </m:r>
                </m:e>
                <m:sub>
                  <m:r>
                    <w:rPr>
                      <w:rFonts w:ascii="Cambria Math" w:hAnsi="Cambria Math"/>
                    </w:rPr>
                    <m:t>sys</m:t>
                  </m:r>
                  <m:d>
                    <m:dPr>
                      <m:ctrlPr>
                        <w:rPr>
                          <w:rFonts w:ascii="Cambria Math" w:hAnsi="Cambria Math"/>
                          <w:i/>
                        </w:rPr>
                      </m:ctrlPr>
                    </m:dPr>
                    <m:e>
                      <m:r>
                        <w:rPr>
                          <w:rFonts w:ascii="Cambria Math" w:hAnsi="Cambria Math"/>
                        </w:rPr>
                        <m:t>t</m:t>
                      </m:r>
                    </m:e>
                  </m:d>
                </m:sub>
              </m:sSub>
              <m:r>
                <w:rPr>
                  <w:rFonts w:ascii="Cambria Math" w:hAnsi="Cambria Math"/>
                </w:rPr>
                <m:t>dt</m:t>
              </m:r>
            </m:e>
          </m:nary>
        </m:oMath>
      </m:oMathPara>
    </w:p>
    <w:p w14:paraId="5356DA17" w14:textId="77777777" w:rsidR="00984503" w:rsidRDefault="00331CF6" w:rsidP="00E5209C">
      <w:r>
        <w:t xml:space="preserve">Se </w:t>
      </w:r>
      <m:oMath>
        <m:sSub>
          <m:sSubPr>
            <m:ctrlPr>
              <w:rPr>
                <w:rFonts w:ascii="Cambria Math" w:hAnsi="Cambria Math"/>
                <w:i/>
              </w:rPr>
            </m:ctrlPr>
          </m:sSubPr>
          <m:e>
            <m:r>
              <w:rPr>
                <w:rFonts w:ascii="Cambria Math" w:hAnsi="Cambria Math"/>
              </w:rPr>
              <m:t>R</m:t>
            </m:r>
          </m:e>
          <m:sub>
            <m:r>
              <w:rPr>
                <w:rFonts w:ascii="Cambria Math" w:hAnsi="Cambria Math"/>
              </w:rPr>
              <m:t>sys</m:t>
            </m:r>
          </m:sub>
        </m:sSub>
        <m:r>
          <w:rPr>
            <w:rFonts w:ascii="Cambria Math" w:hAnsi="Cambria Math"/>
          </w:rPr>
          <m:t>=</m:t>
        </m:r>
        <m:sSup>
          <m:sSupPr>
            <m:ctrlPr>
              <w:rPr>
                <w:rFonts w:ascii="Cambria Math" w:hAnsi="Cambria Math"/>
                <w:i/>
              </w:rPr>
            </m:ctrlPr>
          </m:sSupPr>
          <m:e>
            <m:r>
              <w:rPr>
                <w:rFonts w:ascii="Cambria Math" w:hAnsi="Cambria Math"/>
              </w:rPr>
              <m:t>e</m:t>
            </m:r>
          </m:e>
          <m:sup>
            <m:d>
              <m:dPr>
                <m:ctrlPr>
                  <w:rPr>
                    <w:rFonts w:ascii="Cambria Math" w:hAnsi="Cambria Math"/>
                    <w:i/>
                  </w:rPr>
                </m:ctrlPr>
              </m:dPr>
              <m:e>
                <m:r>
                  <w:rPr>
                    <w:rFonts w:ascii="Cambria Math" w:hAnsi="Cambria Math"/>
                  </w:rPr>
                  <m:t>-λt</m:t>
                </m:r>
              </m:e>
            </m:d>
          </m:sup>
        </m:sSup>
      </m:oMath>
      <w:r w:rsidR="00D60E8B">
        <w:t xml:space="preserve"> allora:</w:t>
      </w:r>
    </w:p>
    <w:p w14:paraId="503725C4" w14:textId="77777777" w:rsidR="00157233" w:rsidRDefault="00197D11" w:rsidP="00984503">
      <w:pPr>
        <w:jc w:val="center"/>
      </w:pPr>
      <m:oMathPara>
        <m:oMath>
          <m:r>
            <w:rPr>
              <w:rFonts w:ascii="Cambria Math" w:hAnsi="Cambria Math"/>
            </w:rPr>
            <m:t xml:space="preserve">MTTF= </m:t>
          </m:r>
          <m:nary>
            <m:naryPr>
              <m:limLoc m:val="subSup"/>
              <m:ctrlPr>
                <w:rPr>
                  <w:rFonts w:ascii="Cambria Math" w:hAnsi="Cambria Math"/>
                  <w:i/>
                </w:rPr>
              </m:ctrlPr>
            </m:naryPr>
            <m:sub>
              <m:r>
                <w:rPr>
                  <w:rFonts w:ascii="Cambria Math" w:hAnsi="Cambria Math"/>
                </w:rPr>
                <m:t>0</m:t>
              </m:r>
            </m:sub>
            <m:sup>
              <m:r>
                <w:rPr>
                  <w:rFonts w:ascii="Cambria Math" w:hAnsi="Cambria Math"/>
                </w:rPr>
                <m:t>∞</m:t>
              </m:r>
            </m:sup>
            <m:e>
              <m:sSup>
                <m:sSupPr>
                  <m:ctrlPr>
                    <w:rPr>
                      <w:rFonts w:ascii="Cambria Math" w:hAnsi="Cambria Math"/>
                      <w:i/>
                    </w:rPr>
                  </m:ctrlPr>
                </m:sSupPr>
                <m:e>
                  <m:r>
                    <w:rPr>
                      <w:rFonts w:ascii="Cambria Math" w:hAnsi="Cambria Math"/>
                    </w:rPr>
                    <m:t>e</m:t>
                  </m:r>
                </m:e>
                <m:sup>
                  <m:r>
                    <w:rPr>
                      <w:rFonts w:ascii="Cambria Math" w:hAnsi="Cambria Math"/>
                    </w:rPr>
                    <m:t>-λt</m:t>
                  </m:r>
                </m:sup>
              </m:sSup>
              <m:r>
                <w:rPr>
                  <w:rFonts w:ascii="Cambria Math" w:hAnsi="Cambria Math"/>
                </w:rPr>
                <m:t>dt=</m:t>
              </m:r>
              <m:f>
                <m:fPr>
                  <m:ctrlPr>
                    <w:rPr>
                      <w:rFonts w:ascii="Cambria Math" w:hAnsi="Cambria Math"/>
                      <w:i/>
                    </w:rPr>
                  </m:ctrlPr>
                </m:fPr>
                <m:num>
                  <m:r>
                    <w:rPr>
                      <w:rFonts w:ascii="Cambria Math" w:hAnsi="Cambria Math"/>
                    </w:rPr>
                    <m:t>1</m:t>
                  </m:r>
                </m:num>
                <m:den>
                  <m:r>
                    <w:rPr>
                      <w:rFonts w:ascii="Cambria Math" w:hAnsi="Cambria Math"/>
                    </w:rPr>
                    <m:t>λ</m:t>
                  </m:r>
                </m:den>
              </m:f>
            </m:e>
          </m:nary>
        </m:oMath>
      </m:oMathPara>
    </w:p>
    <w:p w14:paraId="392553D2" w14:textId="77777777" w:rsidR="00AC5DB2" w:rsidRDefault="00AC5DB2" w:rsidP="00157233">
      <w:r>
        <w:t xml:space="preserve">Se in un sistema i sottoinsiemi sono posti in : </w:t>
      </w:r>
    </w:p>
    <w:p w14:paraId="4B27E8E8" w14:textId="77777777" w:rsidR="00085EA4" w:rsidRDefault="006E7C26" w:rsidP="004C48DF">
      <w:pPr>
        <w:pStyle w:val="Paragrafoelenco"/>
        <w:numPr>
          <w:ilvl w:val="0"/>
          <w:numId w:val="27"/>
        </w:numPr>
      </w:pPr>
      <w:r>
        <w:t xml:space="preserve">Serie: </w:t>
      </w:r>
      <m:oMath>
        <m:sSub>
          <m:sSubPr>
            <m:ctrlPr>
              <w:rPr>
                <w:rFonts w:ascii="Cambria Math" w:hAnsi="Cambria Math"/>
                <w:i/>
              </w:rPr>
            </m:ctrlPr>
          </m:sSubPr>
          <m:e>
            <m:r>
              <w:rPr>
                <w:rFonts w:ascii="Cambria Math" w:hAnsi="Cambria Math"/>
              </w:rPr>
              <m:t>R</m:t>
            </m:r>
          </m:e>
          <m:sub>
            <m:r>
              <w:rPr>
                <w:rFonts w:ascii="Cambria Math" w:hAnsi="Cambria Math"/>
              </w:rPr>
              <m:t>series</m:t>
            </m:r>
          </m:sub>
        </m:sSub>
        <m:d>
          <m:dPr>
            <m:ctrlPr>
              <w:rPr>
                <w:rFonts w:ascii="Cambria Math" w:hAnsi="Cambria Math"/>
                <w:i/>
              </w:rPr>
            </m:ctrlPr>
          </m:dPr>
          <m:e>
            <m:r>
              <w:rPr>
                <w:rFonts w:ascii="Cambria Math" w:hAnsi="Cambria Math"/>
              </w:rPr>
              <m:t>t</m:t>
            </m:r>
          </m:e>
        </m:d>
        <m:r>
          <w:rPr>
            <w:rFonts w:ascii="Cambria Math" w:hAnsi="Cambria Math"/>
          </w:rPr>
          <m:t>=</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e>
            </m:d>
          </m:e>
        </m:nary>
      </m:oMath>
    </w:p>
    <w:p w14:paraId="4C233F1A" w14:textId="77777777" w:rsidR="00B27A47" w:rsidRDefault="00B27A47" w:rsidP="00B27A47">
      <w:pPr>
        <w:pStyle w:val="Paragrafoelenco"/>
        <w:ind w:left="3600"/>
      </w:pPr>
    </w:p>
    <w:p w14:paraId="4C414DEC" w14:textId="2322C492" w:rsidR="009F05C5" w:rsidRPr="00085EA4" w:rsidRDefault="00AA2B8A" w:rsidP="004C48DF">
      <w:pPr>
        <w:pStyle w:val="Paragrafoelenco"/>
        <w:numPr>
          <w:ilvl w:val="0"/>
          <w:numId w:val="27"/>
        </w:numPr>
      </w:pPr>
      <w:r>
        <w:t xml:space="preserve">Parallelo: </w:t>
      </w:r>
      <m:oMath>
        <m:sSub>
          <m:sSubPr>
            <m:ctrlPr>
              <w:rPr>
                <w:rFonts w:ascii="Cambria Math" w:hAnsi="Cambria Math"/>
                <w:i/>
              </w:rPr>
            </m:ctrlPr>
          </m:sSubPr>
          <m:e>
            <m:r>
              <w:rPr>
                <w:rFonts w:ascii="Cambria Math" w:hAnsi="Cambria Math"/>
              </w:rPr>
              <m:t>R</m:t>
            </m:r>
          </m:e>
          <m:sub>
            <m:r>
              <w:rPr>
                <w:rFonts w:ascii="Cambria Math" w:hAnsi="Cambria Math"/>
              </w:rPr>
              <m:t>parallels</m:t>
            </m:r>
          </m:sub>
        </m:sSub>
        <m:d>
          <m:dPr>
            <m:ctrlPr>
              <w:rPr>
                <w:rFonts w:ascii="Cambria Math" w:hAnsi="Cambria Math"/>
                <w:i/>
              </w:rPr>
            </m:ctrlPr>
          </m:dPr>
          <m:e>
            <m:r>
              <w:rPr>
                <w:rFonts w:ascii="Cambria Math" w:hAnsi="Cambria Math"/>
              </w:rPr>
              <m:t>t</m:t>
            </m:r>
          </m:e>
        </m:d>
        <m:r>
          <w:rPr>
            <w:rFonts w:ascii="Cambria Math" w:hAnsi="Cambria Math"/>
          </w:rPr>
          <m:t>=1-</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i</m:t>
                    </m:r>
                  </m:sub>
                </m:sSub>
                <m:d>
                  <m:dPr>
                    <m:ctrlPr>
                      <w:rPr>
                        <w:rFonts w:ascii="Cambria Math" w:hAnsi="Cambria Math"/>
                        <w:i/>
                      </w:rPr>
                    </m:ctrlPr>
                  </m:dPr>
                  <m:e>
                    <m:r>
                      <w:rPr>
                        <w:rFonts w:ascii="Cambria Math" w:hAnsi="Cambria Math"/>
                      </w:rPr>
                      <m:t>t</m:t>
                    </m:r>
                  </m:e>
                </m:d>
              </m:e>
            </m:d>
          </m:e>
        </m:nary>
      </m:oMath>
    </w:p>
    <w:p w14:paraId="69FD4FF9" w14:textId="77777777" w:rsidR="00F97403" w:rsidRPr="00085EA4" w:rsidRDefault="00F97403" w:rsidP="00B27A47">
      <w:pPr>
        <w:pStyle w:val="Paragrafoelenco"/>
        <w:ind w:left="3600"/>
      </w:pPr>
    </w:p>
    <w:p w14:paraId="3A29C287" w14:textId="77777777" w:rsidR="00B27A47" w:rsidRPr="00085EA4" w:rsidRDefault="00B27A47" w:rsidP="00B27A47">
      <w:pPr>
        <w:pStyle w:val="Paragrafoelenco"/>
        <w:ind w:left="3600"/>
      </w:pPr>
    </w:p>
    <w:p w14:paraId="4EB73D11" w14:textId="69022896" w:rsidR="00B42FF2" w:rsidRPr="005B259C" w:rsidRDefault="00B27A47" w:rsidP="00B27A47">
      <w:pPr>
        <w:jc w:val="both"/>
      </w:pPr>
      <w:r>
        <w:t xml:space="preserve">Se in un sistema non si riesce ad individuare la serie e il parallelo si applica il </w:t>
      </w:r>
      <w:r>
        <w:rPr>
          <w:b/>
          <w:bCs/>
        </w:rPr>
        <w:t xml:space="preserve">Teorema dell’ Upper Bound: </w:t>
      </w:r>
    </w:p>
    <w:p w14:paraId="028170A7" w14:textId="11B6A160" w:rsidR="00F16B4D" w:rsidRPr="00F16B4D" w:rsidRDefault="00000000" w:rsidP="00F16B4D">
      <w:pPr>
        <w:jc w:val="center"/>
      </w:pPr>
      <m:oMathPara>
        <m:oMath>
          <m:sSub>
            <m:sSubPr>
              <m:ctrlPr>
                <w:rPr>
                  <w:rFonts w:ascii="Cambria Math" w:hAnsi="Cambria Math"/>
                  <w:i/>
                </w:rPr>
              </m:ctrlPr>
            </m:sSubPr>
            <m:e>
              <m:r>
                <w:rPr>
                  <w:rFonts w:ascii="Cambria Math" w:hAnsi="Cambria Math"/>
                </w:rPr>
                <m:t>R</m:t>
              </m:r>
            </m:e>
            <m:sub>
              <m:r>
                <w:rPr>
                  <w:rFonts w:ascii="Cambria Math" w:hAnsi="Cambria Math"/>
                </w:rPr>
                <m:t>sys</m:t>
              </m:r>
            </m:sub>
          </m:sSub>
          <m:r>
            <w:rPr>
              <w:rFonts w:ascii="Cambria Math" w:hAnsi="Cambria Math"/>
            </w:rPr>
            <m:t>≤UPP.BOUND</m:t>
          </m:r>
        </m:oMath>
      </m:oMathPara>
    </w:p>
    <w:p w14:paraId="5DDF58A2" w14:textId="2F1CAEF4" w:rsidR="00C63CBF" w:rsidRDefault="00C63CBF" w:rsidP="00C63CBF">
      <w:r>
        <w:t>Dove:</w:t>
      </w:r>
    </w:p>
    <w:p w14:paraId="4A17AAE7" w14:textId="271B67E7" w:rsidR="00C63CBF" w:rsidRPr="00F16B4D" w:rsidRDefault="000354C8" w:rsidP="00C63CBF">
      <w:pPr>
        <w:jc w:val="center"/>
      </w:pPr>
      <m:oMathPara>
        <m:oMath>
          <m:r>
            <w:rPr>
              <w:rFonts w:ascii="Cambria Math" w:hAnsi="Cambria Math"/>
            </w:rPr>
            <m:t>UPP.BOUND=1-</m:t>
          </m:r>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successpat</m:t>
                  </m:r>
                  <m:sSub>
                    <m:sSubPr>
                      <m:ctrlPr>
                        <w:rPr>
                          <w:rFonts w:ascii="Cambria Math" w:hAnsi="Cambria Math"/>
                          <w:i/>
                        </w:rPr>
                      </m:ctrlPr>
                    </m:sSubPr>
                    <m:e>
                      <m:r>
                        <w:rPr>
                          <w:rFonts w:ascii="Cambria Math" w:hAnsi="Cambria Math"/>
                        </w:rPr>
                        <m:t>h</m:t>
                      </m:r>
                    </m:e>
                    <m:sub>
                      <m:r>
                        <w:rPr>
                          <w:rFonts w:ascii="Cambria Math" w:hAnsi="Cambria Math"/>
                        </w:rPr>
                        <m:t>i</m:t>
                      </m:r>
                    </m:sub>
                  </m:sSub>
                </m:sub>
              </m:sSub>
              <m:d>
                <m:dPr>
                  <m:ctrlPr>
                    <w:rPr>
                      <w:rFonts w:ascii="Cambria Math" w:hAnsi="Cambria Math"/>
                      <w:i/>
                    </w:rPr>
                  </m:ctrlPr>
                </m:dPr>
                <m:e>
                  <m:r>
                    <w:rPr>
                      <w:rFonts w:ascii="Cambria Math" w:hAnsi="Cambria Math"/>
                    </w:rPr>
                    <m:t>t</m:t>
                  </m:r>
                </m:e>
              </m:d>
              <m:r>
                <w:rPr>
                  <w:rFonts w:ascii="Cambria Math" w:hAnsi="Cambria Math"/>
                </w:rPr>
                <m:t>)</m:t>
              </m:r>
            </m:e>
          </m:nary>
        </m:oMath>
      </m:oMathPara>
    </w:p>
    <w:p w14:paraId="38C0007E" w14:textId="77777777" w:rsidR="008C67A2" w:rsidRPr="00F16B4D" w:rsidRDefault="008C67A2" w:rsidP="00C63CBF">
      <w:pPr>
        <w:jc w:val="center"/>
      </w:pPr>
    </w:p>
    <w:p w14:paraId="298762CE" w14:textId="101CBA44" w:rsidR="00B27A47" w:rsidRDefault="00E11D29" w:rsidP="00B27A47">
      <w:pPr>
        <w:jc w:val="both"/>
      </w:pPr>
      <w:r>
        <w:t xml:space="preserve">Oppure è possibile usare il </w:t>
      </w:r>
      <w:r w:rsidRPr="004F2AE1">
        <w:rPr>
          <w:b/>
        </w:rPr>
        <w:t>condizionamento</w:t>
      </w:r>
      <w:r>
        <w:t xml:space="preserve"> </w:t>
      </w:r>
      <w:r w:rsidR="004F2AE1">
        <w:t>dove si sceglie il sottosistema su cui si vuole condizionare (</w:t>
      </w:r>
      <w:r w:rsidR="00255C8E">
        <w:t>disabilitazione o meno del sottosistema)</w:t>
      </w:r>
      <w:r w:rsidR="00CC2212">
        <w:t xml:space="preserve">. Si usa in questo caso il </w:t>
      </w:r>
      <w:r w:rsidR="00CC2212">
        <w:rPr>
          <w:b/>
          <w:bCs/>
        </w:rPr>
        <w:t xml:space="preserve">Teorema della Probabilità Totale: </w:t>
      </w:r>
    </w:p>
    <w:p w14:paraId="16463697" w14:textId="77777777" w:rsidR="00D90FE0" w:rsidRPr="00D90FE0" w:rsidRDefault="00D90FE0" w:rsidP="00D90FE0">
      <w:pPr>
        <w:jc w:val="center"/>
      </w:pPr>
    </w:p>
    <w:p w14:paraId="0323E9F7" w14:textId="6FBBF930" w:rsidR="006A130E" w:rsidRPr="00D90FE0" w:rsidRDefault="00395629" w:rsidP="00D90FE0">
      <w:pPr>
        <w:jc w:val="center"/>
      </w:pPr>
      <m:oMathPara>
        <m:oMath>
          <m:r>
            <w:rPr>
              <w:rFonts w:ascii="Cambria Math" w:hAnsi="Cambria Math"/>
            </w:rPr>
            <m:t>P</m:t>
          </m:r>
          <m:d>
            <m:dPr>
              <m:ctrlPr>
                <w:rPr>
                  <w:rFonts w:ascii="Cambria Math" w:hAnsi="Cambria Math"/>
                  <w:i/>
                </w:rPr>
              </m:ctrlPr>
            </m:dPr>
            <m:e>
              <m:r>
                <w:rPr>
                  <w:rFonts w:ascii="Cambria Math" w:hAnsi="Cambria Math"/>
                </w:rPr>
                <m:t>A</m:t>
              </m:r>
            </m:e>
          </m:d>
          <m:r>
            <w:rPr>
              <w:rFonts w:ascii="Cambria Math" w:hAnsi="Cambria Math"/>
            </w:rPr>
            <m:t>=</m:t>
          </m:r>
          <m:nary>
            <m:naryPr>
              <m:chr m:val="∑"/>
              <m:limLoc m:val="subSup"/>
              <m:supHide m:val="1"/>
              <m:ctrlPr>
                <w:rPr>
                  <w:rFonts w:ascii="Cambria Math" w:hAnsi="Cambria Math"/>
                  <w:i/>
                </w:rPr>
              </m:ctrlPr>
            </m:naryPr>
            <m:sub>
              <m:r>
                <w:rPr>
                  <w:rFonts w:ascii="Cambria Math" w:hAnsi="Cambria Math"/>
                </w:rPr>
                <m:t>i</m:t>
              </m:r>
            </m:sub>
            <m:sup/>
            <m:e>
              <m:r>
                <w:rPr>
                  <w:rFonts w:ascii="Cambria Math" w:hAnsi="Cambria Math"/>
                </w:rPr>
                <m:t>P</m:t>
              </m:r>
              <m:d>
                <m:dPr>
                  <m:ctrlPr>
                    <w:rPr>
                      <w:rFonts w:ascii="Cambria Math" w:hAnsi="Cambria Math"/>
                      <w:i/>
                    </w:rPr>
                  </m:ctrlPr>
                </m:dPr>
                <m:e>
                  <m:r>
                    <w:rPr>
                      <w:rFonts w:ascii="Cambria Math" w:hAnsi="Cambria Math"/>
                    </w:rPr>
                    <m:t>A</m:t>
                  </m:r>
                </m:e>
                <m:e>
                  <m:sSub>
                    <m:sSubPr>
                      <m:ctrlPr>
                        <w:rPr>
                          <w:rFonts w:ascii="Cambria Math" w:hAnsi="Cambria Math"/>
                          <w:i/>
                        </w:rPr>
                      </m:ctrlPr>
                    </m:sSubPr>
                    <m:e>
                      <m:r>
                        <w:rPr>
                          <w:rFonts w:ascii="Cambria Math" w:hAnsi="Cambria Math"/>
                        </w:rPr>
                        <m:t>B</m:t>
                      </m:r>
                    </m:e>
                    <m:sub>
                      <m:r>
                        <w:rPr>
                          <w:rFonts w:ascii="Cambria Math" w:hAnsi="Cambria Math"/>
                        </w:rPr>
                        <m:t>i</m:t>
                      </m:r>
                    </m:sub>
                  </m:sSub>
                </m:e>
              </m:d>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i</m:t>
                  </m:r>
                </m:sub>
              </m:sSub>
              <m:r>
                <w:rPr>
                  <w:rFonts w:ascii="Cambria Math" w:hAnsi="Cambria Math"/>
                </w:rPr>
                <m:t>)</m:t>
              </m:r>
            </m:e>
          </m:nary>
        </m:oMath>
      </m:oMathPara>
    </w:p>
    <w:p w14:paraId="4A678C4B" w14:textId="32EB484D" w:rsidR="00D32969" w:rsidRPr="00D90FE0" w:rsidRDefault="00A73A4F" w:rsidP="00A73A4F">
      <w:r>
        <w:t xml:space="preserve">Ovvero: </w:t>
      </w:r>
    </w:p>
    <w:p w14:paraId="755BE1BC" w14:textId="24002C47" w:rsidR="00A73A4F" w:rsidRPr="00D90FE0" w:rsidRDefault="00A73A4F" w:rsidP="00A73A4F">
      <w:r>
        <w:tab/>
      </w:r>
      <m:oMath>
        <m:sSub>
          <m:sSubPr>
            <m:ctrlPr>
              <w:rPr>
                <w:rFonts w:ascii="Cambria Math" w:hAnsi="Cambria Math"/>
                <w:i/>
              </w:rPr>
            </m:ctrlPr>
          </m:sSubPr>
          <m:e>
            <m:r>
              <w:rPr>
                <w:rFonts w:ascii="Cambria Math" w:hAnsi="Cambria Math"/>
              </w:rPr>
              <m:t>R</m:t>
            </m:r>
          </m:e>
          <m:sub>
            <m:r>
              <w:rPr>
                <w:rFonts w:ascii="Cambria Math" w:hAnsi="Cambria Math"/>
              </w:rPr>
              <m:t>sys</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m</m:t>
            </m:r>
          </m:sub>
        </m:sSub>
        <m:r>
          <w:rPr>
            <w:rFonts w:ascii="Cambria Math" w:hAnsi="Cambria Math"/>
          </w:rPr>
          <m:t>P</m:t>
        </m:r>
        <m:d>
          <m:dPr>
            <m:ctrlPr>
              <w:rPr>
                <w:rFonts w:ascii="Cambria Math" w:hAnsi="Cambria Math"/>
                <w:i/>
              </w:rPr>
            </m:ctrlPr>
          </m:dPr>
          <m:e>
            <m:r>
              <m:rPr>
                <m:sty m:val="bi"/>
              </m:rPr>
              <w:rPr>
                <w:rFonts w:ascii="Cambria Math" w:hAnsi="Cambria Math"/>
              </w:rPr>
              <m:t>system works</m:t>
            </m:r>
          </m:e>
          <m:e>
            <m:r>
              <m:rPr>
                <m:sty m:val="bi"/>
              </m:rPr>
              <w:rPr>
                <w:rFonts w:ascii="Cambria Math" w:hAnsi="Cambria Math"/>
              </w:rPr>
              <m:t>m works</m:t>
            </m:r>
          </m:e>
        </m:d>
        <m:r>
          <w:rPr>
            <w:rFonts w:ascii="Cambria Math" w:hAnsi="Cambria Math"/>
          </w:rPr>
          <m:t>+</m:t>
        </m:r>
        <m:d>
          <m:dPr>
            <m:ctrlPr>
              <w:rPr>
                <w:rFonts w:ascii="Cambria Math" w:hAnsi="Cambria Math"/>
                <w:i/>
              </w:rPr>
            </m:ctrlPr>
          </m:dPr>
          <m:e>
            <m:r>
              <w:rPr>
                <w:rFonts w:ascii="Cambria Math" w:hAnsi="Cambria Math"/>
              </w:rPr>
              <m:t>1-</m:t>
            </m:r>
            <m:sSub>
              <m:sSubPr>
                <m:ctrlPr>
                  <w:rPr>
                    <w:rFonts w:ascii="Cambria Math" w:hAnsi="Cambria Math"/>
                    <w:i/>
                  </w:rPr>
                </m:ctrlPr>
              </m:sSubPr>
              <m:e>
                <m:r>
                  <w:rPr>
                    <w:rFonts w:ascii="Cambria Math" w:hAnsi="Cambria Math"/>
                  </w:rPr>
                  <m:t>R</m:t>
                </m:r>
              </m:e>
              <m:sub>
                <m:r>
                  <w:rPr>
                    <w:rFonts w:ascii="Cambria Math" w:hAnsi="Cambria Math"/>
                  </w:rPr>
                  <m:t>m</m:t>
                </m:r>
              </m:sub>
            </m:sSub>
          </m:e>
        </m:d>
        <m:r>
          <w:rPr>
            <w:rFonts w:ascii="Cambria Math" w:hAnsi="Cambria Math"/>
          </w:rPr>
          <m:t>P(</m:t>
        </m:r>
        <m:r>
          <m:rPr>
            <m:sty m:val="bi"/>
          </m:rPr>
          <w:rPr>
            <w:rFonts w:ascii="Cambria Math" w:hAnsi="Cambria Math"/>
          </w:rPr>
          <m:t>system works</m:t>
        </m:r>
        <m:r>
          <w:rPr>
            <w:rFonts w:ascii="Cambria Math" w:hAnsi="Cambria Math"/>
          </w:rPr>
          <m:t>|</m:t>
        </m:r>
        <m:r>
          <m:rPr>
            <m:sty m:val="bi"/>
          </m:rPr>
          <w:rPr>
            <w:rFonts w:ascii="Cambria Math" w:hAnsi="Cambria Math"/>
          </w:rPr>
          <m:t>m not works</m:t>
        </m:r>
        <m:r>
          <w:rPr>
            <w:rFonts w:ascii="Cambria Math" w:hAnsi="Cambria Math"/>
          </w:rPr>
          <m:t>)</m:t>
        </m:r>
      </m:oMath>
    </w:p>
    <w:p w14:paraId="237EBFB4" w14:textId="38005EC9" w:rsidR="00595D0A" w:rsidRDefault="00595D0A" w:rsidP="00A73A4F"/>
    <w:p w14:paraId="01412049" w14:textId="77777777" w:rsidR="00595D0A" w:rsidRDefault="00595D0A">
      <w:pPr>
        <w:spacing w:after="160" w:line="259" w:lineRule="auto"/>
      </w:pPr>
      <w:r>
        <w:br w:type="page"/>
      </w:r>
    </w:p>
    <w:p w14:paraId="527D9D17" w14:textId="5DCF3AA6" w:rsidR="00595D0A" w:rsidRPr="00F5073C" w:rsidRDefault="00595D0A" w:rsidP="006A6BA7">
      <w:pPr>
        <w:pStyle w:val="Titolo2"/>
      </w:pPr>
      <w:bookmarkStart w:id="97" w:name="_Toc160027451"/>
      <w:r w:rsidRPr="00F5073C">
        <w:lastRenderedPageBreak/>
        <w:t>Esecizio 1</w:t>
      </w:r>
      <w:bookmarkEnd w:id="97"/>
    </w:p>
    <w:p w14:paraId="29E8209B" w14:textId="3E0E8D0D" w:rsidR="00980F08" w:rsidRPr="005B5CCE" w:rsidRDefault="001F1064" w:rsidP="00C77240">
      <w:pPr>
        <w:jc w:val="both"/>
        <w:rPr>
          <w:sz w:val="28"/>
          <w:szCs w:val="28"/>
        </w:rPr>
      </w:pPr>
      <w:r w:rsidRPr="005B5CCE">
        <w:rPr>
          <w:sz w:val="28"/>
          <w:szCs w:val="28"/>
        </w:rPr>
        <w:t xml:space="preserve">Sia dato il seguente schema: </w:t>
      </w:r>
    </w:p>
    <w:p w14:paraId="3ECB4A3C" w14:textId="77777777" w:rsidR="001B7F8E" w:rsidRDefault="001B7F8E" w:rsidP="00C77240">
      <w:pPr>
        <w:jc w:val="both"/>
        <w:rPr>
          <w:rFonts w:ascii="Calibri" w:hAnsi="Calibri" w:cs="Calibri"/>
        </w:rPr>
      </w:pPr>
    </w:p>
    <w:p w14:paraId="4CB1F296" w14:textId="298E5D71" w:rsidR="001F1064" w:rsidRPr="001F1064" w:rsidRDefault="001B7F8E" w:rsidP="001B7F8E">
      <w:pPr>
        <w:jc w:val="center"/>
        <w:rPr>
          <w:rFonts w:ascii="Calibri" w:hAnsi="Calibri" w:cs="Calibri"/>
        </w:rPr>
      </w:pPr>
      <w:r w:rsidRPr="001B7F8E">
        <w:rPr>
          <w:rFonts w:ascii="Calibri" w:hAnsi="Calibri" w:cs="Calibri"/>
          <w:noProof/>
        </w:rPr>
        <w:drawing>
          <wp:inline distT="0" distB="0" distL="0" distR="0" wp14:anchorId="0C63C320" wp14:editId="7335F61F">
            <wp:extent cx="4237630" cy="1373403"/>
            <wp:effectExtent l="0" t="0" r="0" b="0"/>
            <wp:docPr id="2089673145"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264669" cy="1382166"/>
                    </a:xfrm>
                    <a:prstGeom prst="rect">
                      <a:avLst/>
                    </a:prstGeom>
                    <a:noFill/>
                    <a:ln>
                      <a:noFill/>
                    </a:ln>
                  </pic:spPr>
                </pic:pic>
              </a:graphicData>
            </a:graphic>
          </wp:inline>
        </w:drawing>
      </w:r>
    </w:p>
    <w:p w14:paraId="4CD73AF7" w14:textId="77777777" w:rsidR="003D14FB" w:rsidRPr="001F1064" w:rsidRDefault="003D14FB" w:rsidP="001B7F8E">
      <w:pPr>
        <w:jc w:val="center"/>
        <w:rPr>
          <w:rFonts w:ascii="Calibri" w:hAnsi="Calibri" w:cs="Calibri"/>
        </w:rPr>
      </w:pPr>
    </w:p>
    <w:p w14:paraId="4823C08F" w14:textId="3924F655" w:rsidR="001B7F8E" w:rsidRPr="00F5073C" w:rsidRDefault="00000000">
      <w:pPr>
        <w:spacing w:after="160" w:line="259" w:lineRule="auto"/>
        <w:rPr>
          <w:rFonts w:ascii="Calibri" w:hAnsi="Calibri" w:cs="Calibri"/>
        </w:rPr>
      </w:pPr>
      <m:oMathPara>
        <m:oMath>
          <m:sSub>
            <m:sSubPr>
              <m:ctrlPr>
                <w:rPr>
                  <w:rFonts w:ascii="Cambria Math" w:hAnsi="Cambria Math" w:cs="Calibri"/>
                  <w:i/>
                </w:rPr>
              </m:ctrlPr>
            </m:sSubPr>
            <m:e>
              <m:r>
                <w:rPr>
                  <w:rFonts w:ascii="Cambria Math" w:hAnsi="Cambria Math" w:cs="Calibri"/>
                </w:rPr>
                <m:t>R</m:t>
              </m:r>
            </m:e>
            <m:sub>
              <m:r>
                <w:rPr>
                  <w:rFonts w:ascii="Cambria Math" w:hAnsi="Cambria Math" w:cs="Calibri"/>
                </w:rPr>
                <m:t>1</m:t>
              </m:r>
            </m:sub>
          </m:sSub>
          <m:d>
            <m:dPr>
              <m:ctrlPr>
                <w:rPr>
                  <w:rFonts w:ascii="Cambria Math" w:hAnsi="Cambria Math" w:cs="Calibri"/>
                  <w:i/>
                </w:rPr>
              </m:ctrlPr>
            </m:dPr>
            <m:e>
              <m:r>
                <w:rPr>
                  <w:rFonts w:ascii="Cambria Math" w:hAnsi="Cambria Math" w:cs="Calibri"/>
                </w:rPr>
                <m:t>t</m:t>
              </m:r>
            </m:e>
          </m:d>
          <m:r>
            <w:rPr>
              <w:rFonts w:ascii="Cambria Math" w:hAnsi="Cambria Math" w:cs="Calibri"/>
            </w:rPr>
            <m:t>=…=</m:t>
          </m:r>
          <m:sSub>
            <m:sSubPr>
              <m:ctrlPr>
                <w:rPr>
                  <w:rFonts w:ascii="Cambria Math" w:hAnsi="Cambria Math" w:cs="Calibri"/>
                  <w:i/>
                </w:rPr>
              </m:ctrlPr>
            </m:sSubPr>
            <m:e>
              <m:r>
                <w:rPr>
                  <w:rFonts w:ascii="Cambria Math" w:hAnsi="Cambria Math" w:cs="Calibri"/>
                </w:rPr>
                <m:t>R</m:t>
              </m:r>
            </m:e>
            <m:sub>
              <m:r>
                <w:rPr>
                  <w:rFonts w:ascii="Cambria Math" w:hAnsi="Cambria Math" w:cs="Calibri"/>
                </w:rPr>
                <m:t>6</m:t>
              </m:r>
            </m:sub>
          </m:sSub>
          <m:d>
            <m:dPr>
              <m:ctrlPr>
                <w:rPr>
                  <w:rFonts w:ascii="Cambria Math" w:hAnsi="Cambria Math" w:cs="Calibri"/>
                  <w:i/>
                </w:rPr>
              </m:ctrlPr>
            </m:dPr>
            <m:e>
              <m:r>
                <w:rPr>
                  <w:rFonts w:ascii="Cambria Math" w:hAnsi="Cambria Math" w:cs="Calibri"/>
                </w:rPr>
                <m:t>t</m:t>
              </m:r>
            </m:e>
          </m:d>
          <m:r>
            <w:rPr>
              <w:rFonts w:ascii="Cambria Math" w:hAnsi="Cambria Math" w:cs="Calibri"/>
            </w:rPr>
            <m:t>=R</m:t>
          </m:r>
          <m:d>
            <m:dPr>
              <m:ctrlPr>
                <w:rPr>
                  <w:rFonts w:ascii="Cambria Math" w:hAnsi="Cambria Math" w:cs="Calibri"/>
                  <w:i/>
                </w:rPr>
              </m:ctrlPr>
            </m:dPr>
            <m:e>
              <m:r>
                <w:rPr>
                  <w:rFonts w:ascii="Cambria Math" w:hAnsi="Cambria Math" w:cs="Calibri"/>
                </w:rPr>
                <m:t>t</m:t>
              </m:r>
            </m:e>
          </m:d>
          <m:r>
            <w:rPr>
              <w:rFonts w:ascii="Cambria Math" w:hAnsi="Cambria Math" w:cs="Calibri"/>
            </w:rPr>
            <m:t>=</m:t>
          </m:r>
          <m:sSup>
            <m:sSupPr>
              <m:ctrlPr>
                <w:rPr>
                  <w:rFonts w:ascii="Cambria Math" w:hAnsi="Cambria Math" w:cs="Calibri"/>
                  <w:i/>
                </w:rPr>
              </m:ctrlPr>
            </m:sSupPr>
            <m:e>
              <m:r>
                <w:rPr>
                  <w:rFonts w:ascii="Cambria Math" w:hAnsi="Cambria Math" w:cs="Calibri"/>
                </w:rPr>
                <m:t>ⅇ</m:t>
              </m:r>
            </m:e>
            <m:sup>
              <m:r>
                <w:rPr>
                  <w:rFonts w:ascii="Cambria Math" w:hAnsi="Cambria Math" w:cs="Calibri"/>
                </w:rPr>
                <m:t>-λt</m:t>
              </m:r>
            </m:sup>
          </m:sSup>
        </m:oMath>
      </m:oMathPara>
    </w:p>
    <w:p w14:paraId="32525A67" w14:textId="74A8B888" w:rsidR="005B5CCE" w:rsidRPr="005B5CCE" w:rsidRDefault="005B5CCE">
      <w:pPr>
        <w:spacing w:after="160" w:line="259" w:lineRule="auto"/>
        <w:rPr>
          <w:sz w:val="28"/>
          <w:szCs w:val="28"/>
        </w:rPr>
      </w:pPr>
      <w:r w:rsidRPr="0034329F">
        <w:rPr>
          <w:sz w:val="28"/>
          <w:szCs w:val="28"/>
        </w:rPr>
        <w:t>Da qui si può notare</w:t>
      </w:r>
      <w:r w:rsidR="00C83491" w:rsidRPr="0034329F">
        <w:rPr>
          <w:sz w:val="28"/>
          <w:szCs w:val="28"/>
        </w:rPr>
        <w:t xml:space="preserve"> </w:t>
      </w:r>
      <w:r w:rsidR="0034329F">
        <w:rPr>
          <w:sz w:val="28"/>
          <w:szCs w:val="28"/>
        </w:rPr>
        <w:t xml:space="preserve">che </w:t>
      </w:r>
      <w:r w:rsidR="0030692C">
        <w:rPr>
          <w:sz w:val="28"/>
          <w:szCs w:val="28"/>
        </w:rPr>
        <w:t xml:space="preserve">è possibile attuare delle semplificazioni, notando </w:t>
      </w:r>
      <w:r w:rsidR="00F00609">
        <w:rPr>
          <w:sz w:val="28"/>
          <w:szCs w:val="28"/>
        </w:rPr>
        <w:t>le</w:t>
      </w:r>
      <w:r w:rsidR="0030692C">
        <w:rPr>
          <w:sz w:val="28"/>
          <w:szCs w:val="28"/>
        </w:rPr>
        <w:t xml:space="preserve"> serie e </w:t>
      </w:r>
      <w:r w:rsidR="00F00609">
        <w:rPr>
          <w:sz w:val="28"/>
          <w:szCs w:val="28"/>
        </w:rPr>
        <w:t xml:space="preserve">i </w:t>
      </w:r>
      <w:r w:rsidR="0030692C">
        <w:rPr>
          <w:sz w:val="28"/>
          <w:szCs w:val="28"/>
        </w:rPr>
        <w:t>parallel</w:t>
      </w:r>
      <w:r w:rsidR="00F00609">
        <w:rPr>
          <w:sz w:val="28"/>
          <w:szCs w:val="28"/>
        </w:rPr>
        <w:t>i</w:t>
      </w:r>
      <w:r w:rsidR="0030692C">
        <w:rPr>
          <w:sz w:val="28"/>
          <w:szCs w:val="28"/>
        </w:rPr>
        <w:t>.</w:t>
      </w:r>
    </w:p>
    <w:p w14:paraId="40532CF0" w14:textId="301DDD01" w:rsidR="000824D7" w:rsidRPr="001F1064" w:rsidRDefault="008E12E2" w:rsidP="008E12E2">
      <w:pPr>
        <w:spacing w:after="160" w:line="259" w:lineRule="auto"/>
        <w:jc w:val="center"/>
        <w:rPr>
          <w:rFonts w:ascii="Calibri" w:hAnsi="Calibri" w:cs="Calibri"/>
        </w:rPr>
      </w:pPr>
      <w:r w:rsidRPr="00F5073C">
        <w:rPr>
          <w:rFonts w:ascii="Calibri" w:eastAsiaTheme="minorEastAsia" w:hAnsi="Calibri" w:cs="Calibri"/>
          <w:noProof/>
        </w:rPr>
        <w:drawing>
          <wp:inline distT="0" distB="0" distL="0" distR="0" wp14:anchorId="04B43E6B" wp14:editId="264FC3F3">
            <wp:extent cx="3101340" cy="1088390"/>
            <wp:effectExtent l="0" t="0" r="3810" b="0"/>
            <wp:docPr id="1567698307" name="Immagine 1" descr="Immagine che contiene diagramma, linea, Carattere, numer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698307" name="Immagine 1" descr="Immagine che contiene diagramma, linea, Carattere, numero&#10;&#10;Descrizione generata automaticamente"/>
                    <pic:cNvPicPr/>
                  </pic:nvPicPr>
                  <pic:blipFill>
                    <a:blip r:embed="rId157"/>
                    <a:stretch>
                      <a:fillRect/>
                    </a:stretch>
                  </pic:blipFill>
                  <pic:spPr>
                    <a:xfrm>
                      <a:off x="0" y="0"/>
                      <a:ext cx="3101340" cy="1088390"/>
                    </a:xfrm>
                    <a:prstGeom prst="rect">
                      <a:avLst/>
                    </a:prstGeom>
                  </pic:spPr>
                </pic:pic>
              </a:graphicData>
            </a:graphic>
          </wp:inline>
        </w:drawing>
      </w:r>
    </w:p>
    <w:p w14:paraId="18A55935" w14:textId="77777777" w:rsidR="00BF501F" w:rsidRPr="00F5073C" w:rsidRDefault="00000000" w:rsidP="00BF501F">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56</m:t>
              </m:r>
            </m:sub>
          </m:sSub>
          <m:r>
            <w:rPr>
              <w:rFonts w:ascii="Cambria Math" w:eastAsiaTheme="minorEastAsia" w:hAnsi="Cambria Math" w:cs="Calibri"/>
            </w:rPr>
            <m:t>=</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2</m:t>
              </m:r>
            </m:sup>
          </m:sSup>
        </m:oMath>
      </m:oMathPara>
    </w:p>
    <w:p w14:paraId="1A5BFED4" w14:textId="77777777" w:rsidR="00BF501F" w:rsidRPr="00F5073C" w:rsidRDefault="00000000" w:rsidP="00BF501F">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12</m:t>
              </m:r>
            </m:sub>
          </m:sSub>
          <m:r>
            <w:rPr>
              <w:rFonts w:ascii="Cambria Math" w:eastAsiaTheme="minorEastAsia" w:hAnsi="Cambria Math" w:cs="Calibri"/>
            </w:rPr>
            <m:t>=1-</m:t>
          </m:r>
          <m:sSup>
            <m:sSupPr>
              <m:ctrlPr>
                <w:rPr>
                  <w:rFonts w:ascii="Cambria Math" w:eastAsiaTheme="minorEastAsia" w:hAnsi="Cambria Math" w:cs="Calibri"/>
                  <w:i/>
                </w:rPr>
              </m:ctrlPr>
            </m:sSupPr>
            <m:e>
              <m:d>
                <m:dPr>
                  <m:ctrlPr>
                    <w:rPr>
                      <w:rFonts w:ascii="Cambria Math" w:eastAsiaTheme="minorEastAsia" w:hAnsi="Cambria Math" w:cs="Calibri"/>
                      <w:i/>
                    </w:rPr>
                  </m:ctrlPr>
                </m:dPr>
                <m:e>
                  <m:r>
                    <w:rPr>
                      <w:rFonts w:ascii="Cambria Math" w:eastAsiaTheme="minorEastAsia" w:hAnsi="Cambria Math" w:cs="Calibri"/>
                    </w:rPr>
                    <m:t>1-R</m:t>
                  </m:r>
                </m:e>
              </m:d>
            </m:e>
            <m:sup>
              <m:r>
                <w:rPr>
                  <w:rFonts w:ascii="Cambria Math" w:eastAsiaTheme="minorEastAsia" w:hAnsi="Cambria Math" w:cs="Calibri"/>
                </w:rPr>
                <m:t>2</m:t>
              </m:r>
            </m:sup>
          </m:sSup>
        </m:oMath>
      </m:oMathPara>
    </w:p>
    <w:p w14:paraId="3F1C514A" w14:textId="77777777" w:rsidR="008E12E2" w:rsidRPr="001F1064" w:rsidRDefault="008E12E2" w:rsidP="00E453D1">
      <w:pPr>
        <w:spacing w:after="160" w:line="259" w:lineRule="auto"/>
        <w:rPr>
          <w:rFonts w:ascii="Calibri" w:hAnsi="Calibri" w:cs="Calibri"/>
        </w:rPr>
      </w:pPr>
    </w:p>
    <w:p w14:paraId="5D6B3569" w14:textId="1F98D982" w:rsidR="000824D7" w:rsidRPr="00214662" w:rsidRDefault="00214662" w:rsidP="00214662">
      <w:pPr>
        <w:spacing w:after="160" w:line="259" w:lineRule="auto"/>
        <w:rPr>
          <w:sz w:val="28"/>
          <w:szCs w:val="28"/>
        </w:rPr>
      </w:pPr>
      <w:r w:rsidRPr="00214662">
        <w:rPr>
          <w:sz w:val="28"/>
          <w:szCs w:val="28"/>
        </w:rPr>
        <w:t xml:space="preserve">In questa forma </w:t>
      </w:r>
      <w:r>
        <w:rPr>
          <w:sz w:val="28"/>
          <w:szCs w:val="28"/>
        </w:rPr>
        <w:t>il sistema non è ne in serie ne in parallelo</w:t>
      </w:r>
      <w:r w:rsidR="00017537">
        <w:rPr>
          <w:sz w:val="28"/>
          <w:szCs w:val="28"/>
        </w:rPr>
        <w:t>.</w:t>
      </w:r>
      <w:r w:rsidR="00505E56">
        <w:rPr>
          <w:sz w:val="28"/>
          <w:szCs w:val="28"/>
        </w:rPr>
        <w:t xml:space="preserve"> È necessario utilizzare il Teorema dell’ Upper Bound e la tecnica del Conditioning.</w:t>
      </w:r>
    </w:p>
    <w:p w14:paraId="5519487B" w14:textId="70435BC3" w:rsidR="00020311" w:rsidRPr="00214662" w:rsidRDefault="00826FF8" w:rsidP="00214662">
      <w:pPr>
        <w:spacing w:after="160" w:line="259" w:lineRule="auto"/>
        <w:rPr>
          <w:sz w:val="28"/>
          <w:szCs w:val="28"/>
        </w:rPr>
      </w:pPr>
      <w:r>
        <w:rPr>
          <w:sz w:val="28"/>
          <w:szCs w:val="28"/>
        </w:rPr>
        <w:t>Per applicare il Teorema dell’ Upper Bound</w:t>
      </w:r>
      <w:r w:rsidR="005A2FF0">
        <w:rPr>
          <w:sz w:val="28"/>
          <w:szCs w:val="28"/>
        </w:rPr>
        <w:t xml:space="preserve"> si enumerano i success path del sistema iniziale per poi posizionarli in parallelo.</w:t>
      </w:r>
    </w:p>
    <w:p w14:paraId="7FABC0BE" w14:textId="77777777" w:rsidR="00A9652E" w:rsidRPr="00F5073C" w:rsidRDefault="00000000" w:rsidP="00A9652E">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C</m:t>
              </m:r>
            </m:e>
            <m:sub>
              <m:r>
                <w:rPr>
                  <w:rFonts w:ascii="Cambria Math" w:eastAsiaTheme="minorEastAsia" w:hAnsi="Cambria Math" w:cs="Calibri"/>
                </w:rPr>
                <m:t>1</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C</m:t>
              </m:r>
            </m:e>
            <m:sub>
              <m:r>
                <w:rPr>
                  <w:rFonts w:ascii="Cambria Math" w:eastAsiaTheme="minorEastAsia" w:hAnsi="Cambria Math" w:cs="Calibri"/>
                </w:rPr>
                <m:t>4</m:t>
              </m:r>
            </m:sub>
          </m:sSub>
          <m:r>
            <w:rPr>
              <w:rFonts w:ascii="Cambria Math" w:eastAsiaTheme="minorEastAsia" w:hAnsi="Cambria Math" w:cs="Calibri"/>
            </w:rPr>
            <m:t>=</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2</m:t>
              </m:r>
            </m:sup>
          </m:sSup>
        </m:oMath>
      </m:oMathPara>
    </w:p>
    <w:p w14:paraId="7B0E4895" w14:textId="77777777" w:rsidR="00A9652E" w:rsidRPr="00F5073C" w:rsidRDefault="00000000" w:rsidP="00A9652E">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C</m:t>
              </m:r>
            </m:e>
            <m:sub>
              <m:r>
                <w:rPr>
                  <w:rFonts w:ascii="Cambria Math" w:eastAsiaTheme="minorEastAsia" w:hAnsi="Cambria Math" w:cs="Calibri"/>
                </w:rPr>
                <m:t>2</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C</m:t>
              </m:r>
            </m:e>
            <m:sub>
              <m:r>
                <w:rPr>
                  <w:rFonts w:ascii="Cambria Math" w:eastAsiaTheme="minorEastAsia" w:hAnsi="Cambria Math" w:cs="Calibri"/>
                </w:rPr>
                <m:t>4</m:t>
              </m:r>
            </m:sub>
          </m:sSub>
          <m:r>
            <w:rPr>
              <w:rFonts w:ascii="Cambria Math" w:eastAsiaTheme="minorEastAsia" w:hAnsi="Cambria Math" w:cs="Calibri"/>
            </w:rPr>
            <m:t>=</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2</m:t>
              </m:r>
            </m:sup>
          </m:sSup>
        </m:oMath>
      </m:oMathPara>
    </w:p>
    <w:p w14:paraId="6E037D3A" w14:textId="77777777" w:rsidR="00A9652E" w:rsidRPr="00F5073C" w:rsidRDefault="00000000" w:rsidP="00A9652E">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C</m:t>
              </m:r>
            </m:e>
            <m:sub>
              <m:r>
                <w:rPr>
                  <w:rFonts w:ascii="Cambria Math" w:eastAsiaTheme="minorEastAsia" w:hAnsi="Cambria Math" w:cs="Calibri"/>
                </w:rPr>
                <m:t>3</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C</m:t>
              </m:r>
            </m:e>
            <m:sub>
              <m:r>
                <w:rPr>
                  <w:rFonts w:ascii="Cambria Math" w:eastAsiaTheme="minorEastAsia" w:hAnsi="Cambria Math" w:cs="Calibri"/>
                </w:rPr>
                <m:t>4</m:t>
              </m:r>
            </m:sub>
          </m:sSub>
          <m:r>
            <w:rPr>
              <w:rFonts w:ascii="Cambria Math" w:eastAsiaTheme="minorEastAsia" w:hAnsi="Cambria Math" w:cs="Calibri"/>
            </w:rPr>
            <m:t>=</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2</m:t>
              </m:r>
            </m:sup>
          </m:sSup>
        </m:oMath>
      </m:oMathPara>
    </w:p>
    <w:p w14:paraId="16E81914" w14:textId="77777777" w:rsidR="00A9652E" w:rsidRPr="00F5073C" w:rsidRDefault="00000000" w:rsidP="00A9652E">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C</m:t>
              </m:r>
            </m:e>
            <m:sub>
              <m:r>
                <w:rPr>
                  <w:rFonts w:ascii="Cambria Math" w:eastAsiaTheme="minorEastAsia" w:hAnsi="Cambria Math" w:cs="Calibri"/>
                </w:rPr>
                <m:t>3</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C</m:t>
              </m:r>
            </m:e>
            <m:sub>
              <m:r>
                <w:rPr>
                  <w:rFonts w:ascii="Cambria Math" w:eastAsiaTheme="minorEastAsia" w:hAnsi="Cambria Math" w:cs="Calibri"/>
                </w:rPr>
                <m:t>5</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C</m:t>
              </m:r>
            </m:e>
            <m:sub>
              <m:r>
                <w:rPr>
                  <w:rFonts w:ascii="Cambria Math" w:eastAsiaTheme="minorEastAsia" w:hAnsi="Cambria Math" w:cs="Calibri"/>
                </w:rPr>
                <m:t>6</m:t>
              </m:r>
            </m:sub>
          </m:sSub>
          <m:r>
            <w:rPr>
              <w:rFonts w:ascii="Cambria Math" w:eastAsiaTheme="minorEastAsia" w:hAnsi="Cambria Math" w:cs="Calibri"/>
            </w:rPr>
            <m:t>=</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3</m:t>
              </m:r>
            </m:sup>
          </m:sSup>
        </m:oMath>
      </m:oMathPara>
    </w:p>
    <w:p w14:paraId="64963F9D" w14:textId="77777777" w:rsidR="009161E9" w:rsidRPr="00F5073C" w:rsidRDefault="009161E9" w:rsidP="00A9652E">
      <w:pPr>
        <w:rPr>
          <w:rFonts w:ascii="Calibri" w:eastAsiaTheme="minorEastAsia" w:hAnsi="Calibri" w:cs="Calibri"/>
        </w:rPr>
      </w:pPr>
    </w:p>
    <w:p w14:paraId="426F2936" w14:textId="77777777" w:rsidR="009161E9" w:rsidRPr="002A0A90" w:rsidRDefault="009161E9" w:rsidP="002A0A90">
      <w:pPr>
        <w:spacing w:after="160" w:line="259" w:lineRule="auto"/>
        <w:rPr>
          <w:rFonts w:eastAsiaTheme="minorEastAsia"/>
          <w:sz w:val="28"/>
          <w:szCs w:val="28"/>
        </w:rPr>
      </w:pPr>
      <w:r w:rsidRPr="002A0A90">
        <w:rPr>
          <w:rFonts w:eastAsiaTheme="minorEastAsia"/>
          <w:sz w:val="28"/>
          <w:szCs w:val="28"/>
        </w:rPr>
        <w:t xml:space="preserve">La </w:t>
      </w: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sys</m:t>
            </m:r>
          </m:sub>
        </m:sSub>
      </m:oMath>
      <w:r w:rsidRPr="002A0A90">
        <w:rPr>
          <w:rFonts w:eastAsiaTheme="minorEastAsia"/>
          <w:sz w:val="28"/>
          <w:szCs w:val="28"/>
        </w:rPr>
        <w:t xml:space="preserve"> avrà come Upper Bound il valore seguente:</w:t>
      </w:r>
    </w:p>
    <w:p w14:paraId="012C0856" w14:textId="45EA6DF3" w:rsidR="005A2FF0" w:rsidRPr="00F5073C" w:rsidRDefault="00000000" w:rsidP="00165701">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sys</m:t>
              </m:r>
            </m:sub>
          </m:sSub>
          <m:r>
            <w:rPr>
              <w:rFonts w:ascii="Cambria Math" w:eastAsiaTheme="minorEastAsia" w:hAnsi="Cambria Math" w:cs="Calibri"/>
            </w:rPr>
            <m:t>≤1-</m:t>
          </m:r>
          <m:d>
            <m:dPr>
              <m:begChr m:val="["/>
              <m:endChr m:val="]"/>
              <m:ctrlPr>
                <w:rPr>
                  <w:rFonts w:ascii="Cambria Math" w:eastAsiaTheme="minorEastAsia" w:hAnsi="Cambria Math" w:cs="Calibri"/>
                  <w:i/>
                </w:rPr>
              </m:ctrlPr>
            </m:dPr>
            <m:e>
              <m:sSup>
                <m:sSupPr>
                  <m:ctrlPr>
                    <w:rPr>
                      <w:rFonts w:ascii="Cambria Math" w:eastAsiaTheme="minorEastAsia" w:hAnsi="Cambria Math" w:cs="Calibri"/>
                      <w:i/>
                    </w:rPr>
                  </m:ctrlPr>
                </m:sSupPr>
                <m:e>
                  <m:d>
                    <m:dPr>
                      <m:ctrlPr>
                        <w:rPr>
                          <w:rFonts w:ascii="Cambria Math" w:eastAsiaTheme="minorEastAsia" w:hAnsi="Cambria Math" w:cs="Calibri"/>
                          <w:i/>
                        </w:rPr>
                      </m:ctrlPr>
                    </m:dPr>
                    <m:e>
                      <m:r>
                        <w:rPr>
                          <w:rFonts w:ascii="Cambria Math" w:eastAsiaTheme="minorEastAsia" w:hAnsi="Cambria Math" w:cs="Calibri"/>
                        </w:rPr>
                        <m:t>1-</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2</m:t>
                          </m:r>
                        </m:sup>
                      </m:sSup>
                    </m:e>
                  </m:d>
                </m:e>
                <m:sup>
                  <m:r>
                    <w:rPr>
                      <w:rFonts w:ascii="Cambria Math" w:eastAsiaTheme="minorEastAsia" w:hAnsi="Cambria Math" w:cs="Calibri"/>
                    </w:rPr>
                    <m:t>3</m:t>
                  </m:r>
                </m:sup>
              </m:sSup>
              <m:d>
                <m:dPr>
                  <m:ctrlPr>
                    <w:rPr>
                      <w:rFonts w:ascii="Cambria Math" w:eastAsiaTheme="minorEastAsia" w:hAnsi="Cambria Math" w:cs="Calibri"/>
                      <w:i/>
                    </w:rPr>
                  </m:ctrlPr>
                </m:dPr>
                <m:e>
                  <m:r>
                    <w:rPr>
                      <w:rFonts w:ascii="Cambria Math" w:eastAsiaTheme="minorEastAsia" w:hAnsi="Cambria Math" w:cs="Calibri"/>
                    </w:rPr>
                    <m:t>1-</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3</m:t>
                      </m:r>
                    </m:sup>
                  </m:sSup>
                </m:e>
              </m:d>
            </m:e>
          </m:d>
          <m:r>
            <w:rPr>
              <w:rFonts w:ascii="Cambria Math" w:eastAsiaTheme="minorEastAsia" w:hAnsi="Cambria Math" w:cs="Calibri"/>
            </w:rPr>
            <m:t>≤-</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9</m:t>
              </m:r>
            </m:sup>
          </m:sSup>
          <m:r>
            <w:rPr>
              <w:rFonts w:ascii="Cambria Math" w:eastAsiaTheme="minorEastAsia" w:hAnsi="Cambria Math" w:cs="Calibri"/>
            </w:rPr>
            <m:t>+3</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7</m:t>
              </m:r>
            </m:sup>
          </m:sSup>
          <m:r>
            <w:rPr>
              <w:rFonts w:ascii="Cambria Math" w:eastAsiaTheme="minorEastAsia" w:hAnsi="Cambria Math" w:cs="Calibri"/>
            </w:rPr>
            <m:t>+</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6</m:t>
              </m:r>
            </m:sup>
          </m:sSup>
          <m:r>
            <w:rPr>
              <w:rFonts w:ascii="Cambria Math" w:eastAsiaTheme="minorEastAsia" w:hAnsi="Cambria Math" w:cs="Calibri"/>
            </w:rPr>
            <m:t>-3</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5</m:t>
              </m:r>
            </m:sup>
          </m:sSup>
          <m:r>
            <w:rPr>
              <w:rFonts w:ascii="Cambria Math" w:eastAsiaTheme="minorEastAsia" w:hAnsi="Cambria Math" w:cs="Calibri"/>
            </w:rPr>
            <m:t>-3</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4</m:t>
              </m:r>
            </m:sup>
          </m:sSup>
          <m:r>
            <w:rPr>
              <w:rFonts w:ascii="Cambria Math" w:eastAsiaTheme="minorEastAsia" w:hAnsi="Cambria Math" w:cs="Calibri"/>
            </w:rPr>
            <m:t>+</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3</m:t>
              </m:r>
            </m:sup>
          </m:sSup>
          <m:r>
            <w:rPr>
              <w:rFonts w:ascii="Cambria Math" w:eastAsiaTheme="minorEastAsia" w:hAnsi="Cambria Math" w:cs="Calibri"/>
            </w:rPr>
            <m:t>+3</m:t>
          </m:r>
          <m:sSup>
            <m:sSupPr>
              <m:ctrlPr>
                <w:rPr>
                  <w:rFonts w:ascii="Cambria Math" w:eastAsiaTheme="minorEastAsia" w:hAnsi="Cambria Math" w:cs="Calibri"/>
                  <w:i/>
                </w:rPr>
              </m:ctrlPr>
            </m:sSupPr>
            <m:e>
              <m:r>
                <w:rPr>
                  <w:rFonts w:ascii="Cambria Math" w:eastAsiaTheme="minorEastAsia" w:hAnsi="Cambria Math" w:cs="Calibri"/>
                </w:rPr>
                <m:t>R</m:t>
              </m:r>
            </m:e>
            <m:sup>
              <m:r>
                <w:rPr>
                  <w:rFonts w:ascii="Cambria Math" w:eastAsiaTheme="minorEastAsia" w:hAnsi="Cambria Math" w:cs="Calibri"/>
                </w:rPr>
                <m:t>2</m:t>
              </m:r>
            </m:sup>
          </m:sSup>
        </m:oMath>
      </m:oMathPara>
    </w:p>
    <w:p w14:paraId="629E0916" w14:textId="645603AE" w:rsidR="000824D7" w:rsidRPr="001F1064" w:rsidRDefault="000824D7">
      <w:pPr>
        <w:spacing w:after="160" w:line="259" w:lineRule="auto"/>
        <w:rPr>
          <w:rFonts w:ascii="Calibri" w:hAnsi="Calibri" w:cs="Calibri"/>
        </w:rPr>
      </w:pPr>
      <w:r w:rsidRPr="001F1064">
        <w:rPr>
          <w:rFonts w:ascii="Calibri" w:hAnsi="Calibri" w:cs="Calibri"/>
        </w:rPr>
        <w:br w:type="page"/>
      </w:r>
    </w:p>
    <w:p w14:paraId="6EBDA042" w14:textId="77777777" w:rsidR="00165701" w:rsidRDefault="004C5A7B">
      <w:pPr>
        <w:spacing w:after="160" w:line="259" w:lineRule="auto"/>
        <w:rPr>
          <w:sz w:val="28"/>
          <w:szCs w:val="28"/>
        </w:rPr>
      </w:pPr>
      <w:r w:rsidRPr="004C5A7B">
        <w:rPr>
          <w:sz w:val="28"/>
          <w:szCs w:val="28"/>
        </w:rPr>
        <w:lastRenderedPageBreak/>
        <w:t>Si sta procedendo con il condizionamento del sistema in relazione al sottosistema C4. Questo processo permette di calcolare la reliability del sistema, considerando l’Upper Bound calcolato in precedenza. Il condizionamento offre la possibilità di analizzare il sistema nel suo complesso, sia in termini di funzionamento che di fallimento del sottosistema selezionato.</w:t>
      </w:r>
    </w:p>
    <w:p w14:paraId="328316BB" w14:textId="77777777" w:rsidR="002A0A90" w:rsidRDefault="00165701" w:rsidP="002A0A90">
      <w:pPr>
        <w:spacing w:after="160" w:line="259" w:lineRule="auto"/>
        <w:jc w:val="center"/>
        <w:rPr>
          <w:sz w:val="28"/>
          <w:szCs w:val="28"/>
        </w:rPr>
      </w:pPr>
      <w:r w:rsidRPr="00F5073C">
        <w:rPr>
          <w:rFonts w:ascii="Calibri" w:eastAsiaTheme="minorEastAsia" w:hAnsi="Calibri" w:cs="Calibri"/>
          <w:noProof/>
        </w:rPr>
        <w:drawing>
          <wp:inline distT="0" distB="0" distL="0" distR="0" wp14:anchorId="2A1F8BCF" wp14:editId="476FC37B">
            <wp:extent cx="4196589" cy="1127305"/>
            <wp:effectExtent l="0" t="0" r="0" b="0"/>
            <wp:docPr id="2040300222" name="Immagine 1" descr="Immagine che contiene diagramma, Carattere,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300222" name="Immagine 1" descr="Immagine che contiene diagramma, Carattere, linea, testo&#10;&#10;Descrizione generata automaticamente"/>
                    <pic:cNvPicPr/>
                  </pic:nvPicPr>
                  <pic:blipFill>
                    <a:blip r:embed="rId158"/>
                    <a:stretch>
                      <a:fillRect/>
                    </a:stretch>
                  </pic:blipFill>
                  <pic:spPr>
                    <a:xfrm>
                      <a:off x="0" y="0"/>
                      <a:ext cx="4230080" cy="1136301"/>
                    </a:xfrm>
                    <a:prstGeom prst="rect">
                      <a:avLst/>
                    </a:prstGeom>
                  </pic:spPr>
                </pic:pic>
              </a:graphicData>
            </a:graphic>
          </wp:inline>
        </w:drawing>
      </w:r>
    </w:p>
    <w:p w14:paraId="649718E9" w14:textId="77777777" w:rsidR="00AE3F40" w:rsidRDefault="002A0A90" w:rsidP="002A0A90">
      <w:pPr>
        <w:spacing w:after="160" w:line="259" w:lineRule="auto"/>
        <w:rPr>
          <w:sz w:val="28"/>
          <w:szCs w:val="28"/>
        </w:rPr>
      </w:pPr>
      <w:r>
        <w:rPr>
          <w:sz w:val="28"/>
          <w:szCs w:val="28"/>
        </w:rPr>
        <w:t xml:space="preserve">Viene applicata la probabilità totale per valutare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sys</m:t>
            </m:r>
          </m:sub>
        </m:sSub>
        <m:r>
          <w:rPr>
            <w:rFonts w:ascii="Cambria Math" w:hAnsi="Cambria Math"/>
            <w:sz w:val="28"/>
            <w:szCs w:val="28"/>
          </w:rPr>
          <m:t>:</m:t>
        </m:r>
      </m:oMath>
    </w:p>
    <w:p w14:paraId="5A83D973" w14:textId="77777777" w:rsidR="003E1D98" w:rsidRPr="00F5073C" w:rsidRDefault="00000000" w:rsidP="00AE3F40">
      <w:pPr>
        <w:spacing w:after="160" w:line="259" w:lineRule="auto"/>
        <w:jc w:val="center"/>
      </w:pPr>
      <m:oMathPara>
        <m:oMath>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sys</m:t>
              </m:r>
            </m:sub>
          </m:sSub>
          <m:r>
            <w:rPr>
              <w:rFonts w:ascii="Cambria Math" w:eastAsiaTheme="minorEastAsia" w:hAnsi="Cambria Math" w:cs="Calibri"/>
            </w:rPr>
            <m:t>=</m:t>
          </m:r>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m</m:t>
              </m:r>
            </m:sub>
          </m:sSub>
          <m:r>
            <w:rPr>
              <w:rFonts w:ascii="Cambria Math" w:eastAsiaTheme="minorEastAsia" w:hAnsi="Cambria Math" w:cs="Calibri"/>
            </w:rPr>
            <m:t>P</m:t>
          </m:r>
          <m:d>
            <m:dPr>
              <m:ctrlPr>
                <w:rPr>
                  <w:rFonts w:ascii="Cambria Math" w:eastAsiaTheme="minorEastAsia" w:hAnsi="Cambria Math" w:cs="Calibri"/>
                  <w:i/>
                </w:rPr>
              </m:ctrlPr>
            </m:dPr>
            <m:e>
              <m:r>
                <w:rPr>
                  <w:rFonts w:ascii="Cambria Math" w:eastAsiaTheme="minorEastAsia" w:hAnsi="Cambria Math" w:cs="Calibri"/>
                </w:rPr>
                <m:t>sys works | m works</m:t>
              </m:r>
            </m:e>
          </m:d>
          <m:r>
            <w:rPr>
              <w:rFonts w:ascii="Cambria Math" w:eastAsiaTheme="minorEastAsia" w:hAnsi="Cambria Math" w:cs="Calibri"/>
            </w:rPr>
            <m:t>+</m:t>
          </m:r>
          <m:d>
            <m:dPr>
              <m:ctrlPr>
                <w:rPr>
                  <w:rFonts w:ascii="Cambria Math" w:eastAsiaTheme="minorEastAsia" w:hAnsi="Cambria Math" w:cs="Calibri"/>
                  <w:i/>
                </w:rPr>
              </m:ctrlPr>
            </m:dPr>
            <m:e>
              <m:r>
                <w:rPr>
                  <w:rFonts w:ascii="Cambria Math" w:eastAsiaTheme="minorEastAsia" w:hAnsi="Cambria Math" w:cs="Calibri"/>
                </w:rPr>
                <m:t>1-Rm</m:t>
              </m:r>
            </m:e>
          </m:d>
          <m:r>
            <w:rPr>
              <w:rFonts w:ascii="Cambria Math" w:eastAsiaTheme="minorEastAsia" w:hAnsi="Cambria Math" w:cs="Calibri"/>
            </w:rPr>
            <m:t>P</m:t>
          </m:r>
          <m:d>
            <m:dPr>
              <m:ctrlPr>
                <w:rPr>
                  <w:rFonts w:ascii="Cambria Math" w:eastAsiaTheme="minorEastAsia" w:hAnsi="Cambria Math" w:cs="Calibri"/>
                  <w:i/>
                </w:rPr>
              </m:ctrlPr>
            </m:dPr>
            <m:e>
              <m:r>
                <w:rPr>
                  <w:rFonts w:ascii="Cambria Math" w:eastAsiaTheme="minorEastAsia" w:hAnsi="Cambria Math" w:cs="Calibri"/>
                </w:rPr>
                <m:t>sy</m:t>
              </m:r>
              <m:d>
                <m:dPr>
                  <m:begChr m:val=""/>
                  <m:endChr m:val="|"/>
                  <m:ctrlPr>
                    <w:rPr>
                      <w:rFonts w:ascii="Cambria Math" w:eastAsiaTheme="minorEastAsia" w:hAnsi="Cambria Math" w:cs="Calibri"/>
                      <w:i/>
                    </w:rPr>
                  </m:ctrlPr>
                </m:dPr>
                <m:e>
                  <m:r>
                    <w:rPr>
                      <w:rFonts w:ascii="Cambria Math" w:eastAsiaTheme="minorEastAsia" w:hAnsi="Cambria Math" w:cs="Calibri"/>
                    </w:rPr>
                    <m:t xml:space="preserve">s works </m:t>
                  </m:r>
                </m:e>
              </m:d>
              <m:r>
                <w:rPr>
                  <w:rFonts w:ascii="Cambria Math" w:eastAsiaTheme="minorEastAsia" w:hAnsi="Cambria Math" w:cs="Calibri"/>
                </w:rPr>
                <m:t xml:space="preserve"> m fails</m:t>
              </m:r>
            </m:e>
          </m:d>
        </m:oMath>
      </m:oMathPara>
    </w:p>
    <w:p w14:paraId="41DA21D6" w14:textId="77777777" w:rsidR="00874AC8" w:rsidRDefault="003A30FC" w:rsidP="003E1D98">
      <w:pPr>
        <w:spacing w:after="160" w:line="259" w:lineRule="auto"/>
      </w:pPr>
      <w:r w:rsidRPr="00F5073C">
        <w:t xml:space="preserve">Si nota che quando </w:t>
      </w:r>
      <w:r w:rsidR="00F5073C">
        <w:t>C4 lavora</w:t>
      </w:r>
      <w:r w:rsidR="00874AC8">
        <w:t>, [C1,C2] e C3 sono in parallelo, mentre quando C4 non lavora si ha che [C3,C5] e C6 sono in serie.</w:t>
      </w:r>
    </w:p>
    <w:p w14:paraId="3FFAB106" w14:textId="77777777" w:rsidR="00126BF7" w:rsidRPr="00126BF7" w:rsidRDefault="00000000" w:rsidP="00126BF7">
      <w:pPr>
        <w:rPr>
          <w:rFonts w:ascii="Calibri" w:eastAsiaTheme="minorEastAsia" w:hAnsi="Calibri" w:cs="Calibri"/>
          <w:lang w:val="en-GB"/>
        </w:rPr>
      </w:pPr>
      <m:oMathPara>
        <m:oMathParaPr>
          <m:jc m:val="center"/>
        </m:oMathParaPr>
        <m:oMath>
          <m:sSub>
            <m:sSubPr>
              <m:ctrlPr>
                <w:rPr>
                  <w:rFonts w:ascii="Cambria Math" w:eastAsiaTheme="minorEastAsia" w:hAnsi="Cambria Math" w:cs="Calibri"/>
                  <w:i/>
                  <w:lang w:val="en-GB"/>
                </w:rPr>
              </m:ctrlPr>
            </m:sSubPr>
            <m:e>
              <m:r>
                <w:rPr>
                  <w:rFonts w:ascii="Cambria Math" w:eastAsiaTheme="minorEastAsia" w:hAnsi="Cambria Math" w:cs="Calibri"/>
                  <w:lang w:val="en-GB"/>
                </w:rPr>
                <m:t>R</m:t>
              </m:r>
            </m:e>
            <m:sub>
              <m:r>
                <w:rPr>
                  <w:rFonts w:ascii="Cambria Math" w:eastAsiaTheme="minorEastAsia" w:hAnsi="Cambria Math" w:cs="Calibri"/>
                  <w:lang w:val="en-GB"/>
                </w:rPr>
                <m:t>sys</m:t>
              </m:r>
            </m:sub>
          </m:sSub>
          <m:r>
            <w:rPr>
              <w:rFonts w:ascii="Cambria Math" w:eastAsiaTheme="minorEastAsia" w:hAnsi="Cambria Math" w:cs="Calibri"/>
              <w:lang w:val="en-GB"/>
            </w:rPr>
            <m:t>=R</m:t>
          </m:r>
          <m:d>
            <m:dPr>
              <m:begChr m:val="{"/>
              <m:endChr m:val="}"/>
              <m:ctrlPr>
                <w:rPr>
                  <w:rFonts w:ascii="Cambria Math" w:eastAsiaTheme="minorEastAsia" w:hAnsi="Cambria Math" w:cs="Calibri"/>
                  <w:i/>
                  <w:lang w:val="en-GB"/>
                </w:rPr>
              </m:ctrlPr>
            </m:dPr>
            <m:e>
              <m:r>
                <w:rPr>
                  <w:rFonts w:ascii="Cambria Math" w:eastAsiaTheme="minorEastAsia" w:hAnsi="Cambria Math" w:cs="Calibri"/>
                  <w:lang w:val="en-GB"/>
                </w:rPr>
                <m:t>1-</m:t>
              </m:r>
              <m:d>
                <m:dPr>
                  <m:begChr m:val="["/>
                  <m:endChr m:val="]"/>
                  <m:ctrlPr>
                    <w:rPr>
                      <w:rFonts w:ascii="Cambria Math" w:eastAsiaTheme="minorEastAsia" w:hAnsi="Cambria Math" w:cs="Calibri"/>
                      <w:i/>
                      <w:lang w:val="en-GB"/>
                    </w:rPr>
                  </m:ctrlPr>
                </m:dPr>
                <m:e>
                  <m:r>
                    <w:rPr>
                      <w:rFonts w:ascii="Cambria Math" w:eastAsiaTheme="minorEastAsia" w:hAnsi="Cambria Math" w:cs="Calibri"/>
                      <w:lang w:val="en-GB"/>
                    </w:rPr>
                    <m:t>1-</m:t>
                  </m:r>
                  <m:sSup>
                    <m:sSupPr>
                      <m:ctrlPr>
                        <w:rPr>
                          <w:rFonts w:ascii="Cambria Math" w:eastAsiaTheme="minorEastAsia" w:hAnsi="Cambria Math" w:cs="Calibri"/>
                          <w:i/>
                          <w:lang w:val="en-GB"/>
                        </w:rPr>
                      </m:ctrlPr>
                    </m:sSupPr>
                    <m:e>
                      <m:d>
                        <m:dPr>
                          <m:ctrlPr>
                            <w:rPr>
                              <w:rFonts w:ascii="Cambria Math" w:eastAsiaTheme="minorEastAsia" w:hAnsi="Cambria Math" w:cs="Calibri"/>
                              <w:i/>
                              <w:lang w:val="en-GB"/>
                            </w:rPr>
                          </m:ctrlPr>
                        </m:dPr>
                        <m:e>
                          <m:r>
                            <w:rPr>
                              <w:rFonts w:ascii="Cambria Math" w:eastAsiaTheme="minorEastAsia" w:hAnsi="Cambria Math" w:cs="Calibri"/>
                              <w:lang w:val="en-GB"/>
                            </w:rPr>
                            <m:t>1-R</m:t>
                          </m:r>
                        </m:e>
                      </m:d>
                    </m:e>
                    <m:sup>
                      <m:r>
                        <w:rPr>
                          <w:rFonts w:ascii="Cambria Math" w:eastAsiaTheme="minorEastAsia" w:hAnsi="Cambria Math" w:cs="Calibri"/>
                          <w:lang w:val="en-GB"/>
                        </w:rPr>
                        <m:t>2</m:t>
                      </m:r>
                    </m:sup>
                  </m:sSup>
                </m:e>
              </m:d>
              <m:d>
                <m:dPr>
                  <m:begChr m:val="["/>
                  <m:endChr m:val="]"/>
                  <m:ctrlPr>
                    <w:rPr>
                      <w:rFonts w:ascii="Cambria Math" w:eastAsiaTheme="minorEastAsia" w:hAnsi="Cambria Math" w:cs="Calibri"/>
                      <w:i/>
                      <w:lang w:val="en-GB"/>
                    </w:rPr>
                  </m:ctrlPr>
                </m:dPr>
                <m:e>
                  <m:r>
                    <w:rPr>
                      <w:rFonts w:ascii="Cambria Math" w:eastAsiaTheme="minorEastAsia" w:hAnsi="Cambria Math" w:cs="Calibri"/>
                      <w:lang w:val="en-GB"/>
                    </w:rPr>
                    <m:t>1-R</m:t>
                  </m:r>
                </m:e>
              </m:d>
            </m:e>
          </m:d>
          <m:r>
            <w:rPr>
              <w:rFonts w:ascii="Cambria Math" w:eastAsiaTheme="minorEastAsia" w:hAnsi="Cambria Math" w:cs="Calibri"/>
              <w:lang w:val="en-GB"/>
            </w:rPr>
            <m:t>+</m:t>
          </m:r>
          <m:d>
            <m:dPr>
              <m:ctrlPr>
                <w:rPr>
                  <w:rFonts w:ascii="Cambria Math" w:eastAsiaTheme="minorEastAsia" w:hAnsi="Cambria Math" w:cs="Calibri"/>
                  <w:i/>
                  <w:lang w:val="en-GB"/>
                </w:rPr>
              </m:ctrlPr>
            </m:dPr>
            <m:e>
              <m:r>
                <w:rPr>
                  <w:rFonts w:ascii="Cambria Math" w:eastAsiaTheme="minorEastAsia" w:hAnsi="Cambria Math" w:cs="Calibri"/>
                  <w:lang w:val="en-GB"/>
                </w:rPr>
                <m:t>1-R</m:t>
              </m:r>
            </m:e>
          </m:d>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oMath>
      </m:oMathPara>
    </w:p>
    <w:p w14:paraId="0F6604A1" w14:textId="77777777" w:rsidR="00126BF7" w:rsidRPr="00126BF7" w:rsidRDefault="000054C2" w:rsidP="00126BF7">
      <w:pPr>
        <w:rPr>
          <w:rFonts w:ascii="Calibri" w:eastAsiaTheme="minorEastAsia" w:hAnsi="Calibri" w:cs="Calibri"/>
          <w:lang w:val="en-GB"/>
        </w:rPr>
      </w:pPr>
      <m:oMathPara>
        <m:oMathParaPr>
          <m:jc m:val="center"/>
        </m:oMathParaPr>
        <m:oMath>
          <m:r>
            <w:rPr>
              <w:rFonts w:ascii="Cambria Math" w:eastAsiaTheme="minorEastAsia" w:hAnsi="Cambria Math" w:cs="Calibri"/>
              <w:lang w:val="en-GB"/>
            </w:rPr>
            <m:t>=R</m:t>
          </m:r>
          <m:d>
            <m:dPr>
              <m:begChr m:val="["/>
              <m:endChr m:val="]"/>
              <m:ctrlPr>
                <w:rPr>
                  <w:rFonts w:ascii="Cambria Math" w:eastAsiaTheme="minorEastAsia" w:hAnsi="Cambria Math" w:cs="Calibri"/>
                  <w:i/>
                  <w:lang w:val="en-GB"/>
                </w:rPr>
              </m:ctrlPr>
            </m:dPr>
            <m:e>
              <m:r>
                <w:rPr>
                  <w:rFonts w:ascii="Cambria Math" w:eastAsiaTheme="minorEastAsia" w:hAnsi="Cambria Math" w:cs="Calibri"/>
                  <w:lang w:val="en-GB"/>
                </w:rPr>
                <m:t>1-</m:t>
              </m:r>
              <m:d>
                <m:dPr>
                  <m:ctrlPr>
                    <w:rPr>
                      <w:rFonts w:ascii="Cambria Math" w:eastAsiaTheme="minorEastAsia" w:hAnsi="Cambria Math" w:cs="Calibri"/>
                      <w:i/>
                      <w:lang w:val="en-GB"/>
                    </w:rPr>
                  </m:ctrlPr>
                </m:dPr>
                <m:e>
                  <m:r>
                    <w:rPr>
                      <w:rFonts w:ascii="Cambria Math" w:eastAsiaTheme="minorEastAsia" w:hAnsi="Cambria Math" w:cs="Calibri"/>
                      <w:lang w:val="en-GB"/>
                    </w:rPr>
                    <m:t>1-</m:t>
                  </m:r>
                  <m:d>
                    <m:dPr>
                      <m:ctrlPr>
                        <w:rPr>
                          <w:rFonts w:ascii="Cambria Math" w:eastAsiaTheme="minorEastAsia" w:hAnsi="Cambria Math" w:cs="Calibri"/>
                          <w:i/>
                          <w:lang w:val="en-GB"/>
                        </w:rPr>
                      </m:ctrlPr>
                    </m:dPr>
                    <m:e>
                      <m:r>
                        <w:rPr>
                          <w:rFonts w:ascii="Cambria Math" w:eastAsiaTheme="minorEastAsia" w:hAnsi="Cambria Math" w:cs="Calibri"/>
                          <w:lang w:val="en-GB"/>
                        </w:rPr>
                        <m:t>1+</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2</m:t>
                          </m:r>
                        </m:sup>
                      </m:sSup>
                      <m:r>
                        <w:rPr>
                          <w:rFonts w:ascii="Cambria Math" w:eastAsiaTheme="minorEastAsia" w:hAnsi="Cambria Math" w:cs="Calibri"/>
                          <w:lang w:val="en-GB"/>
                        </w:rPr>
                        <m:t>-2R</m:t>
                      </m:r>
                    </m:e>
                  </m:d>
                </m:e>
              </m:d>
              <m:d>
                <m:dPr>
                  <m:begChr m:val="["/>
                  <m:endChr m:val="]"/>
                  <m:ctrlPr>
                    <w:rPr>
                      <w:rFonts w:ascii="Cambria Math" w:eastAsiaTheme="minorEastAsia" w:hAnsi="Cambria Math" w:cs="Calibri"/>
                      <w:i/>
                      <w:lang w:val="en-GB"/>
                    </w:rPr>
                  </m:ctrlPr>
                </m:dPr>
                <m:e>
                  <m:r>
                    <w:rPr>
                      <w:rFonts w:ascii="Cambria Math" w:eastAsiaTheme="minorEastAsia" w:hAnsi="Cambria Math" w:cs="Calibri"/>
                      <w:lang w:val="en-GB"/>
                    </w:rPr>
                    <m:t>1-R</m:t>
                  </m:r>
                </m:e>
              </m:d>
            </m:e>
          </m:d>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4</m:t>
              </m:r>
            </m:sup>
          </m:sSup>
        </m:oMath>
      </m:oMathPara>
    </w:p>
    <w:p w14:paraId="57CC58F9" w14:textId="77777777" w:rsidR="00126BF7" w:rsidRPr="00126BF7" w:rsidRDefault="000054C2" w:rsidP="00126BF7">
      <w:pPr>
        <w:rPr>
          <w:rFonts w:ascii="Calibri" w:eastAsiaTheme="minorEastAsia" w:hAnsi="Calibri" w:cs="Calibri"/>
          <w:lang w:val="en-GB"/>
        </w:rPr>
      </w:pPr>
      <m:oMathPara>
        <m:oMathParaPr>
          <m:jc m:val="center"/>
        </m:oMathParaPr>
        <m:oMath>
          <m:r>
            <w:rPr>
              <w:rFonts w:ascii="Cambria Math" w:eastAsiaTheme="minorEastAsia" w:hAnsi="Cambria Math" w:cs="Calibri"/>
              <w:lang w:val="en-GB"/>
            </w:rPr>
            <m:t>=R</m:t>
          </m:r>
          <m:d>
            <m:dPr>
              <m:begChr m:val="["/>
              <m:endChr m:val="]"/>
              <m:ctrlPr>
                <w:rPr>
                  <w:rFonts w:ascii="Cambria Math" w:eastAsiaTheme="minorEastAsia" w:hAnsi="Cambria Math" w:cs="Calibri"/>
                  <w:i/>
                  <w:lang w:val="en-GB"/>
                </w:rPr>
              </m:ctrlPr>
            </m:dPr>
            <m:e>
              <m:r>
                <w:rPr>
                  <w:rFonts w:ascii="Cambria Math" w:eastAsiaTheme="minorEastAsia" w:hAnsi="Cambria Math" w:cs="Calibri"/>
                  <w:lang w:val="en-GB"/>
                </w:rPr>
                <m:t>1-</m:t>
              </m:r>
              <m:d>
                <m:dPr>
                  <m:ctrlPr>
                    <w:rPr>
                      <w:rFonts w:ascii="Cambria Math" w:eastAsiaTheme="minorEastAsia" w:hAnsi="Cambria Math" w:cs="Calibri"/>
                      <w:i/>
                      <w:lang w:val="en-GB"/>
                    </w:rPr>
                  </m:ctrlPr>
                </m:dPr>
                <m:e>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2</m:t>
                      </m:r>
                    </m:sup>
                  </m:sSup>
                  <m:r>
                    <w:rPr>
                      <w:rFonts w:ascii="Cambria Math" w:eastAsiaTheme="minorEastAsia" w:hAnsi="Cambria Math" w:cs="Calibri"/>
                      <w:lang w:val="en-GB"/>
                    </w:rPr>
                    <m:t>+2R</m:t>
                  </m:r>
                </m:e>
              </m:d>
              <m:d>
                <m:dPr>
                  <m:ctrlPr>
                    <w:rPr>
                      <w:rFonts w:ascii="Cambria Math" w:eastAsiaTheme="minorEastAsia" w:hAnsi="Cambria Math" w:cs="Calibri"/>
                      <w:i/>
                      <w:lang w:val="en-GB"/>
                    </w:rPr>
                  </m:ctrlPr>
                </m:dPr>
                <m:e>
                  <m:r>
                    <w:rPr>
                      <w:rFonts w:ascii="Cambria Math" w:eastAsiaTheme="minorEastAsia" w:hAnsi="Cambria Math" w:cs="Calibri"/>
                      <w:lang w:val="en-GB"/>
                    </w:rPr>
                    <m:t>1-R</m:t>
                  </m:r>
                </m:e>
              </m:d>
            </m:e>
          </m:d>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4</m:t>
              </m:r>
            </m:sup>
          </m:sSup>
        </m:oMath>
      </m:oMathPara>
    </w:p>
    <w:p w14:paraId="557E230B" w14:textId="77777777" w:rsidR="00126BF7" w:rsidRPr="00126BF7" w:rsidRDefault="000054C2" w:rsidP="00126BF7">
      <w:pPr>
        <w:rPr>
          <w:rFonts w:ascii="Calibri" w:eastAsiaTheme="minorEastAsia" w:hAnsi="Calibri" w:cs="Calibri"/>
          <w:lang w:val="en-GB"/>
        </w:rPr>
      </w:pPr>
      <m:oMathPara>
        <m:oMathParaPr>
          <m:jc m:val="center"/>
        </m:oMathParaPr>
        <m:oMath>
          <m:r>
            <w:rPr>
              <w:rFonts w:ascii="Cambria Math" w:eastAsiaTheme="minorEastAsia" w:hAnsi="Cambria Math" w:cs="Calibri"/>
              <w:lang w:val="en-GB"/>
            </w:rPr>
            <m:t>=R(1-</m:t>
          </m:r>
          <m:d>
            <m:dPr>
              <m:ctrlPr>
                <w:rPr>
                  <w:rFonts w:ascii="Cambria Math" w:eastAsiaTheme="minorEastAsia" w:hAnsi="Cambria Math" w:cs="Calibri"/>
                  <w:i/>
                  <w:lang w:val="en-GB"/>
                </w:rPr>
              </m:ctrlPr>
            </m:dPr>
            <m:e>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2</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+2R-2</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2</m:t>
                  </m:r>
                </m:sup>
              </m:sSup>
            </m:e>
          </m:d>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4</m:t>
              </m:r>
            </m:sup>
          </m:sSup>
        </m:oMath>
      </m:oMathPara>
    </w:p>
    <w:p w14:paraId="63134DFC" w14:textId="77777777" w:rsidR="00126BF7" w:rsidRPr="00126BF7" w:rsidRDefault="000054C2" w:rsidP="00126BF7">
      <w:pPr>
        <w:rPr>
          <w:rFonts w:ascii="Calibri" w:eastAsiaTheme="minorEastAsia" w:hAnsi="Calibri" w:cs="Calibri"/>
          <w:lang w:val="en-GB"/>
        </w:rPr>
      </w:pPr>
      <m:oMathPara>
        <m:oMathParaPr>
          <m:jc m:val="center"/>
        </m:oMathParaPr>
        <m:oMath>
          <m:r>
            <w:rPr>
              <w:rFonts w:ascii="Cambria Math" w:eastAsiaTheme="minorEastAsia" w:hAnsi="Cambria Math" w:cs="Calibri"/>
              <w:lang w:val="en-GB"/>
            </w:rPr>
            <m:t>=R(1+</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2</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-2R+2</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2</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4</m:t>
              </m:r>
            </m:sup>
          </m:sSup>
        </m:oMath>
      </m:oMathPara>
    </w:p>
    <w:p w14:paraId="76A3B973" w14:textId="77777777" w:rsidR="00126BF7" w:rsidRPr="00126BF7" w:rsidRDefault="000054C2" w:rsidP="00126BF7">
      <w:pPr>
        <w:rPr>
          <w:rFonts w:ascii="Calibri" w:eastAsiaTheme="minorEastAsia" w:hAnsi="Calibri" w:cs="Calibri"/>
          <w:lang w:val="en-GB"/>
        </w:rPr>
      </w:pPr>
      <m:oMathPara>
        <m:oMathParaPr>
          <m:jc m:val="center"/>
        </m:oMathParaPr>
        <m:oMath>
          <m:r>
            <w:rPr>
              <w:rFonts w:ascii="Cambria Math" w:eastAsiaTheme="minorEastAsia" w:hAnsi="Cambria Math" w:cs="Calibri"/>
              <w:lang w:val="en-GB"/>
            </w:rPr>
            <m:t>=R+</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4</m:t>
              </m:r>
            </m:sup>
          </m:sSup>
          <m:r>
            <w:rPr>
              <w:rFonts w:ascii="Cambria Math" w:eastAsiaTheme="minorEastAsia" w:hAnsi="Cambria Math" w:cs="Calibri"/>
              <w:lang w:val="en-GB"/>
            </w:rPr>
            <m:t>-2</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2</m:t>
              </m:r>
            </m:sup>
          </m:sSup>
          <m:r>
            <w:rPr>
              <w:rFonts w:ascii="Cambria Math" w:eastAsiaTheme="minorEastAsia" w:hAnsi="Cambria Math" w:cs="Calibri"/>
              <w:lang w:val="en-GB"/>
            </w:rPr>
            <m:t>+2</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4</m:t>
              </m:r>
            </m:sup>
          </m:sSup>
          <m:r>
            <w:rPr>
              <w:rFonts w:ascii="Cambria Math" w:eastAsiaTheme="minorEastAsia" w:hAnsi="Cambria Math" w:cs="Calibri"/>
              <w:lang w:val="en-GB"/>
            </w:rPr>
            <m:t>=-2</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4</m:t>
              </m:r>
            </m:sup>
          </m:sSup>
          <m:r>
            <w:rPr>
              <w:rFonts w:ascii="Cambria Math" w:eastAsiaTheme="minorEastAsia" w:hAnsi="Cambria Math" w:cs="Calibri"/>
              <w:lang w:val="en-GB"/>
            </w:rPr>
            <m:t>+4</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3</m:t>
              </m:r>
            </m:sup>
          </m:sSup>
          <m:r>
            <w:rPr>
              <w:rFonts w:ascii="Cambria Math" w:eastAsiaTheme="minorEastAsia" w:hAnsi="Cambria Math" w:cs="Calibri"/>
              <w:lang w:val="en-GB"/>
            </w:rPr>
            <m:t>-2</m:t>
          </m:r>
          <m:sSup>
            <m:sSupPr>
              <m:ctrlPr>
                <w:rPr>
                  <w:rFonts w:ascii="Cambria Math" w:eastAsiaTheme="minorEastAsia" w:hAnsi="Cambria Math" w:cs="Calibri"/>
                  <w:i/>
                  <w:lang w:val="en-GB"/>
                </w:rPr>
              </m:ctrlPr>
            </m:sSupPr>
            <m:e>
              <m:r>
                <w:rPr>
                  <w:rFonts w:ascii="Cambria Math" w:eastAsiaTheme="minorEastAsia" w:hAnsi="Cambria Math" w:cs="Calibri"/>
                  <w:lang w:val="en-GB"/>
                </w:rPr>
                <m:t>R</m:t>
              </m:r>
            </m:e>
            <m:sup>
              <m:r>
                <w:rPr>
                  <w:rFonts w:ascii="Cambria Math" w:eastAsiaTheme="minorEastAsia" w:hAnsi="Cambria Math" w:cs="Calibri"/>
                  <w:lang w:val="en-GB"/>
                </w:rPr>
                <m:t>2</m:t>
              </m:r>
            </m:sup>
          </m:sSup>
          <m:r>
            <w:rPr>
              <w:rFonts w:ascii="Cambria Math" w:eastAsiaTheme="minorEastAsia" w:hAnsi="Cambria Math" w:cs="Calibri"/>
              <w:lang w:val="en-GB"/>
            </w:rPr>
            <m:t>+R</m:t>
          </m:r>
        </m:oMath>
      </m:oMathPara>
    </w:p>
    <w:p w14:paraId="1E930DF7" w14:textId="77777777" w:rsidR="00126BF7" w:rsidRDefault="00126BF7" w:rsidP="003E1D98">
      <w:pPr>
        <w:spacing w:after="160" w:line="259" w:lineRule="auto"/>
      </w:pPr>
    </w:p>
    <w:p w14:paraId="1ED9EB54" w14:textId="77777777" w:rsidR="006F457D" w:rsidRPr="006F457D" w:rsidRDefault="00126BF7" w:rsidP="006F457D">
      <w:pPr>
        <w:rPr>
          <w:sz w:val="28"/>
          <w:szCs w:val="28"/>
        </w:rPr>
      </w:pPr>
      <w:r>
        <w:rPr>
          <w:sz w:val="28"/>
          <w:szCs w:val="28"/>
        </w:rPr>
        <w:t xml:space="preserve">Sapendo che </w:t>
      </w:r>
      <m:oMath>
        <m:r>
          <w:rPr>
            <w:rFonts w:ascii="Cambria Math" w:hAnsi="Cambria Math"/>
            <w:sz w:val="28"/>
            <w:szCs w:val="28"/>
          </w:rPr>
          <m:t>R</m:t>
        </m:r>
        <m:r>
          <m:rPr>
            <m:sty m:val="p"/>
          </m:rPr>
          <w:rPr>
            <w:rFonts w:ascii="Cambria Math" w:hAnsi="Cambria Math"/>
            <w:sz w:val="28"/>
            <w:szCs w:val="28"/>
          </w:rPr>
          <m:t>=</m:t>
        </m:r>
        <m:sSup>
          <m:sSupPr>
            <m:ctrlPr>
              <w:rPr>
                <w:rFonts w:ascii="Cambria Math" w:hAnsi="Cambria Math"/>
                <w:sz w:val="28"/>
                <w:szCs w:val="28"/>
              </w:rPr>
            </m:ctrlPr>
          </m:sSupPr>
          <m:e>
            <m:r>
              <m:rPr>
                <m:sty m:val="p"/>
              </m:rPr>
              <w:rPr>
                <w:rFonts w:ascii="Cambria Math" w:hAnsi="Cambria Math"/>
                <w:sz w:val="28"/>
                <w:szCs w:val="28"/>
              </w:rPr>
              <m:t>ⅇ</m:t>
            </m:r>
          </m:e>
          <m:sup>
            <m:r>
              <m:rPr>
                <m:sty m:val="p"/>
              </m:rPr>
              <w:rPr>
                <w:rFonts w:ascii="Cambria Math" w:hAnsi="Cambria Math"/>
                <w:sz w:val="28"/>
                <w:szCs w:val="28"/>
              </w:rPr>
              <m:t>-</m:t>
            </m:r>
            <m:r>
              <w:rPr>
                <w:rFonts w:ascii="Cambria Math" w:hAnsi="Cambria Math"/>
                <w:sz w:val="28"/>
                <w:szCs w:val="28"/>
              </w:rPr>
              <m:t>λt</m:t>
            </m:r>
          </m:sup>
        </m:sSup>
      </m:oMath>
      <w:r w:rsidR="006F457D" w:rsidRPr="006F457D">
        <w:rPr>
          <w:sz w:val="28"/>
          <w:szCs w:val="28"/>
        </w:rPr>
        <w:t xml:space="preserve"> la Reliability complessiva del sistema è</w:t>
      </w:r>
    </w:p>
    <w:p w14:paraId="2925AF49" w14:textId="77777777" w:rsidR="006F457D" w:rsidRPr="00AD5159" w:rsidRDefault="00000000" w:rsidP="006F457D">
      <w:pPr>
        <w:rPr>
          <w:rFonts w:ascii="Calibri" w:eastAsiaTheme="minorEastAsia" w:hAnsi="Calibri" w:cs="Calibri"/>
          <w:lang w:val="en-GB"/>
        </w:rPr>
      </w:pPr>
      <m:oMathPara>
        <m:oMath>
          <m:sSub>
            <m:sSubPr>
              <m:ctrlPr>
                <w:rPr>
                  <w:rFonts w:ascii="Cambria Math" w:eastAsiaTheme="minorEastAsia" w:hAnsi="Cambria Math" w:cs="Calibri"/>
                  <w:i/>
                  <w:lang w:val="en-GB"/>
                </w:rPr>
              </m:ctrlPr>
            </m:sSubPr>
            <m:e>
              <m:r>
                <w:rPr>
                  <w:rFonts w:ascii="Cambria Math" w:eastAsiaTheme="minorEastAsia" w:hAnsi="Cambria Math" w:cs="Calibri"/>
                  <w:lang w:val="en-GB"/>
                </w:rPr>
                <m:t>R</m:t>
              </m:r>
            </m:e>
            <m:sub>
              <m:r>
                <w:rPr>
                  <w:rFonts w:ascii="Cambria Math" w:eastAsiaTheme="minorEastAsia" w:hAnsi="Cambria Math" w:cs="Calibri"/>
                  <w:lang w:val="en-GB"/>
                </w:rPr>
                <m:t>sys</m:t>
              </m:r>
            </m:sub>
          </m:sSub>
          <m:r>
            <w:rPr>
              <w:rFonts w:ascii="Cambria Math" w:eastAsiaTheme="minorEastAsia" w:hAnsi="Cambria Math" w:cs="Calibri"/>
              <w:lang w:val="en-GB"/>
            </w:rPr>
            <m:t>=-2</m:t>
          </m:r>
          <m:sSup>
            <m:sSupPr>
              <m:ctrlPr>
                <w:rPr>
                  <w:rFonts w:ascii="Cambria Math" w:eastAsiaTheme="minorEastAsia" w:hAnsi="Cambria Math" w:cs="Calibri"/>
                  <w:i/>
                  <w:lang w:val="en-GB"/>
                </w:rPr>
              </m:ctrlPr>
            </m:sSupPr>
            <m:e>
              <m:r>
                <w:rPr>
                  <w:rFonts w:ascii="Cambria Math" w:eastAsiaTheme="minorEastAsia" w:hAnsi="Cambria Math" w:cs="Calibri"/>
                  <w:lang w:val="en-GB"/>
                </w:rPr>
                <m:t>ⅇ</m:t>
              </m:r>
            </m:e>
            <m:sup>
              <m:r>
                <w:rPr>
                  <w:rFonts w:ascii="Cambria Math" w:eastAsiaTheme="minorEastAsia" w:hAnsi="Cambria Math" w:cs="Calibri"/>
                  <w:lang w:val="en-GB"/>
                </w:rPr>
                <m:t>-4λt</m:t>
              </m:r>
            </m:sup>
          </m:sSup>
          <m:r>
            <w:rPr>
              <w:rFonts w:ascii="Cambria Math" w:eastAsiaTheme="minorEastAsia" w:hAnsi="Cambria Math" w:cs="Calibri"/>
              <w:lang w:val="en-GB"/>
            </w:rPr>
            <m:t>+4</m:t>
          </m:r>
          <m:sSup>
            <m:sSupPr>
              <m:ctrlPr>
                <w:rPr>
                  <w:rFonts w:ascii="Cambria Math" w:eastAsiaTheme="minorEastAsia" w:hAnsi="Cambria Math" w:cs="Calibri"/>
                  <w:i/>
                  <w:lang w:val="en-GB"/>
                </w:rPr>
              </m:ctrlPr>
            </m:sSupPr>
            <m:e>
              <m:r>
                <w:rPr>
                  <w:rFonts w:ascii="Cambria Math" w:eastAsiaTheme="minorEastAsia" w:hAnsi="Cambria Math" w:cs="Calibri"/>
                  <w:lang w:val="en-GB"/>
                </w:rPr>
                <m:t>ⅇ</m:t>
              </m:r>
            </m:e>
            <m:sup>
              <m:r>
                <w:rPr>
                  <w:rFonts w:ascii="Cambria Math" w:eastAsiaTheme="minorEastAsia" w:hAnsi="Cambria Math" w:cs="Calibri"/>
                  <w:lang w:val="en-GB"/>
                </w:rPr>
                <m:t>-3λt</m:t>
              </m:r>
            </m:sup>
          </m:sSup>
          <m:r>
            <w:rPr>
              <w:rFonts w:ascii="Cambria Math" w:eastAsiaTheme="minorEastAsia" w:hAnsi="Cambria Math" w:cs="Calibri"/>
              <w:lang w:val="en-GB"/>
            </w:rPr>
            <m:t>-2</m:t>
          </m:r>
          <m:sSup>
            <m:sSupPr>
              <m:ctrlPr>
                <w:rPr>
                  <w:rFonts w:ascii="Cambria Math" w:eastAsiaTheme="minorEastAsia" w:hAnsi="Cambria Math" w:cs="Calibri"/>
                  <w:i/>
                  <w:lang w:val="en-GB"/>
                </w:rPr>
              </m:ctrlPr>
            </m:sSupPr>
            <m:e>
              <m:r>
                <w:rPr>
                  <w:rFonts w:ascii="Cambria Math" w:eastAsiaTheme="minorEastAsia" w:hAnsi="Cambria Math" w:cs="Calibri"/>
                  <w:lang w:val="en-GB"/>
                </w:rPr>
                <m:t>ⅇ</m:t>
              </m:r>
            </m:e>
            <m:sup>
              <m:r>
                <w:rPr>
                  <w:rFonts w:ascii="Cambria Math" w:eastAsiaTheme="minorEastAsia" w:hAnsi="Cambria Math" w:cs="Calibri"/>
                  <w:lang w:val="en-GB"/>
                </w:rPr>
                <m:t>-2λt</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ⅇ</m:t>
              </m:r>
            </m:e>
            <m:sup>
              <m:r>
                <w:rPr>
                  <w:rFonts w:ascii="Cambria Math" w:eastAsiaTheme="minorEastAsia" w:hAnsi="Cambria Math" w:cs="Calibri"/>
                  <w:lang w:val="en-GB"/>
                </w:rPr>
                <m:t>-λt</m:t>
              </m:r>
            </m:sup>
          </m:sSup>
        </m:oMath>
      </m:oMathPara>
    </w:p>
    <w:p w14:paraId="25C25F15" w14:textId="7B8E4F62" w:rsidR="006F457D" w:rsidRPr="006F457D" w:rsidRDefault="006F457D" w:rsidP="006F457D">
      <w:pPr>
        <w:rPr>
          <w:sz w:val="28"/>
          <w:szCs w:val="28"/>
        </w:rPr>
      </w:pPr>
      <w:r>
        <w:rPr>
          <w:sz w:val="28"/>
          <w:szCs w:val="28"/>
        </w:rPr>
        <w:t>Si nota</w:t>
      </w:r>
      <w:r w:rsidRPr="006F457D">
        <w:rPr>
          <w:sz w:val="28"/>
          <w:szCs w:val="28"/>
        </w:rPr>
        <w:t xml:space="preserve"> che si tratta di un valore minore rispetto all’Upper Bound calcolato precedentemente.</w:t>
      </w:r>
    </w:p>
    <w:p w14:paraId="2CC6811F" w14:textId="77777777" w:rsidR="006F457D" w:rsidRPr="006F457D" w:rsidRDefault="006F457D" w:rsidP="006F457D">
      <w:pPr>
        <w:rPr>
          <w:sz w:val="28"/>
          <w:szCs w:val="28"/>
        </w:rPr>
      </w:pPr>
      <w:r w:rsidRPr="006F457D">
        <w:rPr>
          <w:sz w:val="28"/>
          <w:szCs w:val="28"/>
        </w:rPr>
        <w:t>A questo punto è possibile calcolare l’MTTF del sistema</w:t>
      </w:r>
    </w:p>
    <w:p w14:paraId="56544998" w14:textId="77777777" w:rsidR="006F457D" w:rsidRPr="00AD5159" w:rsidRDefault="00127A43" w:rsidP="006F457D">
      <w:pPr>
        <w:rPr>
          <w:rFonts w:ascii="Calibri" w:eastAsiaTheme="minorEastAsia" w:hAnsi="Calibri" w:cs="Calibri"/>
        </w:rPr>
      </w:pPr>
      <m:oMathPara>
        <m:oMath>
          <m:r>
            <w:rPr>
              <w:rFonts w:ascii="Cambria Math" w:eastAsiaTheme="minorEastAsia" w:hAnsi="Cambria Math" w:cs="Calibri"/>
              <w:lang w:val="en-GB"/>
            </w:rPr>
            <m:t>MTTF=</m:t>
          </m:r>
          <m:nary>
            <m:naryPr>
              <m:limLoc m:val="undOvr"/>
              <m:grow m:val="1"/>
              <m:ctrlPr>
                <w:rPr>
                  <w:rFonts w:ascii="Cambria Math" w:eastAsiaTheme="minorEastAsia" w:hAnsi="Cambria Math" w:cs="Calibri"/>
                  <w:i/>
                  <w:lang w:val="en-GB"/>
                </w:rPr>
              </m:ctrlPr>
            </m:naryPr>
            <m:sub>
              <m:r>
                <w:rPr>
                  <w:rFonts w:ascii="Cambria Math" w:eastAsiaTheme="minorEastAsia" w:hAnsi="Cambria Math" w:cs="Calibri"/>
                  <w:lang w:val="en-GB"/>
                </w:rPr>
                <m:t>0</m:t>
              </m:r>
            </m:sub>
            <m:sup>
              <m:r>
                <w:rPr>
                  <w:rFonts w:ascii="Cambria Math" w:eastAsiaTheme="minorEastAsia" w:hAnsi="Cambria Math" w:cs="Calibri"/>
                  <w:lang w:val="en-GB"/>
                </w:rPr>
                <m:t>+∞</m:t>
              </m:r>
            </m:sup>
            <m:e>
              <m:r>
                <w:rPr>
                  <w:rFonts w:ascii="Cambria Math" w:eastAsiaTheme="minorEastAsia" w:hAnsi="Cambria Math" w:cs="Calibri"/>
                  <w:lang w:val="en-GB"/>
                </w:rPr>
                <m:t>-2</m:t>
              </m:r>
              <m:sSup>
                <m:sSupPr>
                  <m:ctrlPr>
                    <w:rPr>
                      <w:rFonts w:ascii="Cambria Math" w:eastAsiaTheme="minorEastAsia" w:hAnsi="Cambria Math" w:cs="Calibri"/>
                      <w:i/>
                      <w:lang w:val="en-GB"/>
                    </w:rPr>
                  </m:ctrlPr>
                </m:sSupPr>
                <m:e>
                  <m:r>
                    <w:rPr>
                      <w:rFonts w:ascii="Cambria Math" w:eastAsiaTheme="minorEastAsia" w:hAnsi="Cambria Math" w:cs="Calibri"/>
                      <w:lang w:val="en-GB"/>
                    </w:rPr>
                    <m:t>ⅇ</m:t>
                  </m:r>
                </m:e>
                <m:sup>
                  <m:r>
                    <w:rPr>
                      <w:rFonts w:ascii="Cambria Math" w:eastAsiaTheme="minorEastAsia" w:hAnsi="Cambria Math" w:cs="Calibri"/>
                      <w:lang w:val="en-GB"/>
                    </w:rPr>
                    <m:t>-4λt</m:t>
                  </m:r>
                </m:sup>
              </m:sSup>
              <m:r>
                <w:rPr>
                  <w:rFonts w:ascii="Cambria Math" w:eastAsiaTheme="minorEastAsia" w:hAnsi="Cambria Math" w:cs="Calibri"/>
                  <w:lang w:val="en-GB"/>
                </w:rPr>
                <m:t>+4</m:t>
              </m:r>
              <m:sSup>
                <m:sSupPr>
                  <m:ctrlPr>
                    <w:rPr>
                      <w:rFonts w:ascii="Cambria Math" w:eastAsiaTheme="minorEastAsia" w:hAnsi="Cambria Math" w:cs="Calibri"/>
                      <w:i/>
                      <w:lang w:val="en-GB"/>
                    </w:rPr>
                  </m:ctrlPr>
                </m:sSupPr>
                <m:e>
                  <m:r>
                    <w:rPr>
                      <w:rFonts w:ascii="Cambria Math" w:eastAsiaTheme="minorEastAsia" w:hAnsi="Cambria Math" w:cs="Calibri"/>
                      <w:lang w:val="en-GB"/>
                    </w:rPr>
                    <m:t>ⅇ</m:t>
                  </m:r>
                </m:e>
                <m:sup>
                  <m:r>
                    <w:rPr>
                      <w:rFonts w:ascii="Cambria Math" w:eastAsiaTheme="minorEastAsia" w:hAnsi="Cambria Math" w:cs="Calibri"/>
                      <w:lang w:val="en-GB"/>
                    </w:rPr>
                    <m:t>-3λt</m:t>
                  </m:r>
                </m:sup>
              </m:sSup>
              <m:r>
                <w:rPr>
                  <w:rFonts w:ascii="Cambria Math" w:eastAsiaTheme="minorEastAsia" w:hAnsi="Cambria Math" w:cs="Calibri"/>
                  <w:lang w:val="en-GB"/>
                </w:rPr>
                <m:t>-2</m:t>
              </m:r>
              <m:sSup>
                <m:sSupPr>
                  <m:ctrlPr>
                    <w:rPr>
                      <w:rFonts w:ascii="Cambria Math" w:eastAsiaTheme="minorEastAsia" w:hAnsi="Cambria Math" w:cs="Calibri"/>
                      <w:i/>
                      <w:lang w:val="en-GB"/>
                    </w:rPr>
                  </m:ctrlPr>
                </m:sSupPr>
                <m:e>
                  <m:r>
                    <w:rPr>
                      <w:rFonts w:ascii="Cambria Math" w:eastAsiaTheme="minorEastAsia" w:hAnsi="Cambria Math" w:cs="Calibri"/>
                      <w:lang w:val="en-GB"/>
                    </w:rPr>
                    <m:t>ⅇ</m:t>
                  </m:r>
                </m:e>
                <m:sup>
                  <m:r>
                    <w:rPr>
                      <w:rFonts w:ascii="Cambria Math" w:eastAsiaTheme="minorEastAsia" w:hAnsi="Cambria Math" w:cs="Calibri"/>
                      <w:lang w:val="en-GB"/>
                    </w:rPr>
                    <m:t>-2λt</m:t>
                  </m:r>
                </m:sup>
              </m:sSup>
              <m:r>
                <w:rPr>
                  <w:rFonts w:ascii="Cambria Math" w:eastAsiaTheme="minorEastAsia" w:hAnsi="Cambria Math" w:cs="Calibri"/>
                  <w:lang w:val="en-GB"/>
                </w:rPr>
                <m:t>+</m:t>
              </m:r>
              <m:sSup>
                <m:sSupPr>
                  <m:ctrlPr>
                    <w:rPr>
                      <w:rFonts w:ascii="Cambria Math" w:eastAsiaTheme="minorEastAsia" w:hAnsi="Cambria Math" w:cs="Calibri"/>
                      <w:i/>
                      <w:lang w:val="en-GB"/>
                    </w:rPr>
                  </m:ctrlPr>
                </m:sSupPr>
                <m:e>
                  <m:r>
                    <w:rPr>
                      <w:rFonts w:ascii="Cambria Math" w:eastAsiaTheme="minorEastAsia" w:hAnsi="Cambria Math" w:cs="Calibri"/>
                      <w:lang w:val="en-GB"/>
                    </w:rPr>
                    <m:t>ⅇ</m:t>
                  </m:r>
                </m:e>
                <m:sup>
                  <m:r>
                    <w:rPr>
                      <w:rFonts w:ascii="Cambria Math" w:eastAsiaTheme="minorEastAsia" w:hAnsi="Cambria Math" w:cs="Calibri"/>
                      <w:lang w:val="en-GB"/>
                    </w:rPr>
                    <m:t>-λt</m:t>
                  </m:r>
                </m:sup>
              </m:sSup>
              <m:r>
                <w:rPr>
                  <w:rFonts w:ascii="Cambria Math" w:eastAsiaTheme="minorEastAsia" w:hAnsi="Cambria Math" w:cs="Calibri"/>
                  <w:lang w:val="en-GB"/>
                </w:rPr>
                <m:t xml:space="preserve"> ⅆt</m:t>
              </m:r>
            </m:e>
          </m:nary>
          <m:r>
            <w:rPr>
              <w:rFonts w:ascii="Cambria Math" w:eastAsiaTheme="minorEastAsia" w:hAnsi="Cambria Math" w:cs="Calibri"/>
              <w:lang w:val="en-GB"/>
            </w:rPr>
            <m:t>=-</m:t>
          </m:r>
          <m:f>
            <m:fPr>
              <m:ctrlPr>
                <w:rPr>
                  <w:rFonts w:ascii="Cambria Math" w:eastAsiaTheme="minorEastAsia" w:hAnsi="Cambria Math" w:cs="Calibri"/>
                  <w:i/>
                  <w:lang w:val="en-GB"/>
                </w:rPr>
              </m:ctrlPr>
            </m:fPr>
            <m:num>
              <m:r>
                <w:rPr>
                  <w:rFonts w:ascii="Cambria Math" w:eastAsiaTheme="minorEastAsia" w:hAnsi="Cambria Math" w:cs="Calibri"/>
                  <w:lang w:val="en-GB"/>
                </w:rPr>
                <m:t>2</m:t>
              </m:r>
            </m:num>
            <m:den>
              <m:r>
                <w:rPr>
                  <w:rFonts w:ascii="Cambria Math" w:eastAsiaTheme="minorEastAsia" w:hAnsi="Cambria Math" w:cs="Calibri"/>
                  <w:lang w:val="en-GB"/>
                </w:rPr>
                <m:t>4λ</m:t>
              </m:r>
            </m:den>
          </m:f>
          <m:r>
            <w:rPr>
              <w:rFonts w:ascii="Cambria Math" w:eastAsiaTheme="minorEastAsia" w:hAnsi="Cambria Math" w:cs="Calibri"/>
              <w:lang w:val="en-GB"/>
            </w:rPr>
            <m:t>+</m:t>
          </m:r>
          <m:f>
            <m:fPr>
              <m:ctrlPr>
                <w:rPr>
                  <w:rFonts w:ascii="Cambria Math" w:eastAsiaTheme="minorEastAsia" w:hAnsi="Cambria Math" w:cs="Calibri"/>
                  <w:i/>
                  <w:lang w:val="en-GB"/>
                </w:rPr>
              </m:ctrlPr>
            </m:fPr>
            <m:num>
              <m:r>
                <w:rPr>
                  <w:rFonts w:ascii="Cambria Math" w:eastAsiaTheme="minorEastAsia" w:hAnsi="Cambria Math" w:cs="Calibri"/>
                  <w:lang w:val="en-GB"/>
                </w:rPr>
                <m:t>4</m:t>
              </m:r>
            </m:num>
            <m:den>
              <m:r>
                <w:rPr>
                  <w:rFonts w:ascii="Cambria Math" w:eastAsiaTheme="minorEastAsia" w:hAnsi="Cambria Math" w:cs="Calibri"/>
                  <w:lang w:val="en-GB"/>
                </w:rPr>
                <m:t>3λ</m:t>
              </m:r>
            </m:den>
          </m:f>
          <m:r>
            <w:rPr>
              <w:rFonts w:ascii="Cambria Math" w:eastAsiaTheme="minorEastAsia" w:hAnsi="Cambria Math" w:cs="Calibri"/>
              <w:lang w:val="en-GB"/>
            </w:rPr>
            <m:t>-</m:t>
          </m:r>
          <m:f>
            <m:fPr>
              <m:ctrlPr>
                <w:rPr>
                  <w:rFonts w:ascii="Cambria Math" w:eastAsiaTheme="minorEastAsia" w:hAnsi="Cambria Math" w:cs="Calibri"/>
                  <w:i/>
                  <w:lang w:val="en-GB"/>
                </w:rPr>
              </m:ctrlPr>
            </m:fPr>
            <m:num>
              <m:r>
                <w:rPr>
                  <w:rFonts w:ascii="Cambria Math" w:eastAsiaTheme="minorEastAsia" w:hAnsi="Cambria Math" w:cs="Calibri"/>
                  <w:lang w:val="en-GB"/>
                </w:rPr>
                <m:t>1</m:t>
              </m:r>
            </m:num>
            <m:den>
              <m:r>
                <w:rPr>
                  <w:rFonts w:ascii="Cambria Math" w:eastAsiaTheme="minorEastAsia" w:hAnsi="Cambria Math" w:cs="Calibri"/>
                  <w:lang w:val="en-GB"/>
                </w:rPr>
                <m:t>λ</m:t>
              </m:r>
            </m:den>
          </m:f>
          <m:r>
            <w:rPr>
              <w:rFonts w:ascii="Cambria Math" w:eastAsiaTheme="minorEastAsia" w:hAnsi="Cambria Math" w:cs="Calibri"/>
              <w:lang w:val="en-GB"/>
            </w:rPr>
            <m:t>+</m:t>
          </m:r>
          <m:f>
            <m:fPr>
              <m:ctrlPr>
                <w:rPr>
                  <w:rFonts w:ascii="Cambria Math" w:eastAsiaTheme="minorEastAsia" w:hAnsi="Cambria Math" w:cs="Calibri"/>
                  <w:i/>
                  <w:lang w:val="en-GB"/>
                </w:rPr>
              </m:ctrlPr>
            </m:fPr>
            <m:num>
              <m:r>
                <w:rPr>
                  <w:rFonts w:ascii="Cambria Math" w:eastAsiaTheme="minorEastAsia" w:hAnsi="Cambria Math" w:cs="Calibri"/>
                  <w:lang w:val="en-GB"/>
                </w:rPr>
                <m:t>1</m:t>
              </m:r>
            </m:num>
            <m:den>
              <m:r>
                <w:rPr>
                  <w:rFonts w:ascii="Cambria Math" w:eastAsiaTheme="minorEastAsia" w:hAnsi="Cambria Math" w:cs="Calibri"/>
                  <w:lang w:val="en-GB"/>
                </w:rPr>
                <m:t>λ</m:t>
              </m:r>
            </m:den>
          </m:f>
          <m:r>
            <w:rPr>
              <w:rFonts w:ascii="Cambria Math" w:eastAsiaTheme="minorEastAsia" w:hAnsi="Cambria Math" w:cs="Calibri"/>
              <w:lang w:val="en-GB"/>
            </w:rPr>
            <m:t>=-</m:t>
          </m:r>
          <m:f>
            <m:fPr>
              <m:ctrlPr>
                <w:rPr>
                  <w:rFonts w:ascii="Cambria Math" w:eastAsiaTheme="minorEastAsia" w:hAnsi="Cambria Math" w:cs="Calibri"/>
                  <w:i/>
                  <w:lang w:val="en-GB"/>
                </w:rPr>
              </m:ctrlPr>
            </m:fPr>
            <m:num>
              <m:r>
                <w:rPr>
                  <w:rFonts w:ascii="Cambria Math" w:eastAsiaTheme="minorEastAsia" w:hAnsi="Cambria Math" w:cs="Calibri"/>
                  <w:lang w:val="en-GB"/>
                </w:rPr>
                <m:t>1</m:t>
              </m:r>
            </m:num>
            <m:den>
              <m:r>
                <w:rPr>
                  <w:rFonts w:ascii="Cambria Math" w:eastAsiaTheme="minorEastAsia" w:hAnsi="Cambria Math" w:cs="Calibri"/>
                  <w:lang w:val="en-GB"/>
                </w:rPr>
                <m:t>2λ</m:t>
              </m:r>
            </m:den>
          </m:f>
          <m:r>
            <w:rPr>
              <w:rFonts w:ascii="Cambria Math" w:eastAsiaTheme="minorEastAsia" w:hAnsi="Cambria Math" w:cs="Calibri"/>
              <w:lang w:val="en-GB"/>
            </w:rPr>
            <m:t>+</m:t>
          </m:r>
          <m:f>
            <m:fPr>
              <m:ctrlPr>
                <w:rPr>
                  <w:rFonts w:ascii="Cambria Math" w:eastAsiaTheme="minorEastAsia" w:hAnsi="Cambria Math" w:cs="Calibri"/>
                  <w:i/>
                  <w:lang w:val="en-GB"/>
                </w:rPr>
              </m:ctrlPr>
            </m:fPr>
            <m:num>
              <m:r>
                <w:rPr>
                  <w:rFonts w:ascii="Cambria Math" w:eastAsiaTheme="minorEastAsia" w:hAnsi="Cambria Math" w:cs="Calibri"/>
                  <w:lang w:val="en-GB"/>
                </w:rPr>
                <m:t>4</m:t>
              </m:r>
            </m:num>
            <m:den>
              <m:r>
                <w:rPr>
                  <w:rFonts w:ascii="Cambria Math" w:eastAsiaTheme="minorEastAsia" w:hAnsi="Cambria Math" w:cs="Calibri"/>
                  <w:lang w:val="en-GB"/>
                </w:rPr>
                <m:t>3λ</m:t>
              </m:r>
            </m:den>
          </m:f>
          <m:r>
            <w:rPr>
              <w:rFonts w:ascii="Cambria Math" w:eastAsiaTheme="minorEastAsia" w:hAnsi="Cambria Math" w:cs="Calibri"/>
              <w:lang w:val="en-GB"/>
            </w:rPr>
            <m:t>=</m:t>
          </m:r>
          <m:f>
            <m:fPr>
              <m:ctrlPr>
                <w:rPr>
                  <w:rFonts w:ascii="Cambria Math" w:eastAsiaTheme="minorEastAsia" w:hAnsi="Cambria Math" w:cs="Calibri"/>
                  <w:i/>
                  <w:lang w:val="en-GB"/>
                </w:rPr>
              </m:ctrlPr>
            </m:fPr>
            <m:num>
              <m:r>
                <w:rPr>
                  <w:rFonts w:ascii="Cambria Math" w:eastAsiaTheme="minorEastAsia" w:hAnsi="Cambria Math" w:cs="Calibri"/>
                  <w:lang w:val="en-GB"/>
                </w:rPr>
                <m:t>5</m:t>
              </m:r>
            </m:num>
            <m:den>
              <m:r>
                <w:rPr>
                  <w:rFonts w:ascii="Cambria Math" w:eastAsiaTheme="minorEastAsia" w:hAnsi="Cambria Math" w:cs="Calibri"/>
                  <w:lang w:val="en-GB"/>
                </w:rPr>
                <m:t>6λ</m:t>
              </m:r>
            </m:den>
          </m:f>
        </m:oMath>
      </m:oMathPara>
    </w:p>
    <w:p w14:paraId="13EDAFFB" w14:textId="77777777" w:rsidR="008767C9" w:rsidRDefault="008767C9" w:rsidP="00126BF7">
      <w:pPr>
        <w:spacing w:after="160" w:line="259" w:lineRule="auto"/>
        <w:rPr>
          <w:sz w:val="28"/>
          <w:szCs w:val="28"/>
        </w:rPr>
      </w:pPr>
    </w:p>
    <w:p w14:paraId="28EA305B" w14:textId="77777777" w:rsidR="008767C9" w:rsidRDefault="008767C9">
      <w:pPr>
        <w:spacing w:after="160" w:line="259" w:lineRule="auto"/>
        <w:rPr>
          <w:sz w:val="28"/>
          <w:szCs w:val="28"/>
        </w:rPr>
      </w:pPr>
      <w:r>
        <w:rPr>
          <w:sz w:val="28"/>
          <w:szCs w:val="28"/>
        </w:rPr>
        <w:br w:type="page"/>
      </w:r>
    </w:p>
    <w:p w14:paraId="50F20516" w14:textId="7E207428" w:rsidR="008767C9" w:rsidRDefault="008767C9" w:rsidP="006A6BA7">
      <w:pPr>
        <w:pStyle w:val="Titolo2"/>
      </w:pPr>
      <w:bookmarkStart w:id="98" w:name="_Toc160027452"/>
      <w:r>
        <w:lastRenderedPageBreak/>
        <w:t>Esercizio 2</w:t>
      </w:r>
      <w:bookmarkEnd w:id="98"/>
    </w:p>
    <w:p w14:paraId="5043B6FF" w14:textId="77777777" w:rsidR="00DA487A" w:rsidRPr="00037314" w:rsidRDefault="00DA487A" w:rsidP="00DA487A">
      <w:r w:rsidRPr="00037314">
        <w:t>We want to compare two different schemes of increasing reliability of a system using redundancy. Suppose that the system needs s identical components in serirs for proper operation. Further suppose that we are given (m x s) components. Given that the reliability of an individual component is R, derive the expressions for the reliabilities of two configurations. For m = 2 and s =4, compare the two expressions as function of a mission time t.</w:t>
      </w:r>
    </w:p>
    <w:p w14:paraId="50D03C1D" w14:textId="77777777" w:rsidR="00DA487A" w:rsidRPr="00037314" w:rsidRDefault="00DA487A" w:rsidP="00DA487A">
      <w:r w:rsidRPr="00037314">
        <w:t xml:space="preserve"> Let MTTF of the component be 800 hours.</w:t>
      </w:r>
    </w:p>
    <w:p w14:paraId="65DD15D8" w14:textId="5F9EF874" w:rsidR="00D92F1E" w:rsidRPr="00037314" w:rsidRDefault="00DA487A" w:rsidP="00DA487A">
      <w:r w:rsidRPr="00037314">
        <w:t>Out of the two schemes shown in the figure below, which one will provide a higher reliability? Modify the scheme that has lower reliability in order to reach the same reliability of the other given the above MTTF (800 h).</w:t>
      </w:r>
    </w:p>
    <w:p w14:paraId="363015DB" w14:textId="16CC9A92" w:rsidR="00991AC9" w:rsidRPr="00037314" w:rsidRDefault="00991AC9" w:rsidP="00037314">
      <w:r>
        <w:t>Il sistema si trova</w:t>
      </w:r>
      <w:r w:rsidRPr="00991AC9">
        <w:t xml:space="preserve"> nella condizione in cui entrambe le configurazioni sono riconducibili a</w:t>
      </w:r>
      <w:r>
        <w:t>d</w:t>
      </w:r>
      <w:r w:rsidRPr="00991AC9">
        <w:t xml:space="preserve"> una struttura serie-parallelo e di conseguenza è sufficiente calcolare la reliability e fare un confronto di quest’ultima assumendo m=2 ed s=4</w:t>
      </w:r>
      <w:r>
        <w:t>.</w:t>
      </w:r>
    </w:p>
    <w:tbl>
      <w:tblPr>
        <w:tblStyle w:val="Grigliatabella"/>
        <w:tblW w:w="10305" w:type="dxa"/>
        <w:tblBorders>
          <w:top w:val="none" w:sz="0" w:space="0" w:color="auto"/>
          <w:left w:val="none" w:sz="0" w:space="0" w:color="auto"/>
          <w:bottom w:val="none" w:sz="0" w:space="0" w:color="auto"/>
          <w:right w:val="none" w:sz="0" w:space="0" w:color="auto"/>
        </w:tblBorders>
        <w:tblLayout w:type="fixed"/>
        <w:tblLook w:val="04A0" w:firstRow="1" w:lastRow="0" w:firstColumn="1" w:lastColumn="0" w:noHBand="0" w:noVBand="1"/>
      </w:tblPr>
      <w:tblGrid>
        <w:gridCol w:w="4960"/>
        <w:gridCol w:w="5345"/>
      </w:tblGrid>
      <w:tr w:rsidR="00D92F1E" w:rsidRPr="00AD5159" w14:paraId="549AF5C0" w14:textId="77777777" w:rsidTr="003C4D49">
        <w:trPr>
          <w:trHeight w:val="7309"/>
        </w:trPr>
        <w:tc>
          <w:tcPr>
            <w:tcW w:w="4960" w:type="dxa"/>
            <w:tcBorders>
              <w:top w:val="nil"/>
              <w:bottom w:val="nil"/>
              <w:right w:val="single" w:sz="24" w:space="0" w:color="auto"/>
            </w:tcBorders>
          </w:tcPr>
          <w:p w14:paraId="0706358C" w14:textId="77777777" w:rsidR="00D92F1E" w:rsidRDefault="00D92F1E">
            <w:pPr>
              <w:jc w:val="center"/>
              <w:rPr>
                <w:rFonts w:ascii="Calibri" w:hAnsi="Calibri" w:cs="Calibri"/>
                <w:sz w:val="18"/>
                <w:szCs w:val="18"/>
              </w:rPr>
            </w:pPr>
          </w:p>
          <w:p w14:paraId="1440E8D2" w14:textId="77777777" w:rsidR="00D92F1E" w:rsidRPr="00AD5159" w:rsidRDefault="00D92F1E">
            <w:pPr>
              <w:jc w:val="center"/>
              <w:rPr>
                <w:rFonts w:ascii="Calibri" w:hAnsi="Calibri" w:cs="Calibri"/>
                <w:sz w:val="18"/>
                <w:szCs w:val="18"/>
              </w:rPr>
            </w:pPr>
            <w:r w:rsidRPr="00AD5159">
              <w:rPr>
                <w:rFonts w:ascii="Calibri" w:hAnsi="Calibri" w:cs="Calibri"/>
                <w:noProof/>
                <w:sz w:val="16"/>
                <w:szCs w:val="16"/>
              </w:rPr>
              <w:drawing>
                <wp:anchor distT="0" distB="0" distL="114300" distR="114300" simplePos="0" relativeHeight="251658244" behindDoc="0" locked="0" layoutInCell="1" allowOverlap="1" wp14:anchorId="57D29FC4" wp14:editId="4647F3F3">
                  <wp:simplePos x="0" y="0"/>
                  <wp:positionH relativeFrom="page">
                    <wp:posOffset>66955</wp:posOffset>
                  </wp:positionH>
                  <wp:positionV relativeFrom="margin">
                    <wp:posOffset>-87046</wp:posOffset>
                  </wp:positionV>
                  <wp:extent cx="2921635" cy="859790"/>
                  <wp:effectExtent l="0" t="0" r="0" b="0"/>
                  <wp:wrapTopAndBottom/>
                  <wp:docPr id="5" name="image3.jpeg" descr="Immagine che contiene diagramma, linea,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jpeg" descr="Immagine che contiene diagramma, linea, Piano&#10;&#10;Descrizione generata automaticamente"/>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2921635" cy="859790"/>
                          </a:xfrm>
                          <a:prstGeom prst="rect">
                            <a:avLst/>
                          </a:prstGeom>
                        </pic:spPr>
                      </pic:pic>
                    </a:graphicData>
                  </a:graphic>
                  <wp14:sizeRelH relativeFrom="margin">
                    <wp14:pctWidth>0</wp14:pctWidth>
                  </wp14:sizeRelH>
                  <wp14:sizeRelV relativeFrom="margin">
                    <wp14:pctHeight>0</wp14:pctHeight>
                  </wp14:sizeRelV>
                </wp:anchor>
              </w:drawing>
            </w:r>
            <w:r w:rsidRPr="00AD5159">
              <w:rPr>
                <w:rFonts w:ascii="Calibri" w:hAnsi="Calibri" w:cs="Calibri"/>
                <w:sz w:val="18"/>
                <w:szCs w:val="18"/>
              </w:rPr>
              <w:t>Il primo sistema presenta m succes paths composti dalle m serie tra i componenti. Se fallisce anche un solo componente della catena, tutta la catena viene invalidata</w:t>
            </w:r>
          </w:p>
          <w:p w14:paraId="1930732B" w14:textId="77777777" w:rsidR="00D92F1E" w:rsidRDefault="00D92F1E">
            <w:pPr>
              <w:rPr>
                <w:rFonts w:ascii="Calibri" w:eastAsiaTheme="minorEastAsia" w:hAnsi="Calibri" w:cs="Calibri"/>
                <w:sz w:val="20"/>
                <w:szCs w:val="20"/>
              </w:rPr>
            </w:pPr>
          </w:p>
          <w:p w14:paraId="72BEF8E8" w14:textId="77777777" w:rsidR="00D92F1E" w:rsidRPr="00AD5159" w:rsidRDefault="00000000">
            <w:pPr>
              <w:rPr>
                <w:rFonts w:ascii="Calibri" w:eastAsiaTheme="minorEastAsia" w:hAnsi="Calibri" w:cs="Calibri"/>
                <w:sz w:val="20"/>
                <w:szCs w:val="20"/>
              </w:rPr>
            </w:pPr>
            <m:oMathPara>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catena</m:t>
                    </m:r>
                  </m:sub>
                </m:sSub>
                <m:r>
                  <w:rPr>
                    <w:rFonts w:ascii="Cambria Math" w:hAnsi="Cambria Math" w:cs="Calibri"/>
                    <w:sz w:val="20"/>
                    <w:szCs w:val="20"/>
                  </w:rPr>
                  <m:t>=</m:t>
                </m:r>
                <m:sSup>
                  <m:sSupPr>
                    <m:ctrlPr>
                      <w:rPr>
                        <w:rFonts w:ascii="Cambria Math" w:hAnsi="Cambria Math" w:cs="Calibri"/>
                        <w:i/>
                        <w:sz w:val="20"/>
                        <w:szCs w:val="20"/>
                      </w:rPr>
                    </m:ctrlPr>
                  </m:sSupPr>
                  <m:e>
                    <m:r>
                      <w:rPr>
                        <w:rFonts w:ascii="Cambria Math" w:hAnsi="Cambria Math" w:cs="Calibri"/>
                        <w:sz w:val="20"/>
                        <w:szCs w:val="20"/>
                      </w:rPr>
                      <m:t>R</m:t>
                    </m:r>
                  </m:e>
                  <m:sup>
                    <m:r>
                      <w:rPr>
                        <w:rFonts w:ascii="Cambria Math" w:hAnsi="Cambria Math" w:cs="Calibri"/>
                        <w:sz w:val="20"/>
                        <w:szCs w:val="20"/>
                      </w:rPr>
                      <m:t>s</m:t>
                    </m:r>
                  </m:sup>
                </m:sSup>
              </m:oMath>
            </m:oMathPara>
          </w:p>
          <w:p w14:paraId="235FD6A4" w14:textId="77777777" w:rsidR="00D92F1E" w:rsidRPr="00AD5159" w:rsidRDefault="00000000">
            <w:pPr>
              <w:rPr>
                <w:rFonts w:ascii="Calibri" w:eastAsiaTheme="minorEastAsia" w:hAnsi="Calibri" w:cs="Calibri"/>
                <w:sz w:val="20"/>
                <w:szCs w:val="20"/>
              </w:rPr>
            </w:pPr>
            <m:oMathPara>
              <m:oMath>
                <m:sSub>
                  <m:sSubPr>
                    <m:ctrlPr>
                      <w:rPr>
                        <w:rFonts w:ascii="Cambria Math" w:eastAsiaTheme="minorEastAsia" w:hAnsi="Cambria Math" w:cs="Calibri"/>
                        <w:i/>
                        <w:sz w:val="20"/>
                        <w:szCs w:val="20"/>
                      </w:rPr>
                    </m:ctrlPr>
                  </m:sSubPr>
                  <m:e>
                    <m:r>
                      <w:rPr>
                        <w:rFonts w:ascii="Cambria Math" w:eastAsiaTheme="minorEastAsia" w:hAnsi="Cambria Math" w:cs="Calibri"/>
                        <w:sz w:val="20"/>
                        <w:szCs w:val="20"/>
                      </w:rPr>
                      <m:t>R</m:t>
                    </m:r>
                  </m:e>
                  <m:sub>
                    <m:r>
                      <w:rPr>
                        <w:rFonts w:ascii="Cambria Math" w:eastAsiaTheme="minorEastAsia" w:hAnsi="Cambria Math" w:cs="Calibri"/>
                        <w:sz w:val="20"/>
                        <w:szCs w:val="20"/>
                      </w:rPr>
                      <m:t>sys1</m:t>
                    </m:r>
                  </m:sub>
                </m:sSub>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s</m:t>
                            </m:r>
                          </m:sup>
                        </m:sSup>
                      </m:e>
                    </m:d>
                  </m:e>
                  <m:sup>
                    <m:r>
                      <w:rPr>
                        <w:rFonts w:ascii="Cambria Math" w:eastAsiaTheme="minorEastAsia" w:hAnsi="Cambria Math" w:cs="Calibri"/>
                        <w:sz w:val="20"/>
                        <w:szCs w:val="20"/>
                      </w:rPr>
                      <m:t>m</m:t>
                    </m:r>
                  </m:sup>
                </m:sSup>
              </m:oMath>
            </m:oMathPara>
          </w:p>
          <w:p w14:paraId="2EBA1CE2" w14:textId="77777777" w:rsidR="00D92F1E" w:rsidRPr="00AD5159" w:rsidRDefault="00000000">
            <w:pPr>
              <w:rPr>
                <w:rFonts w:ascii="Calibri" w:eastAsiaTheme="minorEastAsia" w:hAnsi="Calibri" w:cs="Calibri"/>
                <w:sz w:val="20"/>
                <w:szCs w:val="20"/>
              </w:rPr>
            </w:pPr>
            <m:oMathPara>
              <m:oMath>
                <m:sSub>
                  <m:sSubPr>
                    <m:ctrlPr>
                      <w:rPr>
                        <w:rFonts w:ascii="Cambria Math" w:eastAsiaTheme="minorEastAsia" w:hAnsi="Cambria Math" w:cs="Calibri"/>
                        <w:i/>
                        <w:sz w:val="20"/>
                        <w:szCs w:val="20"/>
                      </w:rPr>
                    </m:ctrlPr>
                  </m:sSubPr>
                  <m:e>
                    <m:r>
                      <w:rPr>
                        <w:rFonts w:ascii="Cambria Math" w:eastAsiaTheme="minorEastAsia" w:hAnsi="Cambria Math" w:cs="Calibri"/>
                        <w:sz w:val="20"/>
                        <w:szCs w:val="20"/>
                      </w:rPr>
                      <m:t>R</m:t>
                    </m:r>
                  </m:e>
                  <m:sub>
                    <m:r>
                      <w:rPr>
                        <w:rFonts w:ascii="Cambria Math" w:eastAsiaTheme="minorEastAsia" w:hAnsi="Cambria Math" w:cs="Calibri"/>
                        <w:sz w:val="20"/>
                        <w:szCs w:val="20"/>
                      </w:rPr>
                      <m:t>sys1</m:t>
                    </m:r>
                  </m:sub>
                </m:sSub>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4</m:t>
                            </m:r>
                          </m:sup>
                        </m:sSup>
                      </m:e>
                    </m:d>
                  </m:e>
                  <m:sup>
                    <m:r>
                      <w:rPr>
                        <w:rFonts w:ascii="Cambria Math" w:eastAsiaTheme="minorEastAsia" w:hAnsi="Cambria Math" w:cs="Calibri"/>
                        <w:sz w:val="20"/>
                        <w:szCs w:val="20"/>
                      </w:rPr>
                      <m:t>2</m:t>
                    </m:r>
                  </m:sup>
                </m:sSup>
                <m:r>
                  <w:rPr>
                    <w:rFonts w:ascii="Cambria Math" w:eastAsiaTheme="minorEastAsia" w:hAnsi="Cambria Math" w:cs="Calibri"/>
                    <w:sz w:val="20"/>
                    <w:szCs w:val="20"/>
                  </w:rPr>
                  <m:t>=</m:t>
                </m:r>
              </m:oMath>
            </m:oMathPara>
          </w:p>
          <w:p w14:paraId="34F2D2A2" w14:textId="77777777" w:rsidR="00D92F1E" w:rsidRPr="00AD5159" w:rsidRDefault="00D92F1E">
            <w:pPr>
              <w:rPr>
                <w:rFonts w:ascii="Calibri" w:eastAsiaTheme="minorEastAsia" w:hAnsi="Calibri" w:cs="Calibri"/>
                <w:sz w:val="20"/>
                <w:szCs w:val="20"/>
              </w:rPr>
            </w:pPr>
            <m:oMathPara>
              <m:oMath>
                <m:r>
                  <w:rPr>
                    <w:rFonts w:ascii="Cambria Math" w:eastAsiaTheme="minorEastAsia" w:hAnsi="Cambria Math" w:cs="Calibri"/>
                    <w:sz w:val="20"/>
                    <w:szCs w:val="20"/>
                  </w:rPr>
                  <m:t>=2</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4</m:t>
                    </m:r>
                  </m:sup>
                </m:sSup>
                <m:r>
                  <w:rPr>
                    <w:rFonts w:ascii="Cambria Math" w:eastAsiaTheme="minorEastAsia" w:hAnsi="Cambria Math" w:cs="Calibri"/>
                    <w:sz w:val="20"/>
                    <w:szCs w:val="20"/>
                  </w:rPr>
                  <m:t>-</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8</m:t>
                    </m:r>
                  </m:sup>
                </m:sSup>
              </m:oMath>
            </m:oMathPara>
          </w:p>
          <w:p w14:paraId="62876418" w14:textId="77777777" w:rsidR="00D92F1E" w:rsidRPr="00AD5159" w:rsidRDefault="00D92F1E">
            <w:pPr>
              <w:rPr>
                <w:rFonts w:ascii="Calibri" w:eastAsiaTheme="minorEastAsia" w:hAnsi="Calibri" w:cs="Calibri"/>
                <w:sz w:val="20"/>
                <w:szCs w:val="20"/>
              </w:rPr>
            </w:pPr>
            <m:oMathPara>
              <m:oMath>
                <m:r>
                  <w:rPr>
                    <w:rFonts w:ascii="Cambria Math" w:hAnsi="Cambria Math" w:cs="Calibri"/>
                    <w:sz w:val="20"/>
                    <w:szCs w:val="20"/>
                  </w:rPr>
                  <m:t>MTTF=</m:t>
                </m:r>
                <m:nary>
                  <m:naryPr>
                    <m:limLoc m:val="undOvr"/>
                    <m:grow m:val="1"/>
                    <m:ctrlPr>
                      <w:rPr>
                        <w:rFonts w:ascii="Cambria Math" w:hAnsi="Cambria Math" w:cs="Calibri"/>
                        <w:i/>
                        <w:sz w:val="20"/>
                        <w:szCs w:val="20"/>
                      </w:rPr>
                    </m:ctrlPr>
                  </m:naryPr>
                  <m:sub>
                    <m:r>
                      <w:rPr>
                        <w:rFonts w:ascii="Cambria Math" w:hAnsi="Cambria Math" w:cs="Calibri"/>
                        <w:sz w:val="20"/>
                        <w:szCs w:val="20"/>
                      </w:rPr>
                      <m:t>0</m:t>
                    </m:r>
                  </m:sub>
                  <m:sup>
                    <m:r>
                      <w:rPr>
                        <w:rFonts w:ascii="Cambria Math" w:hAnsi="Cambria Math" w:cs="Calibri"/>
                        <w:sz w:val="20"/>
                        <w:szCs w:val="20"/>
                      </w:rPr>
                      <m:t>+∞</m:t>
                    </m:r>
                  </m:sup>
                  <m:e>
                    <m:r>
                      <w:rPr>
                        <w:rFonts w:ascii="Cambria Math" w:hAnsi="Cambria Math" w:cs="Calibri"/>
                        <w:sz w:val="20"/>
                        <w:szCs w:val="20"/>
                      </w:rPr>
                      <m:t xml:space="preserve"> </m:t>
                    </m:r>
                  </m:e>
                </m:nary>
                <m:r>
                  <w:rPr>
                    <w:rFonts w:ascii="Cambria Math" w:hAnsi="Cambria Math" w:cs="Calibri"/>
                    <w:sz w:val="20"/>
                    <w:szCs w:val="20"/>
                  </w:rPr>
                  <m:t>2</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-4λt</m:t>
                    </m:r>
                  </m:sup>
                </m:sSup>
                <m:r>
                  <w:rPr>
                    <w:rFonts w:ascii="Cambria Math" w:hAnsi="Cambria Math" w:cs="Calibri"/>
                    <w:sz w:val="20"/>
                    <w:szCs w:val="20"/>
                  </w:rPr>
                  <m:t>-</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-8λt</m:t>
                    </m:r>
                  </m:sup>
                </m:sSup>
                <m:r>
                  <w:rPr>
                    <w:rFonts w:ascii="Cambria Math" w:hAnsi="Cambria Math" w:cs="Calibri"/>
                    <w:sz w:val="20"/>
                    <w:szCs w:val="20"/>
                  </w:rPr>
                  <m:t>dt=</m:t>
                </m:r>
              </m:oMath>
            </m:oMathPara>
          </w:p>
          <w:p w14:paraId="7F17E55A" w14:textId="77777777" w:rsidR="00D92F1E" w:rsidRPr="00AD5159" w:rsidRDefault="00D92F1E">
            <w:pPr>
              <w:rPr>
                <w:rFonts w:ascii="Calibri" w:eastAsiaTheme="minorEastAsia" w:hAnsi="Calibri" w:cs="Calibri"/>
                <w:sz w:val="20"/>
                <w:szCs w:val="20"/>
              </w:rPr>
            </w:pPr>
            <m:oMathPara>
              <m:oMath>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2λ</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8λ</m:t>
                    </m:r>
                  </m:den>
                </m:f>
              </m:oMath>
            </m:oMathPara>
          </w:p>
          <w:p w14:paraId="52C69878" w14:textId="77777777" w:rsidR="00D92F1E" w:rsidRPr="00AD5159" w:rsidRDefault="00D92F1E">
            <w:pPr>
              <w:rPr>
                <w:rFonts w:ascii="Calibri" w:eastAsiaTheme="minorEastAsia" w:hAnsi="Calibri" w:cs="Calibri"/>
                <w:sz w:val="20"/>
                <w:szCs w:val="20"/>
              </w:rPr>
            </w:pPr>
          </w:p>
          <w:p w14:paraId="27D4074A" w14:textId="77777777" w:rsidR="00D92F1E" w:rsidRPr="00AD5159" w:rsidRDefault="00D92F1E">
            <w:pPr>
              <w:rPr>
                <w:rFonts w:ascii="Calibri" w:eastAsiaTheme="minorEastAsia" w:hAnsi="Calibri" w:cs="Calibri"/>
                <w:sz w:val="20"/>
                <w:szCs w:val="20"/>
              </w:rPr>
            </w:pPr>
            <m:oMathPara>
              <m:oMath>
                <m:r>
                  <w:rPr>
                    <w:rFonts w:ascii="Cambria Math" w:hAnsi="Cambria Math" w:cs="Calibri"/>
                    <w:sz w:val="20"/>
                    <w:szCs w:val="20"/>
                  </w:rPr>
                  <m:t>800=</m:t>
                </m:r>
                <m:f>
                  <m:fPr>
                    <m:ctrlPr>
                      <w:rPr>
                        <w:rFonts w:ascii="Cambria Math" w:hAnsi="Cambria Math" w:cs="Calibri"/>
                        <w:i/>
                        <w:sz w:val="20"/>
                        <w:szCs w:val="20"/>
                      </w:rPr>
                    </m:ctrlPr>
                  </m:fPr>
                  <m:num>
                    <m:r>
                      <w:rPr>
                        <w:rFonts w:ascii="Cambria Math" w:hAnsi="Cambria Math" w:cs="Calibri"/>
                        <w:sz w:val="20"/>
                        <w:szCs w:val="20"/>
                      </w:rPr>
                      <m:t>3</m:t>
                    </m:r>
                  </m:num>
                  <m:den>
                    <m:r>
                      <w:rPr>
                        <w:rFonts w:ascii="Cambria Math" w:hAnsi="Cambria Math" w:cs="Calibri"/>
                        <w:sz w:val="20"/>
                        <w:szCs w:val="20"/>
                      </w:rPr>
                      <m:t>8λ</m:t>
                    </m:r>
                  </m:den>
                </m:f>
              </m:oMath>
            </m:oMathPara>
          </w:p>
          <w:p w14:paraId="0C28779B" w14:textId="77777777" w:rsidR="00D92F1E" w:rsidRPr="00AD5159" w:rsidRDefault="00D92F1E">
            <w:pPr>
              <w:rPr>
                <w:rFonts w:ascii="Calibri" w:hAnsi="Calibri" w:cs="Calibri"/>
                <w:sz w:val="20"/>
                <w:szCs w:val="20"/>
              </w:rPr>
            </w:pPr>
            <m:oMathPara>
              <m:oMath>
                <m:r>
                  <w:rPr>
                    <w:rFonts w:ascii="Cambria Math" w:hAnsi="Cambria Math" w:cs="Calibri"/>
                    <w:sz w:val="20"/>
                    <w:szCs w:val="20"/>
                  </w:rPr>
                  <m:t>λ=</m:t>
                </m:r>
                <m:f>
                  <m:fPr>
                    <m:ctrlPr>
                      <w:rPr>
                        <w:rFonts w:ascii="Cambria Math" w:hAnsi="Cambria Math" w:cs="Calibri"/>
                        <w:i/>
                        <w:sz w:val="20"/>
                        <w:szCs w:val="20"/>
                      </w:rPr>
                    </m:ctrlPr>
                  </m:fPr>
                  <m:num>
                    <m:r>
                      <w:rPr>
                        <w:rFonts w:ascii="Cambria Math" w:hAnsi="Cambria Math" w:cs="Calibri"/>
                        <w:sz w:val="20"/>
                        <w:szCs w:val="20"/>
                      </w:rPr>
                      <m:t>3</m:t>
                    </m:r>
                  </m:num>
                  <m:den>
                    <m:r>
                      <w:rPr>
                        <w:rFonts w:ascii="Cambria Math" w:hAnsi="Cambria Math" w:cs="Calibri"/>
                        <w:sz w:val="20"/>
                        <w:szCs w:val="20"/>
                      </w:rPr>
                      <m:t>8⋅800</m:t>
                    </m:r>
                  </m:den>
                </m:f>
                <m:r>
                  <w:rPr>
                    <w:rFonts w:ascii="Cambria Math" w:hAnsi="Cambria Math" w:cs="Calibri"/>
                    <w:sz w:val="20"/>
                    <w:szCs w:val="20"/>
                  </w:rPr>
                  <m:t>=0.0004</m:t>
                </m:r>
              </m:oMath>
            </m:oMathPara>
          </w:p>
          <w:p w14:paraId="078120FF" w14:textId="77777777" w:rsidR="00D92F1E" w:rsidRPr="00AD5159" w:rsidRDefault="00D92F1E">
            <w:pPr>
              <w:rPr>
                <w:rFonts w:ascii="Calibri" w:hAnsi="Calibri" w:cs="Calibri"/>
              </w:rPr>
            </w:pPr>
          </w:p>
          <w:p w14:paraId="7FDB8623" w14:textId="77777777" w:rsidR="00D92F1E" w:rsidRPr="00AD5159" w:rsidRDefault="00000000">
            <w:pPr>
              <w:rPr>
                <w:rFonts w:ascii="Calibri" w:hAnsi="Calibri" w:cs="Calibri"/>
              </w:rPr>
            </w:pPr>
            <m:oMathPara>
              <m:oMath>
                <m:sSub>
                  <m:sSubPr>
                    <m:ctrlPr>
                      <w:rPr>
                        <w:rFonts w:ascii="Cambria Math" w:eastAsiaTheme="minorEastAsia" w:hAnsi="Cambria Math" w:cs="Calibri"/>
                        <w:i/>
                        <w:sz w:val="20"/>
                        <w:szCs w:val="20"/>
                      </w:rPr>
                    </m:ctrlPr>
                  </m:sSubPr>
                  <m:e>
                    <m:r>
                      <w:rPr>
                        <w:rFonts w:ascii="Cambria Math" w:eastAsiaTheme="minorEastAsia" w:hAnsi="Cambria Math" w:cs="Calibri"/>
                        <w:sz w:val="20"/>
                        <w:szCs w:val="20"/>
                      </w:rPr>
                      <m:t>R</m:t>
                    </m:r>
                  </m:e>
                  <m:sub>
                    <m:r>
                      <w:rPr>
                        <w:rFonts w:ascii="Cambria Math" w:eastAsiaTheme="minorEastAsia" w:hAnsi="Cambria Math" w:cs="Calibri"/>
                        <w:sz w:val="20"/>
                        <w:szCs w:val="20"/>
                      </w:rPr>
                      <m:t>sys1</m:t>
                    </m:r>
                  </m:sub>
                </m:sSub>
                <m:r>
                  <w:rPr>
                    <w:rFonts w:ascii="Cambria Math" w:hAnsi="Cambria Math" w:cs="Calibri"/>
                    <w:sz w:val="20"/>
                    <w:szCs w:val="20"/>
                  </w:rPr>
                  <m:t>=2</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-4λt</m:t>
                    </m:r>
                  </m:sup>
                </m:sSup>
                <m:r>
                  <w:rPr>
                    <w:rFonts w:ascii="Cambria Math" w:hAnsi="Cambria Math" w:cs="Calibri"/>
                    <w:sz w:val="20"/>
                    <w:szCs w:val="20"/>
                  </w:rPr>
                  <m:t>-</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-8λt</m:t>
                    </m:r>
                  </m:sup>
                </m:sSup>
                <m:r>
                  <w:rPr>
                    <w:rFonts w:ascii="Cambria Math" w:hAnsi="Cambria Math" w:cs="Calibri"/>
                    <w:sz w:val="20"/>
                    <w:szCs w:val="20"/>
                  </w:rPr>
                  <m:t>=0.47</m:t>
                </m:r>
              </m:oMath>
            </m:oMathPara>
          </w:p>
          <w:p w14:paraId="23B5F310" w14:textId="24EF8B24" w:rsidR="00D92F1E" w:rsidRPr="00AD5159" w:rsidRDefault="008172C9">
            <w:pPr>
              <w:rPr>
                <w:rFonts w:ascii="Calibri" w:hAnsi="Calibri" w:cs="Calibri"/>
              </w:rPr>
            </w:pPr>
            <w:r w:rsidRPr="00AD5159">
              <w:rPr>
                <w:rFonts w:ascii="Calibri" w:hAnsi="Calibri" w:cs="Calibri"/>
                <w:noProof/>
              </w:rPr>
              <w:drawing>
                <wp:anchor distT="0" distB="0" distL="114300" distR="114300" simplePos="0" relativeHeight="251658246" behindDoc="0" locked="0" layoutInCell="1" allowOverlap="1" wp14:anchorId="4F5CE9EA" wp14:editId="5EFEC70E">
                  <wp:simplePos x="0" y="0"/>
                  <wp:positionH relativeFrom="page">
                    <wp:posOffset>2047562</wp:posOffset>
                  </wp:positionH>
                  <wp:positionV relativeFrom="page">
                    <wp:posOffset>4179883</wp:posOffset>
                  </wp:positionV>
                  <wp:extent cx="2216505" cy="1804979"/>
                  <wp:effectExtent l="0" t="0" r="0" b="0"/>
                  <wp:wrapNone/>
                  <wp:docPr id="1518229300"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229300" name="Immagine 1"/>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216505" cy="1804979"/>
                          </a:xfrm>
                          <a:prstGeom prst="rect">
                            <a:avLst/>
                          </a:prstGeom>
                        </pic:spPr>
                      </pic:pic>
                    </a:graphicData>
                  </a:graphic>
                  <wp14:sizeRelH relativeFrom="margin">
                    <wp14:pctWidth>0</wp14:pctWidth>
                  </wp14:sizeRelH>
                  <wp14:sizeRelV relativeFrom="margin">
                    <wp14:pctHeight>0</wp14:pctHeight>
                  </wp14:sizeRelV>
                </wp:anchor>
              </w:drawing>
            </w:r>
          </w:p>
          <w:p w14:paraId="163A7A84" w14:textId="77777777" w:rsidR="00D92F1E" w:rsidRPr="00AD5159" w:rsidRDefault="00D92F1E">
            <w:pPr>
              <w:rPr>
                <w:rFonts w:ascii="Calibri" w:hAnsi="Calibri" w:cs="Calibri"/>
              </w:rPr>
            </w:pPr>
          </w:p>
          <w:p w14:paraId="5C7ADB4A" w14:textId="77777777" w:rsidR="00D92F1E" w:rsidRPr="00AD5159" w:rsidRDefault="00D92F1E">
            <w:pPr>
              <w:rPr>
                <w:rFonts w:ascii="Calibri" w:hAnsi="Calibri" w:cs="Calibri"/>
              </w:rPr>
            </w:pPr>
          </w:p>
          <w:p w14:paraId="703B8EB4" w14:textId="77777777" w:rsidR="00D92F1E" w:rsidRPr="00AD5159" w:rsidRDefault="00D92F1E">
            <w:pPr>
              <w:rPr>
                <w:rFonts w:ascii="Calibri" w:hAnsi="Calibri" w:cs="Calibri"/>
              </w:rPr>
            </w:pPr>
          </w:p>
          <w:p w14:paraId="37DE9404" w14:textId="77777777" w:rsidR="00D92F1E" w:rsidRPr="00AD5159" w:rsidRDefault="00D92F1E">
            <w:pPr>
              <w:rPr>
                <w:rFonts w:ascii="Calibri" w:hAnsi="Calibri" w:cs="Calibri"/>
              </w:rPr>
            </w:pPr>
          </w:p>
          <w:p w14:paraId="70E12468" w14:textId="77777777" w:rsidR="00D92F1E" w:rsidRPr="00AD5159" w:rsidRDefault="00D92F1E">
            <w:pPr>
              <w:rPr>
                <w:rFonts w:ascii="Calibri" w:hAnsi="Calibri" w:cs="Calibri"/>
              </w:rPr>
            </w:pPr>
          </w:p>
          <w:p w14:paraId="083EAA83" w14:textId="77777777" w:rsidR="00D92F1E" w:rsidRPr="00AD5159" w:rsidRDefault="00D92F1E">
            <w:pPr>
              <w:rPr>
                <w:rFonts w:ascii="Calibri" w:hAnsi="Calibri" w:cs="Calibri"/>
              </w:rPr>
            </w:pPr>
          </w:p>
          <w:p w14:paraId="67201976" w14:textId="77777777" w:rsidR="00D92F1E" w:rsidRPr="00AD5159" w:rsidRDefault="00D92F1E">
            <w:pPr>
              <w:rPr>
                <w:rFonts w:ascii="Calibri" w:hAnsi="Calibri" w:cs="Calibri"/>
              </w:rPr>
            </w:pPr>
          </w:p>
          <w:p w14:paraId="557DB4B5" w14:textId="77777777" w:rsidR="00D92F1E" w:rsidRPr="00AD5159" w:rsidRDefault="00D92F1E">
            <w:pPr>
              <w:rPr>
                <w:rFonts w:ascii="Calibri" w:hAnsi="Calibri" w:cs="Calibri"/>
              </w:rPr>
            </w:pPr>
          </w:p>
          <w:p w14:paraId="528A72B9" w14:textId="76C81F2C" w:rsidR="00D92F1E" w:rsidRPr="00AD5159" w:rsidRDefault="00D92F1E">
            <w:pPr>
              <w:rPr>
                <w:rFonts w:ascii="Calibri" w:hAnsi="Calibri" w:cs="Calibri"/>
              </w:rPr>
            </w:pPr>
          </w:p>
        </w:tc>
        <w:tc>
          <w:tcPr>
            <w:tcW w:w="5345" w:type="dxa"/>
            <w:tcBorders>
              <w:left w:val="single" w:sz="24" w:space="0" w:color="auto"/>
            </w:tcBorders>
          </w:tcPr>
          <w:p w14:paraId="245FFD6C" w14:textId="77777777" w:rsidR="00D92F1E" w:rsidRDefault="00D92F1E">
            <w:pPr>
              <w:jc w:val="center"/>
              <w:rPr>
                <w:rFonts w:ascii="Calibri" w:hAnsi="Calibri" w:cs="Calibri"/>
                <w:sz w:val="18"/>
                <w:szCs w:val="18"/>
              </w:rPr>
            </w:pPr>
          </w:p>
          <w:p w14:paraId="1189E663" w14:textId="77777777" w:rsidR="00D92F1E" w:rsidRPr="00AD5159" w:rsidRDefault="00D92F1E">
            <w:pPr>
              <w:jc w:val="center"/>
              <w:rPr>
                <w:rFonts w:ascii="Calibri" w:hAnsi="Calibri" w:cs="Calibri"/>
                <w:sz w:val="18"/>
                <w:szCs w:val="18"/>
              </w:rPr>
            </w:pPr>
            <w:r w:rsidRPr="00AD5159">
              <w:rPr>
                <w:rFonts w:ascii="Calibri" w:hAnsi="Calibri" w:cs="Calibri"/>
                <w:noProof/>
                <w:sz w:val="20"/>
                <w:szCs w:val="20"/>
              </w:rPr>
              <w:drawing>
                <wp:anchor distT="0" distB="0" distL="114300" distR="114300" simplePos="0" relativeHeight="251658245" behindDoc="0" locked="0" layoutInCell="1" allowOverlap="1" wp14:anchorId="516691A2" wp14:editId="66EDE451">
                  <wp:simplePos x="0" y="0"/>
                  <wp:positionH relativeFrom="page">
                    <wp:posOffset>170815</wp:posOffset>
                  </wp:positionH>
                  <wp:positionV relativeFrom="page">
                    <wp:posOffset>-59741</wp:posOffset>
                  </wp:positionV>
                  <wp:extent cx="2743835" cy="845820"/>
                  <wp:effectExtent l="0" t="0" r="0" b="0"/>
                  <wp:wrapTopAndBottom/>
                  <wp:docPr id="7" name="image4.jpeg" descr="Immagine che contiene diagramma, line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jpeg" descr="Immagine che contiene diagramma, linea, Piano, Disegno tecnico&#10;&#10;Descrizione generata automaticamente"/>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2743835" cy="845820"/>
                          </a:xfrm>
                          <a:prstGeom prst="rect">
                            <a:avLst/>
                          </a:prstGeom>
                        </pic:spPr>
                      </pic:pic>
                    </a:graphicData>
                  </a:graphic>
                  <wp14:sizeRelH relativeFrom="margin">
                    <wp14:pctWidth>0</wp14:pctWidth>
                  </wp14:sizeRelH>
                  <wp14:sizeRelV relativeFrom="margin">
                    <wp14:pctHeight>0</wp14:pctHeight>
                  </wp14:sizeRelV>
                </wp:anchor>
              </w:drawing>
            </w:r>
            <w:r w:rsidRPr="00AD5159">
              <w:rPr>
                <w:rFonts w:ascii="Calibri" w:hAnsi="Calibri" w:cs="Calibri"/>
                <w:sz w:val="18"/>
                <w:szCs w:val="18"/>
              </w:rPr>
              <w:t xml:space="preserve">Il secondo sistema presenta </w:t>
            </w:r>
            <m:oMath>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m</m:t>
                  </m:r>
                </m:e>
                <m:sup>
                  <m:r>
                    <w:rPr>
                      <w:rFonts w:ascii="Cambria Math" w:eastAsiaTheme="minorEastAsia" w:hAnsi="Cambria Math" w:cs="Calibri"/>
                      <w:sz w:val="20"/>
                      <w:szCs w:val="20"/>
                    </w:rPr>
                    <m:t>s</m:t>
                  </m:r>
                </m:sup>
              </m:sSup>
            </m:oMath>
            <w:r w:rsidRPr="00AD5159">
              <w:rPr>
                <w:rFonts w:ascii="Calibri" w:eastAsiaTheme="minorEastAsia" w:hAnsi="Calibri" w:cs="Calibri"/>
                <w:sz w:val="20"/>
                <w:szCs w:val="20"/>
              </w:rPr>
              <w:t xml:space="preserve"> succes paths, il che ci suggerisce una reliability maggiore</w:t>
            </w:r>
          </w:p>
          <w:p w14:paraId="725828BF" w14:textId="77777777" w:rsidR="00D92F1E" w:rsidRDefault="00D92F1E">
            <w:pPr>
              <w:rPr>
                <w:rFonts w:ascii="Calibri" w:eastAsiaTheme="minorEastAsia" w:hAnsi="Calibri" w:cs="Calibri"/>
                <w:sz w:val="20"/>
                <w:szCs w:val="20"/>
              </w:rPr>
            </w:pPr>
          </w:p>
          <w:p w14:paraId="3B201DD9" w14:textId="77777777" w:rsidR="00D92F1E" w:rsidRPr="00AD5159" w:rsidRDefault="00000000">
            <w:pPr>
              <w:rPr>
                <w:rFonts w:ascii="Calibri" w:hAnsi="Calibri" w:cs="Calibri"/>
                <w:sz w:val="20"/>
                <w:szCs w:val="20"/>
              </w:rPr>
            </w:pPr>
            <m:oMathPara>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paralleli</m:t>
                    </m:r>
                  </m:sub>
                </m:sSub>
                <m:r>
                  <w:rPr>
                    <w:rFonts w:ascii="Cambria Math" w:hAnsi="Cambria Math" w:cs="Calibri"/>
                    <w:sz w:val="20"/>
                    <w:szCs w:val="20"/>
                  </w:rPr>
                  <m:t>=1-</m:t>
                </m:r>
                <m:sSup>
                  <m:sSupPr>
                    <m:ctrlPr>
                      <w:rPr>
                        <w:rFonts w:ascii="Cambria Math" w:hAnsi="Cambria Math" w:cs="Calibri"/>
                        <w:i/>
                        <w:sz w:val="20"/>
                        <w:szCs w:val="20"/>
                      </w:rPr>
                    </m:ctrlPr>
                  </m:sSupPr>
                  <m:e>
                    <m:d>
                      <m:dPr>
                        <m:ctrlPr>
                          <w:rPr>
                            <w:rFonts w:ascii="Cambria Math" w:hAnsi="Cambria Math" w:cs="Calibri"/>
                            <w:i/>
                            <w:sz w:val="20"/>
                            <w:szCs w:val="20"/>
                          </w:rPr>
                        </m:ctrlPr>
                      </m:dPr>
                      <m:e>
                        <m:r>
                          <w:rPr>
                            <w:rFonts w:ascii="Cambria Math" w:hAnsi="Cambria Math" w:cs="Calibri"/>
                            <w:sz w:val="20"/>
                            <w:szCs w:val="20"/>
                          </w:rPr>
                          <m:t>1-R</m:t>
                        </m:r>
                      </m:e>
                    </m:d>
                  </m:e>
                  <m:sup>
                    <m:r>
                      <w:rPr>
                        <w:rFonts w:ascii="Cambria Math" w:hAnsi="Cambria Math" w:cs="Calibri"/>
                        <w:sz w:val="20"/>
                        <w:szCs w:val="20"/>
                      </w:rPr>
                      <m:t>m</m:t>
                    </m:r>
                  </m:sup>
                </m:sSup>
              </m:oMath>
            </m:oMathPara>
          </w:p>
          <w:p w14:paraId="5A25EE6A" w14:textId="77777777" w:rsidR="00D92F1E" w:rsidRPr="00AD5159" w:rsidRDefault="00000000">
            <w:pPr>
              <w:rPr>
                <w:rFonts w:ascii="Calibri" w:eastAsiaTheme="minorEastAsia" w:hAnsi="Calibri" w:cs="Calibri"/>
                <w:sz w:val="20"/>
                <w:szCs w:val="20"/>
              </w:rPr>
            </w:pPr>
            <m:oMathPara>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sys2</m:t>
                    </m:r>
                  </m:sub>
                </m:sSub>
                <m:r>
                  <w:rPr>
                    <w:rFonts w:ascii="Cambria Math" w:hAnsi="Cambria Math" w:cs="Calibri"/>
                    <w:sz w:val="20"/>
                    <w:szCs w:val="20"/>
                  </w:rPr>
                  <m:t>=</m:t>
                </m:r>
                <m:sSup>
                  <m:sSupPr>
                    <m:ctrlPr>
                      <w:rPr>
                        <w:rFonts w:ascii="Cambria Math" w:hAnsi="Cambria Math" w:cs="Calibri"/>
                        <w:i/>
                        <w:sz w:val="20"/>
                        <w:szCs w:val="20"/>
                      </w:rPr>
                    </m:ctrlPr>
                  </m:sSupPr>
                  <m:e>
                    <m:d>
                      <m:dPr>
                        <m:ctrlPr>
                          <w:rPr>
                            <w:rFonts w:ascii="Cambria Math" w:hAnsi="Cambria Math" w:cs="Calibri"/>
                            <w:i/>
                            <w:sz w:val="20"/>
                            <w:szCs w:val="20"/>
                          </w:rPr>
                        </m:ctrlPr>
                      </m:dPr>
                      <m:e>
                        <m:r>
                          <w:rPr>
                            <w:rFonts w:ascii="Cambria Math" w:hAnsi="Cambria Math" w:cs="Calibri"/>
                            <w:sz w:val="20"/>
                            <w:szCs w:val="20"/>
                          </w:rPr>
                          <m:t>1-</m:t>
                        </m:r>
                        <m:sSup>
                          <m:sSupPr>
                            <m:ctrlPr>
                              <w:rPr>
                                <w:rFonts w:ascii="Cambria Math" w:hAnsi="Cambria Math" w:cs="Calibri"/>
                                <w:i/>
                                <w:sz w:val="20"/>
                                <w:szCs w:val="20"/>
                              </w:rPr>
                            </m:ctrlPr>
                          </m:sSupPr>
                          <m:e>
                            <m:d>
                              <m:dPr>
                                <m:ctrlPr>
                                  <w:rPr>
                                    <w:rFonts w:ascii="Cambria Math" w:hAnsi="Cambria Math" w:cs="Calibri"/>
                                    <w:i/>
                                    <w:sz w:val="20"/>
                                    <w:szCs w:val="20"/>
                                  </w:rPr>
                                </m:ctrlPr>
                              </m:dPr>
                              <m:e>
                                <m:r>
                                  <w:rPr>
                                    <w:rFonts w:ascii="Cambria Math" w:hAnsi="Cambria Math" w:cs="Calibri"/>
                                    <w:sz w:val="20"/>
                                    <w:szCs w:val="20"/>
                                  </w:rPr>
                                  <m:t>1-R</m:t>
                                </m:r>
                              </m:e>
                            </m:d>
                          </m:e>
                          <m:sup>
                            <m:r>
                              <w:rPr>
                                <w:rFonts w:ascii="Cambria Math" w:hAnsi="Cambria Math" w:cs="Calibri"/>
                                <w:sz w:val="20"/>
                                <w:szCs w:val="20"/>
                              </w:rPr>
                              <m:t>m</m:t>
                            </m:r>
                          </m:sup>
                        </m:sSup>
                      </m:e>
                    </m:d>
                  </m:e>
                  <m:sup>
                    <m:r>
                      <w:rPr>
                        <w:rFonts w:ascii="Cambria Math" w:hAnsi="Cambria Math" w:cs="Calibri"/>
                        <w:sz w:val="20"/>
                        <w:szCs w:val="20"/>
                      </w:rPr>
                      <m:t>s</m:t>
                    </m:r>
                  </m:sup>
                </m:sSup>
              </m:oMath>
            </m:oMathPara>
          </w:p>
          <w:p w14:paraId="7C383783" w14:textId="77777777" w:rsidR="00D92F1E" w:rsidRPr="00AD5159" w:rsidRDefault="00000000">
            <w:pPr>
              <w:rPr>
                <w:rFonts w:ascii="Calibri" w:eastAsiaTheme="minorEastAsia" w:hAnsi="Calibri" w:cs="Calibri"/>
                <w:sz w:val="20"/>
                <w:szCs w:val="20"/>
              </w:rPr>
            </w:pPr>
            <m:oMathPara>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sys2</m:t>
                    </m:r>
                  </m:sub>
                </m:sSub>
                <m:r>
                  <w:rPr>
                    <w:rFonts w:ascii="Cambria Math" w:hAnsi="Cambria Math" w:cs="Calibri"/>
                    <w:sz w:val="20"/>
                    <w:szCs w:val="20"/>
                  </w:rPr>
                  <m:t>=</m:t>
                </m:r>
                <m:sSup>
                  <m:sSupPr>
                    <m:ctrlPr>
                      <w:rPr>
                        <w:rFonts w:ascii="Cambria Math" w:hAnsi="Cambria Math" w:cs="Calibri"/>
                        <w:i/>
                        <w:sz w:val="20"/>
                        <w:szCs w:val="20"/>
                      </w:rPr>
                    </m:ctrlPr>
                  </m:sSupPr>
                  <m:e>
                    <m:d>
                      <m:dPr>
                        <m:ctrlPr>
                          <w:rPr>
                            <w:rFonts w:ascii="Cambria Math" w:hAnsi="Cambria Math" w:cs="Calibri"/>
                            <w:i/>
                            <w:sz w:val="20"/>
                            <w:szCs w:val="20"/>
                          </w:rPr>
                        </m:ctrlPr>
                      </m:dPr>
                      <m:e>
                        <m:r>
                          <w:rPr>
                            <w:rFonts w:ascii="Cambria Math" w:hAnsi="Cambria Math" w:cs="Calibri"/>
                            <w:sz w:val="20"/>
                            <w:szCs w:val="20"/>
                          </w:rPr>
                          <m:t>1-</m:t>
                        </m:r>
                        <m:sSup>
                          <m:sSupPr>
                            <m:ctrlPr>
                              <w:rPr>
                                <w:rFonts w:ascii="Cambria Math" w:hAnsi="Cambria Math" w:cs="Calibri"/>
                                <w:i/>
                                <w:sz w:val="20"/>
                                <w:szCs w:val="20"/>
                              </w:rPr>
                            </m:ctrlPr>
                          </m:sSupPr>
                          <m:e>
                            <m:d>
                              <m:dPr>
                                <m:ctrlPr>
                                  <w:rPr>
                                    <w:rFonts w:ascii="Cambria Math" w:hAnsi="Cambria Math" w:cs="Calibri"/>
                                    <w:i/>
                                    <w:sz w:val="20"/>
                                    <w:szCs w:val="20"/>
                                  </w:rPr>
                                </m:ctrlPr>
                              </m:dPr>
                              <m:e>
                                <m:r>
                                  <w:rPr>
                                    <w:rFonts w:ascii="Cambria Math" w:hAnsi="Cambria Math" w:cs="Calibri"/>
                                    <w:sz w:val="20"/>
                                    <w:szCs w:val="20"/>
                                  </w:rPr>
                                  <m:t>1-R</m:t>
                                </m:r>
                              </m:e>
                            </m:d>
                          </m:e>
                          <m:sup>
                            <m:r>
                              <w:rPr>
                                <w:rFonts w:ascii="Cambria Math" w:hAnsi="Cambria Math" w:cs="Calibri"/>
                                <w:sz w:val="20"/>
                                <w:szCs w:val="20"/>
                              </w:rPr>
                              <m:t>2</m:t>
                            </m:r>
                          </m:sup>
                        </m:sSup>
                      </m:e>
                    </m:d>
                  </m:e>
                  <m:sup>
                    <m:r>
                      <w:rPr>
                        <w:rFonts w:ascii="Cambria Math" w:hAnsi="Cambria Math" w:cs="Calibri"/>
                        <w:sz w:val="20"/>
                        <w:szCs w:val="20"/>
                      </w:rPr>
                      <m:t>4</m:t>
                    </m:r>
                  </m:sup>
                </m:sSup>
                <m:r>
                  <w:rPr>
                    <w:rFonts w:ascii="Cambria Math" w:hAnsi="Cambria Math" w:cs="Calibri"/>
                    <w:sz w:val="20"/>
                    <w:szCs w:val="20"/>
                  </w:rPr>
                  <m:t>=</m:t>
                </m:r>
              </m:oMath>
            </m:oMathPara>
          </w:p>
          <w:p w14:paraId="13B6A915" w14:textId="77777777" w:rsidR="00D92F1E" w:rsidRPr="00AD5159" w:rsidRDefault="00D92F1E">
            <w:pPr>
              <w:rPr>
                <w:rFonts w:ascii="Calibri" w:hAnsi="Calibri" w:cs="Calibri"/>
                <w:sz w:val="20"/>
                <w:szCs w:val="20"/>
              </w:rPr>
            </w:pPr>
            <m:oMathPara>
              <m:oMath>
                <m:r>
                  <w:rPr>
                    <w:rFonts w:ascii="Cambria Math" w:eastAsiaTheme="minorEastAsia" w:hAnsi="Cambria Math" w:cs="Calibri"/>
                    <w:sz w:val="20"/>
                    <w:szCs w:val="20"/>
                  </w:rPr>
                  <m:t>=</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8</m:t>
                    </m:r>
                  </m:sup>
                </m:sSup>
                <m:r>
                  <w:rPr>
                    <w:rFonts w:ascii="Cambria Math" w:eastAsiaTheme="minorEastAsia" w:hAnsi="Cambria Math" w:cs="Calibri"/>
                    <w:sz w:val="20"/>
                    <w:szCs w:val="20"/>
                  </w:rPr>
                  <m:t>-8</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7</m:t>
                    </m:r>
                  </m:sup>
                </m:sSup>
                <m:r>
                  <w:rPr>
                    <w:rFonts w:ascii="Cambria Math" w:eastAsiaTheme="minorEastAsia" w:hAnsi="Cambria Math" w:cs="Calibri"/>
                    <w:sz w:val="20"/>
                    <w:szCs w:val="20"/>
                  </w:rPr>
                  <m:t>+24</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6</m:t>
                    </m:r>
                  </m:sup>
                </m:sSup>
                <m:r>
                  <w:rPr>
                    <w:rFonts w:ascii="Cambria Math" w:eastAsiaTheme="minorEastAsia" w:hAnsi="Cambria Math" w:cs="Calibri"/>
                    <w:sz w:val="20"/>
                    <w:szCs w:val="20"/>
                  </w:rPr>
                  <m:t>-32</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5</m:t>
                    </m:r>
                  </m:sup>
                </m:sSup>
                <m:r>
                  <w:rPr>
                    <w:rFonts w:ascii="Cambria Math" w:eastAsiaTheme="minorEastAsia" w:hAnsi="Cambria Math" w:cs="Calibri"/>
                    <w:sz w:val="20"/>
                    <w:szCs w:val="20"/>
                  </w:rPr>
                  <m:t>+16</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4</m:t>
                    </m:r>
                  </m:sup>
                </m:sSup>
              </m:oMath>
            </m:oMathPara>
          </w:p>
          <w:p w14:paraId="61815448" w14:textId="77777777" w:rsidR="00D92F1E" w:rsidRPr="00AD5159" w:rsidRDefault="00D92F1E">
            <w:pPr>
              <w:rPr>
                <w:rFonts w:ascii="Calibri" w:hAnsi="Calibri" w:cs="Calibri"/>
                <w:sz w:val="20"/>
                <w:szCs w:val="20"/>
              </w:rPr>
            </w:pPr>
            <m:oMathPara>
              <m:oMath>
                <m:r>
                  <w:rPr>
                    <w:rFonts w:ascii="Cambria Math" w:hAnsi="Cambria Math" w:cs="Calibri"/>
                    <w:sz w:val="20"/>
                    <w:szCs w:val="20"/>
                  </w:rPr>
                  <m:t>MTTF=</m:t>
                </m:r>
                <m:nary>
                  <m:naryPr>
                    <m:limLoc m:val="undOvr"/>
                    <m:grow m:val="1"/>
                    <m:ctrlPr>
                      <w:rPr>
                        <w:rFonts w:ascii="Cambria Math" w:hAnsi="Cambria Math" w:cs="Calibri"/>
                        <w:i/>
                        <w:sz w:val="20"/>
                        <w:szCs w:val="20"/>
                      </w:rPr>
                    </m:ctrlPr>
                  </m:naryPr>
                  <m:sub>
                    <m:r>
                      <w:rPr>
                        <w:rFonts w:ascii="Cambria Math" w:hAnsi="Cambria Math" w:cs="Calibri"/>
                        <w:sz w:val="20"/>
                        <w:szCs w:val="20"/>
                      </w:rPr>
                      <m:t>0</m:t>
                    </m:r>
                  </m:sub>
                  <m:sup>
                    <m:r>
                      <w:rPr>
                        <w:rFonts w:ascii="Cambria Math" w:hAnsi="Cambria Math" w:cs="Calibri"/>
                        <w:sz w:val="20"/>
                        <w:szCs w:val="20"/>
                      </w:rPr>
                      <m:t>+∞</m:t>
                    </m:r>
                  </m:sup>
                  <m:e>
                    <m:r>
                      <w:rPr>
                        <w:rFonts w:ascii="Cambria Math" w:hAnsi="Cambria Math" w:cs="Calibri"/>
                        <w:sz w:val="20"/>
                        <w:szCs w:val="20"/>
                      </w:rPr>
                      <m:t xml:space="preserve"> </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-8λt</m:t>
                        </m:r>
                      </m:sup>
                    </m:sSup>
                    <m:r>
                      <w:rPr>
                        <w:rFonts w:ascii="Cambria Math" w:hAnsi="Cambria Math" w:cs="Calibri"/>
                        <w:sz w:val="20"/>
                        <w:szCs w:val="20"/>
                      </w:rPr>
                      <m:t>-8</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-7λt</m:t>
                        </m:r>
                      </m:sup>
                    </m:sSup>
                    <m:r>
                      <w:rPr>
                        <w:rFonts w:ascii="Cambria Math" w:hAnsi="Cambria Math" w:cs="Calibri"/>
                        <w:sz w:val="20"/>
                        <w:szCs w:val="20"/>
                      </w:rPr>
                      <m:t>+24</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-6λt</m:t>
                        </m:r>
                      </m:sup>
                    </m:sSup>
                    <m:r>
                      <w:rPr>
                        <w:rFonts w:ascii="Cambria Math" w:hAnsi="Cambria Math" w:cs="Calibri"/>
                        <w:sz w:val="20"/>
                        <w:szCs w:val="20"/>
                      </w:rPr>
                      <m:t>-32</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-5λt</m:t>
                        </m:r>
                      </m:sup>
                    </m:sSup>
                    <m:r>
                      <w:rPr>
                        <w:rFonts w:ascii="Cambria Math" w:hAnsi="Cambria Math" w:cs="Calibri"/>
                        <w:sz w:val="20"/>
                        <w:szCs w:val="20"/>
                      </w:rPr>
                      <m:t>+16</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-4λt</m:t>
                        </m:r>
                      </m:sup>
                    </m:sSup>
                    <m:r>
                      <w:rPr>
                        <w:rFonts w:ascii="Cambria Math" w:hAnsi="Cambria Math" w:cs="Calibri"/>
                        <w:sz w:val="20"/>
                        <w:szCs w:val="20"/>
                      </w:rPr>
                      <m:t>=</m:t>
                    </m:r>
                  </m:e>
                </m:nary>
              </m:oMath>
            </m:oMathPara>
          </w:p>
          <w:p w14:paraId="398B3D33" w14:textId="77777777" w:rsidR="00D92F1E" w:rsidRPr="00AD5159" w:rsidRDefault="00D92F1E">
            <w:pPr>
              <w:jc w:val="center"/>
              <w:rPr>
                <w:rFonts w:ascii="Calibri" w:eastAsiaTheme="minorEastAsia" w:hAnsi="Calibri" w:cs="Calibri"/>
                <w:sz w:val="20"/>
                <w:szCs w:val="20"/>
              </w:rPr>
            </w:pPr>
            <m:oMathPara>
              <m:oMath>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1</m:t>
                    </m:r>
                  </m:num>
                  <m:den>
                    <m:r>
                      <w:rPr>
                        <w:rFonts w:ascii="Cambria Math" w:hAnsi="Cambria Math" w:cs="Calibri"/>
                        <w:sz w:val="20"/>
                        <w:szCs w:val="20"/>
                      </w:rPr>
                      <m:t>8λ</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8</m:t>
                    </m:r>
                  </m:num>
                  <m:den>
                    <m:r>
                      <w:rPr>
                        <w:rFonts w:ascii="Cambria Math" w:hAnsi="Cambria Math" w:cs="Calibri"/>
                        <w:sz w:val="20"/>
                        <w:szCs w:val="20"/>
                      </w:rPr>
                      <m:t>7λ</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8</m:t>
                    </m:r>
                  </m:num>
                  <m:den>
                    <m:r>
                      <w:rPr>
                        <w:rFonts w:ascii="Cambria Math" w:hAnsi="Cambria Math" w:cs="Calibri"/>
                        <w:sz w:val="20"/>
                        <w:szCs w:val="20"/>
                      </w:rPr>
                      <m:t>λ</m:t>
                    </m:r>
                  </m:den>
                </m:f>
                <m:r>
                  <w:rPr>
                    <w:rFonts w:ascii="Cambria Math" w:hAnsi="Cambria Math" w:cs="Calibri"/>
                    <w:sz w:val="20"/>
                    <w:szCs w:val="20"/>
                  </w:rPr>
                  <m:t>-</m:t>
                </m:r>
                <m:f>
                  <m:fPr>
                    <m:ctrlPr>
                      <w:rPr>
                        <w:rFonts w:ascii="Cambria Math" w:hAnsi="Cambria Math" w:cs="Calibri"/>
                        <w:i/>
                        <w:sz w:val="20"/>
                        <w:szCs w:val="20"/>
                      </w:rPr>
                    </m:ctrlPr>
                  </m:fPr>
                  <m:num>
                    <m:r>
                      <w:rPr>
                        <w:rFonts w:ascii="Cambria Math" w:hAnsi="Cambria Math" w:cs="Calibri"/>
                        <w:sz w:val="20"/>
                        <w:szCs w:val="20"/>
                      </w:rPr>
                      <m:t>32</m:t>
                    </m:r>
                  </m:num>
                  <m:den>
                    <m:r>
                      <w:rPr>
                        <w:rFonts w:ascii="Cambria Math" w:hAnsi="Cambria Math" w:cs="Calibri"/>
                        <w:sz w:val="20"/>
                        <w:szCs w:val="20"/>
                      </w:rPr>
                      <m:t>5λ</m:t>
                    </m:r>
                  </m:den>
                </m:f>
              </m:oMath>
            </m:oMathPara>
          </w:p>
          <w:p w14:paraId="2DB7AEB6" w14:textId="77777777" w:rsidR="00D92F1E" w:rsidRPr="00AD5159" w:rsidRDefault="00D92F1E">
            <w:pPr>
              <w:jc w:val="center"/>
              <w:rPr>
                <w:rFonts w:ascii="Calibri" w:eastAsiaTheme="minorEastAsia" w:hAnsi="Calibri" w:cs="Calibri"/>
                <w:sz w:val="18"/>
                <w:szCs w:val="18"/>
              </w:rPr>
            </w:pPr>
          </w:p>
          <w:p w14:paraId="7AB64625" w14:textId="77777777" w:rsidR="00D92F1E" w:rsidRPr="00AD5159" w:rsidRDefault="00D92F1E">
            <w:pPr>
              <w:jc w:val="center"/>
              <w:rPr>
                <w:rFonts w:ascii="Calibri" w:eastAsiaTheme="minorEastAsia" w:hAnsi="Calibri" w:cs="Calibri"/>
                <w:sz w:val="20"/>
                <w:szCs w:val="20"/>
              </w:rPr>
            </w:pPr>
            <m:oMathPara>
              <m:oMath>
                <m:r>
                  <w:rPr>
                    <w:rFonts w:ascii="Cambria Math" w:hAnsi="Cambria Math" w:cs="Calibri"/>
                    <w:sz w:val="20"/>
                    <w:szCs w:val="20"/>
                  </w:rPr>
                  <m:t>800=</m:t>
                </m:r>
                <m:f>
                  <m:fPr>
                    <m:ctrlPr>
                      <w:rPr>
                        <w:rFonts w:ascii="Cambria Math" w:hAnsi="Cambria Math" w:cs="Calibri"/>
                        <w:i/>
                        <w:sz w:val="20"/>
                        <w:szCs w:val="20"/>
                      </w:rPr>
                    </m:ctrlPr>
                  </m:fPr>
                  <m:num>
                    <m:r>
                      <w:rPr>
                        <w:rFonts w:ascii="Cambria Math" w:hAnsi="Cambria Math" w:cs="Calibri"/>
                        <w:sz w:val="20"/>
                        <w:szCs w:val="20"/>
                      </w:rPr>
                      <m:t>163</m:t>
                    </m:r>
                  </m:num>
                  <m:den>
                    <m:r>
                      <w:rPr>
                        <w:rFonts w:ascii="Cambria Math" w:hAnsi="Cambria Math" w:cs="Calibri"/>
                        <w:sz w:val="20"/>
                        <w:szCs w:val="20"/>
                      </w:rPr>
                      <m:t>800λ</m:t>
                    </m:r>
                  </m:den>
                </m:f>
              </m:oMath>
            </m:oMathPara>
          </w:p>
          <w:p w14:paraId="3DADE4F7" w14:textId="77777777" w:rsidR="00D92F1E" w:rsidRPr="00AD5159" w:rsidRDefault="00D92F1E">
            <w:pPr>
              <w:jc w:val="center"/>
              <w:rPr>
                <w:rFonts w:ascii="Calibri" w:eastAsiaTheme="minorEastAsia" w:hAnsi="Calibri" w:cs="Calibri"/>
              </w:rPr>
            </w:pPr>
            <m:oMathPara>
              <m:oMath>
                <m:r>
                  <w:rPr>
                    <w:rFonts w:ascii="Cambria Math" w:hAnsi="Cambria Math" w:cs="Calibri"/>
                  </w:rPr>
                  <m:t>λ=</m:t>
                </m:r>
                <m:f>
                  <m:fPr>
                    <m:ctrlPr>
                      <w:rPr>
                        <w:rFonts w:ascii="Cambria Math" w:hAnsi="Cambria Math" w:cs="Calibri"/>
                        <w:i/>
                      </w:rPr>
                    </m:ctrlPr>
                  </m:fPr>
                  <m:num>
                    <m:r>
                      <w:rPr>
                        <w:rFonts w:ascii="Cambria Math" w:hAnsi="Cambria Math" w:cs="Calibri"/>
                      </w:rPr>
                      <m:t>163</m:t>
                    </m:r>
                  </m:num>
                  <m:den>
                    <m:r>
                      <w:rPr>
                        <w:rFonts w:ascii="Cambria Math" w:hAnsi="Cambria Math" w:cs="Calibri"/>
                      </w:rPr>
                      <m:t>280⋅800</m:t>
                    </m:r>
                  </m:den>
                </m:f>
                <m:r>
                  <w:rPr>
                    <w:rFonts w:ascii="Cambria Math" w:hAnsi="Cambria Math" w:cs="Calibri"/>
                  </w:rPr>
                  <m:t>=0.00072</m:t>
                </m:r>
              </m:oMath>
            </m:oMathPara>
          </w:p>
          <w:p w14:paraId="5335A462" w14:textId="0FCF7606" w:rsidR="00D92F1E" w:rsidRPr="00AD5159" w:rsidRDefault="00D92F1E">
            <w:pPr>
              <w:jc w:val="center"/>
              <w:rPr>
                <w:rFonts w:ascii="Calibri" w:hAnsi="Calibri" w:cs="Calibri"/>
              </w:rPr>
            </w:pPr>
          </w:p>
          <w:p w14:paraId="4BF01679" w14:textId="77777777" w:rsidR="00D92F1E" w:rsidRPr="00AD5159" w:rsidRDefault="00000000">
            <w:pPr>
              <w:jc w:val="center"/>
              <w:rPr>
                <w:rFonts w:ascii="Calibri" w:hAnsi="Calibri" w:cs="Calibri"/>
              </w:rPr>
            </w:pPr>
            <m:oMath>
              <m:sSub>
                <m:sSubPr>
                  <m:ctrlPr>
                    <w:rPr>
                      <w:rFonts w:ascii="Cambria Math" w:hAnsi="Cambria Math" w:cs="Calibri"/>
                      <w:i/>
                      <w:sz w:val="20"/>
                      <w:szCs w:val="20"/>
                    </w:rPr>
                  </m:ctrlPr>
                </m:sSubPr>
                <m:e>
                  <m:r>
                    <w:rPr>
                      <w:rFonts w:ascii="Cambria Math" w:hAnsi="Cambria Math" w:cs="Calibri"/>
                      <w:sz w:val="20"/>
                      <w:szCs w:val="20"/>
                    </w:rPr>
                    <m:t>R</m:t>
                  </m:r>
                </m:e>
                <m:sub>
                  <m:r>
                    <w:rPr>
                      <w:rFonts w:ascii="Cambria Math" w:hAnsi="Cambria Math" w:cs="Calibri"/>
                      <w:sz w:val="20"/>
                      <w:szCs w:val="20"/>
                    </w:rPr>
                    <m:t>sys2</m:t>
                  </m:r>
                </m:sub>
              </m:sSub>
              <m:r>
                <w:rPr>
                  <w:rFonts w:ascii="Cambria Math" w:hAnsi="Cambria Math" w:cs="Calibri"/>
                  <w:sz w:val="20"/>
                  <w:szCs w:val="20"/>
                </w:rPr>
                <m:t>=</m:t>
              </m:r>
            </m:oMath>
            <w:r w:rsidR="00D92F1E" w:rsidRPr="00AD5159">
              <w:rPr>
                <w:rFonts w:ascii="Calibri" w:eastAsiaTheme="minorEastAsia" w:hAnsi="Calibri" w:cs="Calibri"/>
                <w:sz w:val="20"/>
                <w:szCs w:val="20"/>
              </w:rPr>
              <w:t xml:space="preserve"> </w:t>
            </w:r>
            <m:oMath>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-8λt</m:t>
                  </m:r>
                </m:sup>
              </m:sSup>
              <m:r>
                <w:rPr>
                  <w:rFonts w:ascii="Cambria Math" w:hAnsi="Cambria Math" w:cs="Calibri"/>
                  <w:sz w:val="20"/>
                  <w:szCs w:val="20"/>
                </w:rPr>
                <m:t>-8</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-7λt</m:t>
                  </m:r>
                </m:sup>
              </m:sSup>
              <m:r>
                <w:rPr>
                  <w:rFonts w:ascii="Cambria Math" w:hAnsi="Cambria Math" w:cs="Calibri"/>
                  <w:sz w:val="20"/>
                  <w:szCs w:val="20"/>
                </w:rPr>
                <m:t>+24</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-6λt</m:t>
                  </m:r>
                </m:sup>
              </m:sSup>
              <m:r>
                <w:rPr>
                  <w:rFonts w:ascii="Cambria Math" w:hAnsi="Cambria Math" w:cs="Calibri"/>
                  <w:sz w:val="20"/>
                  <w:szCs w:val="20"/>
                </w:rPr>
                <m:t>-32</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-5λt</m:t>
                  </m:r>
                </m:sup>
              </m:sSup>
              <m:r>
                <w:rPr>
                  <w:rFonts w:ascii="Cambria Math" w:hAnsi="Cambria Math" w:cs="Calibri"/>
                  <w:sz w:val="20"/>
                  <w:szCs w:val="20"/>
                </w:rPr>
                <m:t>+16</m:t>
              </m:r>
              <m:sSup>
                <m:sSupPr>
                  <m:ctrlPr>
                    <w:rPr>
                      <w:rFonts w:ascii="Cambria Math" w:hAnsi="Cambria Math" w:cs="Calibri"/>
                      <w:i/>
                      <w:sz w:val="20"/>
                      <w:szCs w:val="20"/>
                    </w:rPr>
                  </m:ctrlPr>
                </m:sSupPr>
                <m:e>
                  <m:r>
                    <w:rPr>
                      <w:rFonts w:ascii="Cambria Math" w:hAnsi="Cambria Math" w:cs="Calibri"/>
                      <w:sz w:val="20"/>
                      <w:szCs w:val="20"/>
                    </w:rPr>
                    <m:t>ⅇ</m:t>
                  </m:r>
                </m:e>
                <m:sup>
                  <m:r>
                    <w:rPr>
                      <w:rFonts w:ascii="Cambria Math" w:hAnsi="Cambria Math" w:cs="Calibri"/>
                      <w:sz w:val="20"/>
                      <w:szCs w:val="20"/>
                    </w:rPr>
                    <m:t>-4λt</m:t>
                  </m:r>
                </m:sup>
              </m:sSup>
              <m:r>
                <w:rPr>
                  <w:rFonts w:ascii="Cambria Math" w:hAnsi="Cambria Math" w:cs="Calibri"/>
                  <w:sz w:val="20"/>
                  <w:szCs w:val="20"/>
                </w:rPr>
                <m:t>=0.42</m:t>
              </m:r>
            </m:oMath>
          </w:p>
        </w:tc>
      </w:tr>
    </w:tbl>
    <w:p w14:paraId="149DDBCE" w14:textId="77777777" w:rsidR="00D92F1E" w:rsidRDefault="00D92F1E" w:rsidP="00DA487A">
      <w:pPr>
        <w:rPr>
          <w:sz w:val="28"/>
          <w:szCs w:val="28"/>
        </w:rPr>
      </w:pPr>
    </w:p>
    <w:p w14:paraId="7152D11E" w14:textId="77777777" w:rsidR="00225598" w:rsidRDefault="00225598" w:rsidP="00DA487A">
      <w:pPr>
        <w:rPr>
          <w:sz w:val="28"/>
          <w:szCs w:val="28"/>
        </w:rPr>
      </w:pPr>
    </w:p>
    <w:p w14:paraId="6A255A7A" w14:textId="77777777" w:rsidR="00FD269B" w:rsidRPr="00AD5159" w:rsidRDefault="00FD269B" w:rsidP="00FD269B">
      <w:pPr>
        <w:rPr>
          <w:rFonts w:ascii="Calibri" w:hAnsi="Calibri" w:cs="Calibri"/>
        </w:rPr>
      </w:pPr>
    </w:p>
    <w:p w14:paraId="1193B221" w14:textId="77777777" w:rsidR="00FD269B" w:rsidRDefault="00FD269B" w:rsidP="00DA487A">
      <w:pPr>
        <w:rPr>
          <w:sz w:val="28"/>
          <w:szCs w:val="28"/>
        </w:rPr>
      </w:pPr>
    </w:p>
    <w:p w14:paraId="32ADDD26" w14:textId="24E02046" w:rsidR="004F3742" w:rsidRPr="004F3742" w:rsidRDefault="004F3742" w:rsidP="004F3742">
      <w:pPr>
        <w:rPr>
          <w:sz w:val="28"/>
          <w:szCs w:val="28"/>
        </w:rPr>
      </w:pPr>
      <w:r w:rsidRPr="004F3742">
        <w:rPr>
          <w:sz w:val="28"/>
          <w:szCs w:val="28"/>
        </w:rPr>
        <w:lastRenderedPageBreak/>
        <w:t xml:space="preserve">Per ottenere una Reliability uguale è necessario aumentare quella del primo sistema. </w:t>
      </w:r>
      <w:r w:rsidR="003C02EC">
        <w:rPr>
          <w:sz w:val="28"/>
          <w:szCs w:val="28"/>
        </w:rPr>
        <w:t>Si deve ottenere</w:t>
      </w:r>
      <w:r w:rsidRPr="004F3742">
        <w:rPr>
          <w:sz w:val="28"/>
          <w:szCs w:val="28"/>
        </w:rPr>
        <w:t xml:space="preserve"> lo stesso numero di success path e quindi </w:t>
      </w:r>
      <w:r w:rsidR="003C02EC">
        <w:rPr>
          <w:sz w:val="28"/>
          <w:szCs w:val="28"/>
        </w:rPr>
        <w:t>si dev</w:t>
      </w:r>
      <w:r w:rsidR="000B35F4">
        <w:rPr>
          <w:sz w:val="28"/>
          <w:szCs w:val="28"/>
        </w:rPr>
        <w:t>ono</w:t>
      </w:r>
      <w:r w:rsidRPr="004F3742">
        <w:rPr>
          <w:sz w:val="28"/>
          <w:szCs w:val="28"/>
        </w:rPr>
        <w:t xml:space="preserve"> andare ad </w:t>
      </w:r>
      <w:r w:rsidR="000B35F4">
        <w:rPr>
          <w:sz w:val="28"/>
          <w:szCs w:val="28"/>
        </w:rPr>
        <w:t>eguagliare</w:t>
      </w:r>
      <w:r w:rsidRPr="004F3742">
        <w:rPr>
          <w:sz w:val="28"/>
          <w:szCs w:val="28"/>
        </w:rPr>
        <w:t xml:space="preserve"> gli Upper Bound.</w:t>
      </w:r>
    </w:p>
    <w:p w14:paraId="5309B865" w14:textId="77777777" w:rsidR="004F3742" w:rsidRPr="004F3742" w:rsidRDefault="00000000" w:rsidP="004F3742">
      <w:pPr>
        <w:jc w:val="both"/>
        <w:rPr>
          <w:rFonts w:eastAsiaTheme="minorEastAsia"/>
          <w:sz w:val="28"/>
          <w:szCs w:val="28"/>
        </w:rPr>
      </w:pPr>
      <m:oMathPara>
        <m:oMathParaPr>
          <m:jc m:val="center"/>
        </m:oMathParaPr>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sys1</m:t>
              </m:r>
            </m:sub>
          </m:sSub>
          <m:r>
            <w:rPr>
              <w:rFonts w:ascii="Cambria Math" w:eastAsiaTheme="minorEastAsia" w:hAnsi="Cambria Math"/>
              <w:sz w:val="28"/>
              <w:szCs w:val="28"/>
            </w:rPr>
            <m:t>=</m:t>
          </m:r>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sys2</m:t>
              </m:r>
            </m:sub>
          </m:sSub>
        </m:oMath>
      </m:oMathPara>
    </w:p>
    <w:p w14:paraId="36F3E05F" w14:textId="77777777" w:rsidR="004F3742" w:rsidRPr="00AD5159" w:rsidRDefault="004F3742" w:rsidP="004F3742">
      <w:pPr>
        <w:jc w:val="both"/>
        <w:rPr>
          <w:rFonts w:ascii="Calibri" w:eastAsiaTheme="minorEastAsia" w:hAnsi="Calibri" w:cs="Calibri"/>
          <w:sz w:val="20"/>
          <w:szCs w:val="20"/>
        </w:rPr>
      </w:pPr>
      <m:oMathPara>
        <m:oMathParaPr>
          <m:jc m:val="center"/>
        </m:oMathParaPr>
        <m:oMath>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s</m:t>
                      </m:r>
                    </m:sup>
                  </m:sSup>
                </m:e>
              </m:d>
            </m:e>
            <m:sup>
              <m:r>
                <w:rPr>
                  <w:rFonts w:ascii="Cambria Math" w:eastAsiaTheme="minorEastAsia" w:hAnsi="Cambria Math" w:cs="Calibri"/>
                  <w:sz w:val="20"/>
                  <w:szCs w:val="20"/>
                </w:rPr>
                <m:t>m1</m:t>
              </m:r>
            </m:sup>
          </m:sSup>
          <m:r>
            <w:rPr>
              <w:rFonts w:ascii="Cambria Math" w:eastAsiaTheme="minorEastAsia" w:hAnsi="Cambria Math" w:cs="Calibri"/>
              <w:sz w:val="20"/>
              <w:szCs w:val="20"/>
            </w:rPr>
            <m:t xml:space="preserve">= </m:t>
          </m:r>
          <m:sSup>
            <m:sSupPr>
              <m:ctrlPr>
                <w:rPr>
                  <w:rFonts w:ascii="Cambria Math" w:hAnsi="Cambria Math" w:cs="Calibri"/>
                  <w:i/>
                  <w:sz w:val="20"/>
                  <w:szCs w:val="20"/>
                </w:rPr>
              </m:ctrlPr>
            </m:sSupPr>
            <m:e>
              <m:d>
                <m:dPr>
                  <m:ctrlPr>
                    <w:rPr>
                      <w:rFonts w:ascii="Cambria Math" w:hAnsi="Cambria Math" w:cs="Calibri"/>
                      <w:i/>
                      <w:sz w:val="20"/>
                      <w:szCs w:val="20"/>
                    </w:rPr>
                  </m:ctrlPr>
                </m:dPr>
                <m:e>
                  <m:r>
                    <w:rPr>
                      <w:rFonts w:ascii="Cambria Math" w:hAnsi="Cambria Math" w:cs="Calibri"/>
                      <w:sz w:val="20"/>
                      <w:szCs w:val="20"/>
                    </w:rPr>
                    <m:t>1-</m:t>
                  </m:r>
                  <m:sSup>
                    <m:sSupPr>
                      <m:ctrlPr>
                        <w:rPr>
                          <w:rFonts w:ascii="Cambria Math" w:hAnsi="Cambria Math" w:cs="Calibri"/>
                          <w:i/>
                          <w:sz w:val="20"/>
                          <w:szCs w:val="20"/>
                        </w:rPr>
                      </m:ctrlPr>
                    </m:sSupPr>
                    <m:e>
                      <m:d>
                        <m:dPr>
                          <m:ctrlPr>
                            <w:rPr>
                              <w:rFonts w:ascii="Cambria Math" w:hAnsi="Cambria Math" w:cs="Calibri"/>
                              <w:i/>
                              <w:sz w:val="20"/>
                              <w:szCs w:val="20"/>
                            </w:rPr>
                          </m:ctrlPr>
                        </m:dPr>
                        <m:e>
                          <m:r>
                            <w:rPr>
                              <w:rFonts w:ascii="Cambria Math" w:hAnsi="Cambria Math" w:cs="Calibri"/>
                              <w:sz w:val="20"/>
                              <w:szCs w:val="20"/>
                            </w:rPr>
                            <m:t>1-R</m:t>
                          </m:r>
                        </m:e>
                      </m:d>
                    </m:e>
                    <m:sup>
                      <m:r>
                        <w:rPr>
                          <w:rFonts w:ascii="Cambria Math" w:hAnsi="Cambria Math" w:cs="Calibri"/>
                          <w:sz w:val="20"/>
                          <w:szCs w:val="20"/>
                        </w:rPr>
                        <m:t>m</m:t>
                      </m:r>
                    </m:sup>
                  </m:sSup>
                </m:e>
              </m:d>
            </m:e>
            <m:sup>
              <m:r>
                <w:rPr>
                  <w:rFonts w:ascii="Cambria Math" w:hAnsi="Cambria Math" w:cs="Calibri"/>
                  <w:sz w:val="20"/>
                  <w:szCs w:val="20"/>
                </w:rPr>
                <m:t>s</m:t>
              </m:r>
            </m:sup>
          </m:sSup>
        </m:oMath>
      </m:oMathPara>
    </w:p>
    <w:p w14:paraId="44F362A5" w14:textId="77777777" w:rsidR="004F3742" w:rsidRPr="00AD5159" w:rsidRDefault="004F3742" w:rsidP="004F3742">
      <w:pPr>
        <w:jc w:val="both"/>
        <w:rPr>
          <w:rFonts w:ascii="Calibri" w:eastAsiaTheme="minorEastAsia" w:hAnsi="Calibri" w:cs="Calibri"/>
          <w:sz w:val="20"/>
          <w:szCs w:val="20"/>
        </w:rPr>
      </w:pPr>
      <m:oMathPara>
        <m:oMathParaPr>
          <m:jc m:val="center"/>
        </m:oMathParaPr>
        <m:oMath>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4</m:t>
                      </m:r>
                    </m:sup>
                  </m:sSup>
                </m:e>
              </m:d>
            </m:e>
            <m:sup>
              <m:r>
                <w:rPr>
                  <w:rFonts w:ascii="Cambria Math" w:eastAsiaTheme="minorEastAsia" w:hAnsi="Cambria Math" w:cs="Calibri"/>
                  <w:sz w:val="20"/>
                  <w:szCs w:val="20"/>
                </w:rPr>
                <m:t>m1</m:t>
              </m:r>
            </m:sup>
          </m:sSup>
          <m:r>
            <w:rPr>
              <w:rFonts w:ascii="Cambria Math" w:eastAsiaTheme="minorEastAsia" w:hAnsi="Cambria Math" w:cs="Calibri"/>
              <w:sz w:val="20"/>
              <w:szCs w:val="20"/>
            </w:rPr>
            <m:t xml:space="preserve">= </m:t>
          </m:r>
          <m:sSup>
            <m:sSupPr>
              <m:ctrlPr>
                <w:rPr>
                  <w:rFonts w:ascii="Cambria Math" w:hAnsi="Cambria Math" w:cs="Calibri"/>
                  <w:i/>
                  <w:sz w:val="20"/>
                  <w:szCs w:val="20"/>
                </w:rPr>
              </m:ctrlPr>
            </m:sSupPr>
            <m:e>
              <m:d>
                <m:dPr>
                  <m:ctrlPr>
                    <w:rPr>
                      <w:rFonts w:ascii="Cambria Math" w:hAnsi="Cambria Math" w:cs="Calibri"/>
                      <w:i/>
                      <w:sz w:val="20"/>
                      <w:szCs w:val="20"/>
                    </w:rPr>
                  </m:ctrlPr>
                </m:dPr>
                <m:e>
                  <m:r>
                    <w:rPr>
                      <w:rFonts w:ascii="Cambria Math" w:hAnsi="Cambria Math" w:cs="Calibri"/>
                      <w:sz w:val="20"/>
                      <w:szCs w:val="20"/>
                    </w:rPr>
                    <m:t>1-</m:t>
                  </m:r>
                  <m:sSup>
                    <m:sSupPr>
                      <m:ctrlPr>
                        <w:rPr>
                          <w:rFonts w:ascii="Cambria Math" w:hAnsi="Cambria Math" w:cs="Calibri"/>
                          <w:i/>
                          <w:sz w:val="20"/>
                          <w:szCs w:val="20"/>
                        </w:rPr>
                      </m:ctrlPr>
                    </m:sSupPr>
                    <m:e>
                      <m:d>
                        <m:dPr>
                          <m:ctrlPr>
                            <w:rPr>
                              <w:rFonts w:ascii="Cambria Math" w:hAnsi="Cambria Math" w:cs="Calibri"/>
                              <w:i/>
                              <w:sz w:val="20"/>
                              <w:szCs w:val="20"/>
                            </w:rPr>
                          </m:ctrlPr>
                        </m:dPr>
                        <m:e>
                          <m:r>
                            <w:rPr>
                              <w:rFonts w:ascii="Cambria Math" w:hAnsi="Cambria Math" w:cs="Calibri"/>
                              <w:sz w:val="20"/>
                              <w:szCs w:val="20"/>
                            </w:rPr>
                            <m:t>1-R</m:t>
                          </m:r>
                        </m:e>
                      </m:d>
                    </m:e>
                    <m:sup>
                      <m:r>
                        <w:rPr>
                          <w:rFonts w:ascii="Cambria Math" w:hAnsi="Cambria Math" w:cs="Calibri"/>
                          <w:sz w:val="20"/>
                          <w:szCs w:val="20"/>
                        </w:rPr>
                        <m:t>2</m:t>
                      </m:r>
                    </m:sup>
                  </m:sSup>
                </m:e>
              </m:d>
            </m:e>
            <m:sup>
              <m:r>
                <w:rPr>
                  <w:rFonts w:ascii="Cambria Math" w:hAnsi="Cambria Math" w:cs="Calibri"/>
                  <w:sz w:val="20"/>
                  <w:szCs w:val="20"/>
                </w:rPr>
                <m:t>4</m:t>
              </m:r>
            </m:sup>
          </m:sSup>
        </m:oMath>
      </m:oMathPara>
    </w:p>
    <w:p w14:paraId="481C2E61" w14:textId="77777777" w:rsidR="004F3742" w:rsidRPr="00AD5159" w:rsidRDefault="004F3742" w:rsidP="004F3742">
      <w:pPr>
        <w:jc w:val="both"/>
        <w:rPr>
          <w:rFonts w:ascii="Calibri" w:eastAsiaTheme="minorEastAsia" w:hAnsi="Calibri" w:cs="Calibri"/>
          <w:sz w:val="20"/>
          <w:szCs w:val="20"/>
        </w:rPr>
      </w:pPr>
      <m:oMathPara>
        <m:oMathParaPr>
          <m:jc m:val="center"/>
        </m:oMathParaPr>
        <m:oMath>
          <m:r>
            <w:rPr>
              <w:rFonts w:ascii="Cambria Math" w:eastAsiaTheme="minorEastAsia" w:hAnsi="Cambria Math" w:cs="Calibri"/>
              <w:sz w:val="20"/>
              <w:szCs w:val="20"/>
            </w:rPr>
            <m:t>m1=</m:t>
          </m:r>
          <m:f>
            <m:fPr>
              <m:ctrlPr>
                <w:rPr>
                  <w:rFonts w:ascii="Cambria Math" w:eastAsiaTheme="minorEastAsia" w:hAnsi="Cambria Math" w:cs="Calibri"/>
                  <w:i/>
                  <w:sz w:val="20"/>
                  <w:szCs w:val="20"/>
                </w:rPr>
              </m:ctrlPr>
            </m:fPr>
            <m:num>
              <m:func>
                <m:funcPr>
                  <m:ctrlPr>
                    <w:rPr>
                      <w:rFonts w:ascii="Cambria Math" w:eastAsiaTheme="minorEastAsia" w:hAnsi="Cambria Math" w:cs="Calibri"/>
                      <w:i/>
                      <w:sz w:val="20"/>
                      <w:szCs w:val="20"/>
                    </w:rPr>
                  </m:ctrlPr>
                </m:funcPr>
                <m:fName>
                  <m:r>
                    <w:rPr>
                      <w:rFonts w:ascii="Cambria Math" w:eastAsiaTheme="minorEastAsia" w:hAnsi="Cambria Math" w:cs="Calibri"/>
                      <w:sz w:val="20"/>
                      <w:szCs w:val="20"/>
                    </w:rPr>
                    <m:t>ln</m:t>
                  </m:r>
                </m:fName>
                <m:e>
                  <m:d>
                    <m:dPr>
                      <m:begChr m:val="{"/>
                      <m:endChr m:val="}"/>
                      <m:ctrlPr>
                        <w:rPr>
                          <w:rFonts w:ascii="Cambria Math" w:eastAsiaTheme="minorEastAsia" w:hAnsi="Cambria Math" w:cs="Calibri"/>
                          <w:i/>
                          <w:sz w:val="20"/>
                          <w:szCs w:val="20"/>
                        </w:rPr>
                      </m:ctrlPr>
                    </m:dPr>
                    <m:e>
                      <m:d>
                        <m:dPr>
                          <m:begChr m:val="["/>
                          <m:endChr m:val="]"/>
                          <m:ctrlPr>
                            <w:rPr>
                              <w:rFonts w:ascii="Cambria Math" w:eastAsiaTheme="minorEastAsia" w:hAnsi="Cambria Math" w:cs="Calibri"/>
                              <w:i/>
                              <w:sz w:val="20"/>
                              <w:szCs w:val="20"/>
                            </w:rPr>
                          </m:ctrlPr>
                        </m:dPr>
                        <m:e>
                          <m:sSup>
                            <m:sSupPr>
                              <m:ctrlPr>
                                <w:rPr>
                                  <w:rFonts w:ascii="Cambria Math" w:eastAsiaTheme="minorEastAsia" w:hAnsi="Cambria Math" w:cs="Calibri"/>
                                  <w:i/>
                                  <w:sz w:val="20"/>
                                  <w:szCs w:val="20"/>
                                </w:rPr>
                              </m:ctrlPr>
                            </m:sSupPr>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1-R</m:t>
                                          </m:r>
                                        </m:e>
                                      </m:d>
                                    </m:e>
                                    <m:sup>
                                      <m:r>
                                        <w:rPr>
                                          <w:rFonts w:ascii="Cambria Math" w:eastAsiaTheme="minorEastAsia" w:hAnsi="Cambria Math" w:cs="Calibri"/>
                                          <w:sz w:val="20"/>
                                          <w:szCs w:val="20"/>
                                        </w:rPr>
                                        <m:t>2</m:t>
                                      </m:r>
                                    </m:sup>
                                  </m:sSup>
                                </m:e>
                              </m:d>
                            </m:e>
                            <m:sup>
                              <m:r>
                                <w:rPr>
                                  <w:rFonts w:ascii="Cambria Math" w:eastAsiaTheme="minorEastAsia" w:hAnsi="Cambria Math" w:cs="Calibri"/>
                                  <w:sz w:val="20"/>
                                  <w:szCs w:val="20"/>
                                </w:rPr>
                                <m:t>4</m:t>
                              </m:r>
                            </m:sup>
                          </m:sSup>
                          <m:r>
                            <w:rPr>
                              <w:rFonts w:ascii="Cambria Math" w:eastAsiaTheme="minorEastAsia" w:hAnsi="Cambria Math" w:cs="Calibri"/>
                              <w:sz w:val="20"/>
                              <w:szCs w:val="20"/>
                            </w:rPr>
                            <m:t>-1</m:t>
                          </m:r>
                        </m:e>
                      </m:d>
                      <m:r>
                        <w:rPr>
                          <w:rFonts w:ascii="Cambria Math" w:eastAsiaTheme="minorEastAsia" w:hAnsi="Cambria Math" w:cs="Calibri"/>
                          <w:sz w:val="20"/>
                          <w:szCs w:val="20"/>
                        </w:rPr>
                        <m:t>⋅</m:t>
                      </m:r>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e>
                      </m:d>
                    </m:e>
                  </m:d>
                </m:e>
              </m:func>
            </m:num>
            <m:den>
              <m:func>
                <m:funcPr>
                  <m:ctrlPr>
                    <w:rPr>
                      <w:rFonts w:ascii="Cambria Math" w:eastAsiaTheme="minorEastAsia" w:hAnsi="Cambria Math" w:cs="Calibri"/>
                      <w:i/>
                      <w:sz w:val="20"/>
                      <w:szCs w:val="20"/>
                    </w:rPr>
                  </m:ctrlPr>
                </m:funcPr>
                <m:fName>
                  <m:r>
                    <w:rPr>
                      <w:rFonts w:ascii="Cambria Math" w:eastAsiaTheme="minorEastAsia" w:hAnsi="Cambria Math" w:cs="Calibri"/>
                      <w:sz w:val="20"/>
                      <w:szCs w:val="20"/>
                    </w:rPr>
                    <m:t>ln</m:t>
                  </m:r>
                </m:fName>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R</m:t>
                          </m:r>
                        </m:e>
                        <m:sup>
                          <m:r>
                            <w:rPr>
                              <w:rFonts w:ascii="Cambria Math" w:eastAsiaTheme="minorEastAsia" w:hAnsi="Cambria Math" w:cs="Calibri"/>
                              <w:sz w:val="20"/>
                              <w:szCs w:val="20"/>
                            </w:rPr>
                            <m:t>4</m:t>
                          </m:r>
                        </m:sup>
                      </m:sSup>
                    </m:e>
                  </m:d>
                </m:e>
              </m:func>
            </m:den>
          </m:f>
        </m:oMath>
      </m:oMathPara>
    </w:p>
    <w:p w14:paraId="7C2C224A" w14:textId="77777777" w:rsidR="004F3742" w:rsidRPr="008168A8" w:rsidRDefault="004F3742" w:rsidP="004F3742">
      <w:pPr>
        <w:jc w:val="both"/>
        <w:rPr>
          <w:rFonts w:eastAsiaTheme="minorEastAsia"/>
          <w:sz w:val="28"/>
          <w:szCs w:val="28"/>
        </w:rPr>
      </w:pPr>
      <w:r w:rsidRPr="008168A8">
        <w:rPr>
          <w:rFonts w:eastAsiaTheme="minorEastAsia"/>
          <w:sz w:val="28"/>
          <w:szCs w:val="28"/>
        </w:rPr>
        <w:t xml:space="preserve">Dove </w:t>
      </w:r>
      <m:oMath>
        <m:r>
          <w:rPr>
            <w:rFonts w:ascii="Cambria Math" w:eastAsiaTheme="minorEastAsia" w:hAnsi="Cambria Math"/>
            <w:sz w:val="28"/>
            <w:szCs w:val="28"/>
          </w:rPr>
          <m:t>λ=</m:t>
        </m:r>
        <m:f>
          <m:fPr>
            <m:ctrlPr>
              <w:rPr>
                <w:rFonts w:ascii="Cambria Math" w:eastAsiaTheme="minorEastAsia" w:hAnsi="Cambria Math"/>
                <w:i/>
                <w:sz w:val="28"/>
                <w:szCs w:val="28"/>
              </w:rPr>
            </m:ctrlPr>
          </m:fPr>
          <m:num>
            <m:r>
              <w:rPr>
                <w:rFonts w:ascii="Cambria Math" w:eastAsiaTheme="minorEastAsia" w:hAnsi="Cambria Math"/>
                <w:sz w:val="28"/>
                <w:szCs w:val="28"/>
              </w:rPr>
              <m:t>1</m:t>
            </m:r>
          </m:num>
          <m:den>
            <m:r>
              <w:rPr>
                <w:rFonts w:ascii="Cambria Math" w:eastAsiaTheme="minorEastAsia" w:hAnsi="Cambria Math"/>
                <w:sz w:val="28"/>
                <w:szCs w:val="28"/>
              </w:rPr>
              <m:t>MTTF</m:t>
            </m:r>
          </m:den>
        </m:f>
      </m:oMath>
      <w:r w:rsidRPr="008168A8">
        <w:rPr>
          <w:rFonts w:eastAsiaTheme="minorEastAsia"/>
          <w:sz w:val="28"/>
          <w:szCs w:val="28"/>
        </w:rPr>
        <w:t xml:space="preserve"> ; </w:t>
      </w:r>
      <m:oMath>
        <m:r>
          <w:rPr>
            <w:rFonts w:ascii="Cambria Math" w:eastAsiaTheme="minorEastAsia" w:hAnsi="Cambria Math"/>
            <w:sz w:val="28"/>
            <w:szCs w:val="28"/>
          </w:rPr>
          <m:t>R=</m:t>
        </m:r>
        <m:sSup>
          <m:sSupPr>
            <m:ctrlPr>
              <w:rPr>
                <w:rFonts w:ascii="Cambria Math" w:eastAsiaTheme="minorEastAsia" w:hAnsi="Cambria Math"/>
                <w:i/>
                <w:sz w:val="28"/>
                <w:szCs w:val="28"/>
              </w:rPr>
            </m:ctrlPr>
          </m:sSupPr>
          <m:e>
            <m:r>
              <w:rPr>
                <w:rFonts w:ascii="Cambria Math" w:eastAsiaTheme="minorEastAsia" w:hAnsi="Cambria Math"/>
                <w:sz w:val="28"/>
                <w:szCs w:val="28"/>
              </w:rPr>
              <m:t>ⅇ</m:t>
            </m:r>
          </m:e>
          <m:sup>
            <m:r>
              <w:rPr>
                <w:rFonts w:ascii="Cambria Math" w:eastAsiaTheme="minorEastAsia" w:hAnsi="Cambria Math"/>
                <w:sz w:val="28"/>
                <w:szCs w:val="28"/>
              </w:rPr>
              <m:t>-λt</m:t>
            </m:r>
          </m:sup>
        </m:sSup>
      </m:oMath>
      <w:r w:rsidRPr="008168A8">
        <w:rPr>
          <w:rFonts w:eastAsiaTheme="minorEastAsia"/>
          <w:sz w:val="28"/>
          <w:szCs w:val="28"/>
        </w:rPr>
        <w:t xml:space="preserve"> ; </w:t>
      </w:r>
      <m:oMath>
        <m:r>
          <w:rPr>
            <w:rFonts w:ascii="Cambria Math" w:eastAsiaTheme="minorEastAsia" w:hAnsi="Cambria Math"/>
            <w:sz w:val="28"/>
            <w:szCs w:val="28"/>
          </w:rPr>
          <m:t>R</m:t>
        </m:r>
        <m:d>
          <m:dPr>
            <m:ctrlPr>
              <w:rPr>
                <w:rFonts w:ascii="Cambria Math" w:eastAsiaTheme="minorEastAsia" w:hAnsi="Cambria Math"/>
                <w:i/>
                <w:sz w:val="28"/>
                <w:szCs w:val="28"/>
              </w:rPr>
            </m:ctrlPr>
          </m:dPr>
          <m:e>
            <m:r>
              <w:rPr>
                <w:rFonts w:ascii="Cambria Math" w:eastAsiaTheme="minorEastAsia" w:hAnsi="Cambria Math"/>
                <w:sz w:val="28"/>
                <w:szCs w:val="28"/>
              </w:rPr>
              <m:t>t</m:t>
            </m:r>
          </m:e>
        </m:d>
      </m:oMath>
      <w:r w:rsidRPr="008168A8">
        <w:rPr>
          <w:rFonts w:eastAsiaTheme="minorEastAsia"/>
          <w:sz w:val="28"/>
          <w:szCs w:val="28"/>
        </w:rPr>
        <w:t xml:space="preserve"> si può scegliere arbitrariamente ed </w:t>
      </w:r>
      <m:oMath>
        <m:sSub>
          <m:sSubPr>
            <m:ctrlPr>
              <w:rPr>
                <w:rFonts w:ascii="Cambria Math" w:eastAsiaTheme="minorEastAsia" w:hAnsi="Cambria Math"/>
                <w:i/>
                <w:sz w:val="28"/>
                <w:szCs w:val="28"/>
              </w:rPr>
            </m:ctrlPr>
          </m:sSubPr>
          <m:e>
            <m:r>
              <w:rPr>
                <w:rFonts w:ascii="Cambria Math" w:eastAsiaTheme="minorEastAsia" w:hAnsi="Cambria Math"/>
                <w:sz w:val="28"/>
                <w:szCs w:val="28"/>
              </w:rPr>
              <m:t>m</m:t>
            </m:r>
          </m:e>
          <m:sub>
            <m:r>
              <w:rPr>
                <w:rFonts w:ascii="Cambria Math" w:eastAsiaTheme="minorEastAsia" w:hAnsi="Cambria Math"/>
                <w:sz w:val="28"/>
                <w:szCs w:val="28"/>
              </w:rPr>
              <m:t>1</m:t>
            </m:r>
          </m:sub>
        </m:sSub>
        <m:r>
          <w:rPr>
            <w:rFonts w:ascii="Cambria Math" w:eastAsiaTheme="minorEastAsia" w:hAnsi="Cambria Math"/>
            <w:sz w:val="28"/>
            <w:szCs w:val="28"/>
          </w:rPr>
          <m:t>&gt;2</m:t>
        </m:r>
      </m:oMath>
      <w:r w:rsidRPr="008168A8">
        <w:rPr>
          <w:rFonts w:eastAsiaTheme="minorEastAsia"/>
          <w:sz w:val="28"/>
          <w:szCs w:val="28"/>
        </w:rPr>
        <w:t xml:space="preserve"> per ottenere la stessa Reliability. Per il calcolo del valore effettivo di </w:t>
      </w:r>
      <m:oMath>
        <m:r>
          <w:rPr>
            <w:rFonts w:ascii="Cambria Math" w:eastAsiaTheme="minorEastAsia" w:hAnsi="Cambria Math"/>
            <w:sz w:val="28"/>
            <w:szCs w:val="28"/>
          </w:rPr>
          <m:t>m1</m:t>
        </m:r>
      </m:oMath>
      <w:r w:rsidRPr="008168A8">
        <w:rPr>
          <w:rFonts w:eastAsiaTheme="minorEastAsia"/>
          <w:sz w:val="28"/>
          <w:szCs w:val="28"/>
        </w:rPr>
        <w:t xml:space="preserve"> abbiamo considerato un mission time di 520h avendo un MTTF pari a 800.</w:t>
      </w:r>
    </w:p>
    <w:p w14:paraId="20E5D9D7" w14:textId="1BF56CC2" w:rsidR="00784BD2" w:rsidRDefault="00743DFE" w:rsidP="00DA487A">
      <w:pPr>
        <w:rPr>
          <w:sz w:val="28"/>
          <w:szCs w:val="28"/>
        </w:rPr>
      </w:pPr>
      <w:r w:rsidRPr="00AD5159">
        <w:rPr>
          <w:rFonts w:ascii="Calibri" w:eastAsiaTheme="minorEastAsia" w:hAnsi="Calibri" w:cs="Calibri"/>
          <w:noProof/>
          <w:sz w:val="20"/>
          <w:szCs w:val="20"/>
        </w:rPr>
        <w:drawing>
          <wp:anchor distT="0" distB="0" distL="114300" distR="114300" simplePos="0" relativeHeight="251658247" behindDoc="0" locked="0" layoutInCell="1" allowOverlap="1" wp14:anchorId="5A5EBC1D" wp14:editId="374F9477">
            <wp:simplePos x="0" y="0"/>
            <wp:positionH relativeFrom="page">
              <wp:posOffset>4879075</wp:posOffset>
            </wp:positionH>
            <wp:positionV relativeFrom="page">
              <wp:posOffset>2812529</wp:posOffset>
            </wp:positionV>
            <wp:extent cx="2377440" cy="1935966"/>
            <wp:effectExtent l="0" t="0" r="0" b="0"/>
            <wp:wrapThrough wrapText="bothSides">
              <wp:wrapPolygon edited="0">
                <wp:start x="0" y="0"/>
                <wp:lineTo x="0" y="21472"/>
                <wp:lineTo x="21462" y="21472"/>
                <wp:lineTo x="21462" y="0"/>
                <wp:lineTo x="0" y="0"/>
              </wp:wrapPolygon>
            </wp:wrapThrough>
            <wp:docPr id="514602270"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02270" name="Immagine 2" descr="Immagine che contiene testo, schermata, Diagramma, linea&#10;&#10;Descrizione generata automaticamente"/>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2377440" cy="1935966"/>
                    </a:xfrm>
                    <a:prstGeom prst="rect">
                      <a:avLst/>
                    </a:prstGeom>
                  </pic:spPr>
                </pic:pic>
              </a:graphicData>
            </a:graphic>
            <wp14:sizeRelH relativeFrom="margin">
              <wp14:pctWidth>0</wp14:pctWidth>
            </wp14:sizeRelH>
            <wp14:sizeRelV relativeFrom="margin">
              <wp14:pctHeight>0</wp14:pctHeight>
            </wp14:sizeRelV>
          </wp:anchor>
        </w:drawing>
      </w:r>
    </w:p>
    <w:p w14:paraId="182E3BE3" w14:textId="67797AFD" w:rsidR="00224C66" w:rsidRPr="00AD5159" w:rsidRDefault="00224C66" w:rsidP="00224C66">
      <w:pPr>
        <w:jc w:val="both"/>
        <w:rPr>
          <w:rFonts w:ascii="Calibri" w:eastAsiaTheme="minorEastAsia" w:hAnsi="Calibri" w:cs="Calibri"/>
          <w:sz w:val="20"/>
          <w:szCs w:val="20"/>
        </w:rPr>
      </w:pPr>
    </w:p>
    <w:p w14:paraId="40BC3208" w14:textId="77777777" w:rsidR="00224C66" w:rsidRPr="00AD5159" w:rsidRDefault="00224C66" w:rsidP="00224C66">
      <w:pPr>
        <w:rPr>
          <w:rFonts w:ascii="Calibri" w:eastAsiaTheme="minorEastAsia" w:hAnsi="Calibri" w:cs="Calibri"/>
          <w:sz w:val="20"/>
          <w:szCs w:val="20"/>
        </w:rPr>
      </w:pPr>
      <m:oMath>
        <m:r>
          <w:rPr>
            <w:rFonts w:ascii="Cambria Math" w:eastAsiaTheme="minorEastAsia" w:hAnsi="Cambria Math" w:cs="Calibri"/>
            <w:sz w:val="20"/>
            <w:szCs w:val="20"/>
          </w:rPr>
          <m:t>R</m:t>
        </m:r>
        <m:d>
          <m:dPr>
            <m:ctrlPr>
              <w:rPr>
                <w:rFonts w:ascii="Cambria Math" w:eastAsiaTheme="minorEastAsia" w:hAnsi="Cambria Math" w:cs="Calibri"/>
                <w:i/>
                <w:sz w:val="20"/>
                <w:szCs w:val="20"/>
              </w:rPr>
            </m:ctrlPr>
          </m:dPr>
          <m:e>
            <m:r>
              <w:rPr>
                <w:rFonts w:ascii="Cambria Math" w:eastAsiaTheme="minorEastAsia" w:hAnsi="Cambria Math" w:cs="Calibri"/>
                <w:sz w:val="20"/>
                <w:szCs w:val="20"/>
              </w:rPr>
              <m:t>520</m:t>
            </m:r>
          </m:e>
        </m:d>
        <m:r>
          <w:rPr>
            <w:rFonts w:ascii="Cambria Math" w:eastAsiaTheme="minorEastAsia" w:hAnsi="Cambria Math" w:cs="Calibri"/>
            <w:sz w:val="20"/>
            <w:szCs w:val="20"/>
          </w:rPr>
          <m:t>=</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ⅇ</m:t>
            </m:r>
          </m:e>
          <m:sup>
            <m:r>
              <w:rPr>
                <w:rFonts w:ascii="Cambria Math" w:eastAsiaTheme="minorEastAsia" w:hAnsi="Cambria Math" w:cs="Calibri"/>
                <w:sz w:val="20"/>
                <w:szCs w:val="20"/>
              </w:rPr>
              <m:t>-</m:t>
            </m:r>
            <m:f>
              <m:fPr>
                <m:ctrlPr>
                  <w:rPr>
                    <w:rFonts w:ascii="Cambria Math" w:eastAsiaTheme="minorEastAsia" w:hAnsi="Cambria Math" w:cs="Calibri"/>
                    <w:i/>
                    <w:sz w:val="20"/>
                    <w:szCs w:val="20"/>
                  </w:rPr>
                </m:ctrlPr>
              </m:fPr>
              <m:num>
                <m:r>
                  <w:rPr>
                    <w:rFonts w:ascii="Cambria Math" w:eastAsiaTheme="minorEastAsia" w:hAnsi="Cambria Math" w:cs="Calibri"/>
                    <w:sz w:val="20"/>
                    <w:szCs w:val="20"/>
                  </w:rPr>
                  <m:t>520</m:t>
                </m:r>
              </m:num>
              <m:den>
                <m:r>
                  <w:rPr>
                    <w:rFonts w:ascii="Cambria Math" w:eastAsiaTheme="minorEastAsia" w:hAnsi="Cambria Math" w:cs="Calibri"/>
                    <w:sz w:val="20"/>
                    <w:szCs w:val="20"/>
                  </w:rPr>
                  <m:t>800</m:t>
                </m:r>
              </m:den>
            </m:f>
          </m:sup>
        </m:sSup>
        <m:r>
          <w:rPr>
            <w:rFonts w:ascii="Cambria Math" w:eastAsiaTheme="minorEastAsia" w:hAnsi="Cambria Math" w:cs="Calibri"/>
            <w:sz w:val="20"/>
            <w:szCs w:val="20"/>
          </w:rPr>
          <m:t>=0.52</m:t>
        </m:r>
      </m:oMath>
      <w:r w:rsidRPr="00AD5159">
        <w:rPr>
          <w:rFonts w:ascii="Calibri" w:eastAsiaTheme="minorEastAsia" w:hAnsi="Calibri" w:cs="Calibri"/>
          <w:sz w:val="20"/>
          <w:szCs w:val="20"/>
        </w:rPr>
        <w:t xml:space="preserve">                                                                          </w:t>
      </w:r>
    </w:p>
    <w:p w14:paraId="0ED82A16" w14:textId="77777777" w:rsidR="00224C66" w:rsidRPr="00AD5159" w:rsidRDefault="00224C66" w:rsidP="00224C66">
      <w:pPr>
        <w:rPr>
          <w:rFonts w:ascii="Calibri" w:eastAsiaTheme="minorEastAsia" w:hAnsi="Calibri" w:cs="Calibri"/>
          <w:sz w:val="20"/>
          <w:szCs w:val="20"/>
        </w:rPr>
      </w:pPr>
      <m:oMathPara>
        <m:oMathParaPr>
          <m:jc m:val="left"/>
        </m:oMathParaPr>
        <m:oMath>
          <m:r>
            <w:rPr>
              <w:rFonts w:ascii="Cambria Math" w:eastAsiaTheme="minorEastAsia" w:hAnsi="Cambria Math" w:cs="Calibri"/>
              <w:sz w:val="20"/>
              <w:szCs w:val="20"/>
            </w:rPr>
            <m:t>n=</m:t>
          </m:r>
          <m:f>
            <m:fPr>
              <m:ctrlPr>
                <w:rPr>
                  <w:rFonts w:ascii="Cambria Math" w:eastAsiaTheme="minorEastAsia" w:hAnsi="Cambria Math" w:cs="Calibri"/>
                  <w:i/>
                  <w:sz w:val="20"/>
                  <w:szCs w:val="20"/>
                </w:rPr>
              </m:ctrlPr>
            </m:fPr>
            <m:num>
              <m:func>
                <m:funcPr>
                  <m:ctrlPr>
                    <w:rPr>
                      <w:rFonts w:ascii="Cambria Math" w:eastAsiaTheme="minorEastAsia" w:hAnsi="Cambria Math" w:cs="Calibri"/>
                      <w:i/>
                      <w:sz w:val="20"/>
                      <w:szCs w:val="20"/>
                    </w:rPr>
                  </m:ctrlPr>
                </m:funcPr>
                <m:fName>
                  <m:r>
                    <w:rPr>
                      <w:rFonts w:ascii="Cambria Math" w:eastAsiaTheme="minorEastAsia" w:hAnsi="Cambria Math" w:cs="Calibri"/>
                      <w:sz w:val="20"/>
                      <w:szCs w:val="20"/>
                    </w:rPr>
                    <m:t>ln</m:t>
                  </m:r>
                </m:fName>
                <m:e>
                  <m:d>
                    <m:dPr>
                      <m:begChr m:val="{"/>
                      <m:endChr m:val="}"/>
                      <m:ctrlPr>
                        <w:rPr>
                          <w:rFonts w:ascii="Cambria Math" w:eastAsiaTheme="minorEastAsia" w:hAnsi="Cambria Math" w:cs="Calibri"/>
                          <w:i/>
                          <w:sz w:val="20"/>
                          <w:szCs w:val="20"/>
                        </w:rPr>
                      </m:ctrlPr>
                    </m:dPr>
                    <m:e>
                      <m:d>
                        <m:dPr>
                          <m:begChr m:val="["/>
                          <m:endChr m:val="]"/>
                          <m:ctrlPr>
                            <w:rPr>
                              <w:rFonts w:ascii="Cambria Math" w:eastAsiaTheme="minorEastAsia" w:hAnsi="Cambria Math" w:cs="Calibri"/>
                              <w:i/>
                              <w:sz w:val="20"/>
                              <w:szCs w:val="20"/>
                            </w:rPr>
                          </m:ctrlPr>
                        </m:dPr>
                        <m:e>
                          <m:sSup>
                            <m:sSupPr>
                              <m:ctrlPr>
                                <w:rPr>
                                  <w:rFonts w:ascii="Cambria Math" w:eastAsiaTheme="minorEastAsia" w:hAnsi="Cambria Math" w:cs="Calibri"/>
                                  <w:i/>
                                  <w:sz w:val="20"/>
                                  <w:szCs w:val="20"/>
                                </w:rPr>
                              </m:ctrlPr>
                            </m:sSupPr>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1-0.52</m:t>
                                          </m:r>
                                        </m:e>
                                      </m:d>
                                    </m:e>
                                    <m:sup>
                                      <m:r>
                                        <w:rPr>
                                          <w:rFonts w:ascii="Cambria Math" w:eastAsiaTheme="minorEastAsia" w:hAnsi="Cambria Math" w:cs="Calibri"/>
                                          <w:sz w:val="20"/>
                                          <w:szCs w:val="20"/>
                                        </w:rPr>
                                        <m:t>2</m:t>
                                      </m:r>
                                    </m:sup>
                                  </m:sSup>
                                </m:e>
                              </m:d>
                            </m:e>
                            <m:sup>
                              <m:r>
                                <w:rPr>
                                  <w:rFonts w:ascii="Cambria Math" w:eastAsiaTheme="minorEastAsia" w:hAnsi="Cambria Math" w:cs="Calibri"/>
                                  <w:sz w:val="20"/>
                                  <w:szCs w:val="20"/>
                                </w:rPr>
                                <m:t>4</m:t>
                              </m:r>
                            </m:sup>
                          </m:sSup>
                          <m:r>
                            <w:rPr>
                              <w:rFonts w:ascii="Cambria Math" w:eastAsiaTheme="minorEastAsia" w:hAnsi="Cambria Math" w:cs="Calibri"/>
                              <w:sz w:val="20"/>
                              <w:szCs w:val="20"/>
                            </w:rPr>
                            <m:t>-1</m:t>
                          </m:r>
                        </m:e>
                      </m:d>
                      <m:r>
                        <w:rPr>
                          <w:rFonts w:ascii="Cambria Math" w:eastAsiaTheme="minorEastAsia" w:hAnsi="Cambria Math" w:cs="Calibri"/>
                          <w:sz w:val="20"/>
                          <w:szCs w:val="20"/>
                        </w:rPr>
                        <m:t>⋅</m:t>
                      </m:r>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e>
                      </m:d>
                    </m:e>
                  </m:d>
                </m:e>
              </m:func>
            </m:num>
            <m:den>
              <m:func>
                <m:funcPr>
                  <m:ctrlPr>
                    <w:rPr>
                      <w:rFonts w:ascii="Cambria Math" w:eastAsiaTheme="minorEastAsia" w:hAnsi="Cambria Math" w:cs="Calibri"/>
                      <w:i/>
                      <w:sz w:val="20"/>
                      <w:szCs w:val="20"/>
                    </w:rPr>
                  </m:ctrlPr>
                </m:funcPr>
                <m:fName>
                  <m:r>
                    <w:rPr>
                      <w:rFonts w:ascii="Cambria Math" w:eastAsiaTheme="minorEastAsia" w:hAnsi="Cambria Math" w:cs="Calibri"/>
                      <w:sz w:val="20"/>
                      <w:szCs w:val="20"/>
                    </w:rPr>
                    <m:t>ln</m:t>
                  </m:r>
                </m:fName>
                <m:e>
                  <m:d>
                    <m:dPr>
                      <m:ctrlPr>
                        <w:rPr>
                          <w:rFonts w:ascii="Cambria Math" w:eastAsiaTheme="minorEastAsia" w:hAnsi="Cambria Math" w:cs="Calibri"/>
                          <w:i/>
                          <w:sz w:val="20"/>
                          <w:szCs w:val="20"/>
                        </w:rPr>
                      </m:ctrlPr>
                    </m:dPr>
                    <m:e>
                      <m:r>
                        <w:rPr>
                          <w:rFonts w:ascii="Cambria Math" w:eastAsiaTheme="minorEastAsia" w:hAnsi="Cambria Math" w:cs="Calibri"/>
                          <w:sz w:val="20"/>
                          <w:szCs w:val="20"/>
                        </w:rPr>
                        <m:t>1-</m:t>
                      </m:r>
                      <m:sSup>
                        <m:sSupPr>
                          <m:ctrlPr>
                            <w:rPr>
                              <w:rFonts w:ascii="Cambria Math" w:eastAsiaTheme="minorEastAsia" w:hAnsi="Cambria Math" w:cs="Calibri"/>
                              <w:i/>
                              <w:sz w:val="20"/>
                              <w:szCs w:val="20"/>
                            </w:rPr>
                          </m:ctrlPr>
                        </m:sSupPr>
                        <m:e>
                          <m:r>
                            <w:rPr>
                              <w:rFonts w:ascii="Cambria Math" w:eastAsiaTheme="minorEastAsia" w:hAnsi="Cambria Math" w:cs="Calibri"/>
                              <w:sz w:val="20"/>
                              <w:szCs w:val="20"/>
                            </w:rPr>
                            <m:t>0.52</m:t>
                          </m:r>
                        </m:e>
                        <m:sup>
                          <m:r>
                            <w:rPr>
                              <w:rFonts w:ascii="Cambria Math" w:eastAsiaTheme="minorEastAsia" w:hAnsi="Cambria Math" w:cs="Calibri"/>
                              <w:sz w:val="20"/>
                              <w:szCs w:val="20"/>
                            </w:rPr>
                            <m:t>4</m:t>
                          </m:r>
                        </m:sup>
                      </m:sSup>
                    </m:e>
                  </m:d>
                </m:e>
              </m:func>
            </m:den>
          </m:f>
          <m:r>
            <w:rPr>
              <w:rFonts w:ascii="Cambria Math" w:eastAsiaTheme="minorEastAsia" w:hAnsi="Cambria Math" w:cs="Calibri"/>
              <w:sz w:val="20"/>
              <w:szCs w:val="20"/>
            </w:rPr>
            <m:t>=5.68≅6</m:t>
          </m:r>
        </m:oMath>
      </m:oMathPara>
    </w:p>
    <w:p w14:paraId="15D344EB" w14:textId="77777777" w:rsidR="00224C66" w:rsidRPr="00743DFE" w:rsidRDefault="00224C66" w:rsidP="00224C66">
      <w:pPr>
        <w:rPr>
          <w:rFonts w:eastAsiaTheme="minorEastAsia"/>
          <w:sz w:val="28"/>
          <w:szCs w:val="28"/>
        </w:rPr>
      </w:pPr>
      <w:r w:rsidRPr="00743DFE">
        <w:rPr>
          <w:rFonts w:eastAsiaTheme="minorEastAsia"/>
          <w:sz w:val="28"/>
          <w:szCs w:val="28"/>
        </w:rPr>
        <w:t>Il numero di succes paths necessari ad avere uguale reliability per il sistema 1 è 6.</w:t>
      </w:r>
    </w:p>
    <w:p w14:paraId="13058F42" w14:textId="163A0F8D" w:rsidR="008767C9" w:rsidRPr="00B54021" w:rsidRDefault="000824D7" w:rsidP="008767C9">
      <w:pPr>
        <w:rPr>
          <w:sz w:val="28"/>
          <w:szCs w:val="28"/>
        </w:rPr>
      </w:pPr>
      <w:r w:rsidRPr="008168A8">
        <w:rPr>
          <w:sz w:val="28"/>
          <w:szCs w:val="28"/>
        </w:rPr>
        <w:br w:type="page"/>
      </w:r>
    </w:p>
    <w:p w14:paraId="16BCCECB" w14:textId="3E150DFB" w:rsidR="000824D7" w:rsidRDefault="00197217" w:rsidP="006A6BA7">
      <w:pPr>
        <w:pStyle w:val="Titolo2"/>
      </w:pPr>
      <w:bookmarkStart w:id="99" w:name="_Toc160027453"/>
      <w:r>
        <w:lastRenderedPageBreak/>
        <w:t>Esercizio 3</w:t>
      </w:r>
      <w:bookmarkEnd w:id="99"/>
    </w:p>
    <w:p w14:paraId="0410CD5D" w14:textId="32D6540B" w:rsidR="00197217" w:rsidRPr="00690A76" w:rsidRDefault="005E6474" w:rsidP="00197217">
      <w:pPr>
        <w:rPr>
          <w:sz w:val="28"/>
          <w:szCs w:val="28"/>
        </w:rPr>
      </w:pPr>
      <w:r w:rsidRPr="00690A76">
        <w:rPr>
          <w:sz w:val="28"/>
          <w:szCs w:val="28"/>
        </w:rPr>
        <w:t>The architecture of a network of computers in a banking system is shown below. The architecture is called a skip-ring network and is designed to allow processors to communicate even after node failures have occurred. For example, if node 1 fails, node 8 can bypass the failed node by routing data over the alternative link connecting nodes 8 and 2. Assuming the links are perfect and the nodes each have a reliability of Rm, derive and expression for the reliability of the network. If Rm obeys the exponential failure law and the failure rate of each node is 0.005 failures per hour, determine the reliability of the system at the end of a 48-hour period.</w:t>
      </w:r>
    </w:p>
    <w:p w14:paraId="2ED8462B" w14:textId="3A08A275" w:rsidR="009159B4" w:rsidRDefault="009159B4" w:rsidP="009159B4">
      <w:pPr>
        <w:jc w:val="center"/>
      </w:pPr>
      <w:r w:rsidRPr="00AD5159">
        <w:rPr>
          <w:rFonts w:ascii="Calibri" w:hAnsi="Calibri" w:cs="Calibri"/>
          <w:noProof/>
        </w:rPr>
        <w:drawing>
          <wp:inline distT="0" distB="0" distL="0" distR="0" wp14:anchorId="784D3D3D" wp14:editId="4E9E9F4D">
            <wp:extent cx="2183642" cy="1831075"/>
            <wp:effectExtent l="0" t="0" r="7620" b="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2183642" cy="1831075"/>
                    </a:xfrm>
                    <a:prstGeom prst="rect">
                      <a:avLst/>
                    </a:prstGeom>
                  </pic:spPr>
                </pic:pic>
              </a:graphicData>
            </a:graphic>
          </wp:inline>
        </w:drawing>
      </w:r>
    </w:p>
    <w:p w14:paraId="0917E632" w14:textId="16153D99" w:rsidR="009159B4" w:rsidRPr="009C2E4E" w:rsidRDefault="00000000" w:rsidP="009159B4">
      <w:pPr>
        <w:rPr>
          <w:lang w:val="en-US"/>
        </w:rPr>
      </w:pPr>
      <m:oMathPara>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MN</m:t>
              </m:r>
            </m:sub>
          </m:sSub>
          <m:r>
            <w:rPr>
              <w:rFonts w:ascii="Cambria Math" w:hAnsi="Cambria Math" w:cs="Calibri"/>
              <w:lang w:val="en-US"/>
            </w:rPr>
            <m:t>=</m:t>
          </m:r>
          <m:nary>
            <m:naryPr>
              <m:chr m:val="∑"/>
              <m:limLoc m:val="undOvr"/>
              <m:grow m:val="1"/>
              <m:ctrlPr>
                <w:rPr>
                  <w:rFonts w:ascii="Cambria Math" w:hAnsi="Cambria Math" w:cs="Calibri"/>
                  <w:i/>
                  <w:lang w:val="en-US"/>
                </w:rPr>
              </m:ctrlPr>
            </m:naryPr>
            <m:sub>
              <m:r>
                <w:rPr>
                  <w:rFonts w:ascii="Cambria Math" w:hAnsi="Cambria Math" w:cs="Calibri"/>
                  <w:lang w:val="en-US"/>
                </w:rPr>
                <m:t>i=0</m:t>
              </m:r>
            </m:sub>
            <m:sup>
              <m:r>
                <w:rPr>
                  <w:rFonts w:ascii="Cambria Math" w:hAnsi="Cambria Math" w:cs="Calibri"/>
                  <w:lang w:val="en-US"/>
                </w:rPr>
                <m:t>N-M</m:t>
              </m:r>
            </m:sup>
            <m:e>
              <m:d>
                <m:dPr>
                  <m:ctrlPr>
                    <w:rPr>
                      <w:rFonts w:ascii="Cambria Math" w:hAnsi="Cambria Math" w:cs="Calibri"/>
                      <w:i/>
                      <w:lang w:val="en-US"/>
                    </w:rPr>
                  </m:ctrlPr>
                </m:dPr>
                <m:e>
                  <m:eqArr>
                    <m:eqArrPr>
                      <m:ctrlPr>
                        <w:rPr>
                          <w:rFonts w:ascii="Cambria Math" w:hAnsi="Cambria Math" w:cs="Calibri"/>
                          <w:i/>
                          <w:lang w:val="en-US"/>
                        </w:rPr>
                      </m:ctrlPr>
                    </m:eqArrPr>
                    <m:e>
                      <m:r>
                        <w:rPr>
                          <w:rFonts w:ascii="Cambria Math" w:hAnsi="Cambria Math" w:cs="Calibri"/>
                          <w:lang w:val="en-US"/>
                        </w:rPr>
                        <m:t>N</m:t>
                      </m:r>
                    </m:e>
                    <m:e>
                      <m:r>
                        <w:rPr>
                          <w:rFonts w:ascii="Cambria Math" w:hAnsi="Cambria Math" w:cs="Calibri"/>
                          <w:lang w:val="en-US"/>
                        </w:rPr>
                        <m:t>i</m:t>
                      </m:r>
                    </m:e>
                  </m:eqArr>
                </m:e>
              </m:d>
              <m:sSubSup>
                <m:sSubSupPr>
                  <m:ctrlPr>
                    <w:rPr>
                      <w:rFonts w:ascii="Cambria Math" w:hAnsi="Cambria Math" w:cs="Calibri"/>
                      <w:i/>
                      <w:lang w:val="en-US"/>
                    </w:rPr>
                  </m:ctrlPr>
                </m:sSubSupPr>
                <m:e>
                  <m:r>
                    <w:rPr>
                      <w:rFonts w:ascii="Cambria Math" w:hAnsi="Cambria Math" w:cs="Calibri"/>
                      <w:lang w:val="en-US"/>
                    </w:rPr>
                    <m:t>R</m:t>
                  </m:r>
                </m:e>
                <m:sub>
                  <m:r>
                    <w:rPr>
                      <w:rFonts w:ascii="Cambria Math" w:hAnsi="Cambria Math" w:cs="Calibri"/>
                      <w:lang w:val="en-US"/>
                    </w:rPr>
                    <m:t>m</m:t>
                  </m:r>
                </m:sub>
                <m:sup>
                  <m:r>
                    <w:rPr>
                      <w:rFonts w:ascii="Cambria Math" w:hAnsi="Cambria Math" w:cs="Calibri"/>
                      <w:lang w:val="en-US"/>
                    </w:rPr>
                    <m:t>N-i</m:t>
                  </m:r>
                </m:sup>
              </m:sSubSup>
              <m:sSup>
                <m:sSupPr>
                  <m:ctrlPr>
                    <w:rPr>
                      <w:rFonts w:ascii="Cambria Math" w:hAnsi="Cambria Math" w:cs="Calibri"/>
                      <w:i/>
                      <w:lang w:val="en-US"/>
                    </w:rPr>
                  </m:ctrlPr>
                </m:sSupPr>
                <m:e>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m</m:t>
                          </m:r>
                        </m:sub>
                      </m:sSub>
                    </m:e>
                  </m:d>
                </m:e>
                <m:sup>
                  <m:r>
                    <w:rPr>
                      <w:rFonts w:ascii="Cambria Math" w:hAnsi="Cambria Math" w:cs="Calibri"/>
                      <w:lang w:val="en-US"/>
                    </w:rPr>
                    <m:t>i</m:t>
                  </m:r>
                </m:sup>
              </m:sSup>
            </m:e>
          </m:nary>
          <m:r>
            <w:rPr>
              <w:rFonts w:ascii="Cambria Math" w:hAnsi="Cambria Math" w:cs="Calibri"/>
              <w:lang w:val="en-US"/>
            </w:rPr>
            <m:t>→</m:t>
          </m:r>
          <m:r>
            <m:rPr>
              <m:sty m:val="p"/>
            </m:rPr>
            <w:rPr>
              <w:rFonts w:ascii="Cambria Math" w:hAnsi="Cambria Math" w:cs="Calibri"/>
              <w:lang w:val="en-US"/>
            </w:rPr>
            <m:t>M-out of N systems</m:t>
          </m:r>
        </m:oMath>
      </m:oMathPara>
    </w:p>
    <w:p w14:paraId="08D132C9" w14:textId="77777777" w:rsidR="009C2E4E" w:rsidRPr="00197217" w:rsidRDefault="009C2E4E" w:rsidP="009159B4"/>
    <w:p w14:paraId="78B8CA47" w14:textId="179BB4C2" w:rsidR="00980F08" w:rsidRDefault="008A1777" w:rsidP="00C77240">
      <w:pPr>
        <w:jc w:val="both"/>
        <w:rPr>
          <w:rFonts w:eastAsiaTheme="minorEastAsia"/>
          <w:sz w:val="28"/>
          <w:szCs w:val="28"/>
        </w:rPr>
      </w:pPr>
      <w:r w:rsidRPr="008A1777">
        <w:rPr>
          <w:rFonts w:eastAsiaTheme="minorEastAsia"/>
          <w:sz w:val="28"/>
          <w:szCs w:val="28"/>
        </w:rPr>
        <w:t xml:space="preserve">Per il calcolo della Reliability per l’architettura di rete skip-ring </w:t>
      </w:r>
      <w:r>
        <w:rPr>
          <w:rFonts w:eastAsiaTheme="minorEastAsia"/>
          <w:sz w:val="28"/>
          <w:szCs w:val="28"/>
        </w:rPr>
        <w:t xml:space="preserve">vanno </w:t>
      </w:r>
      <w:r w:rsidR="00944FA3">
        <w:rPr>
          <w:rFonts w:eastAsiaTheme="minorEastAsia"/>
          <w:sz w:val="28"/>
          <w:szCs w:val="28"/>
        </w:rPr>
        <w:t>identificati</w:t>
      </w:r>
      <w:r w:rsidRPr="008A1777">
        <w:rPr>
          <w:rFonts w:eastAsiaTheme="minorEastAsia"/>
          <w:sz w:val="28"/>
          <w:szCs w:val="28"/>
        </w:rPr>
        <w:t xml:space="preserve"> tutti i possibili scenari di fallimento. </w:t>
      </w:r>
      <w:r w:rsidR="00BB1D4E">
        <w:rPr>
          <w:rFonts w:eastAsiaTheme="minorEastAsia"/>
          <w:sz w:val="28"/>
          <w:szCs w:val="28"/>
        </w:rPr>
        <w:t>Si può notare come</w:t>
      </w:r>
      <w:r w:rsidRPr="008A1777">
        <w:rPr>
          <w:rFonts w:eastAsiaTheme="minorEastAsia"/>
          <w:sz w:val="28"/>
          <w:szCs w:val="28"/>
        </w:rPr>
        <w:t xml:space="preserve"> non possono fallire più di 4 nodi.</w:t>
      </w:r>
    </w:p>
    <w:p w14:paraId="647A9CDA" w14:textId="77777777" w:rsidR="008B5BA0" w:rsidRPr="00AD5159" w:rsidRDefault="00000000" w:rsidP="008B5BA0">
      <w:pPr>
        <w:rPr>
          <w:rFonts w:ascii="Calibri" w:eastAsiaTheme="minorEastAsia" w:hAnsi="Calibri" w:cs="Calibri"/>
          <w:iCs/>
          <w:lang w:val="en-US"/>
        </w:rPr>
      </w:pPr>
      <m:oMathPara>
        <m:oMath>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i=0</m:t>
              </m:r>
            </m:sub>
          </m:sSub>
          <m:r>
            <w:rPr>
              <w:rFonts w:ascii="Cambria Math" w:eastAsiaTheme="minorEastAsia" w:hAnsi="Cambria Math" w:cs="Calibri"/>
              <w:lang w:val="en-US"/>
            </w:rPr>
            <m:t>=</m:t>
          </m:r>
          <m:d>
            <m:dPr>
              <m:ctrlPr>
                <w:rPr>
                  <w:rFonts w:ascii="Cambria Math" w:eastAsiaTheme="minorEastAsia" w:hAnsi="Cambria Math" w:cs="Calibri"/>
                  <w:i/>
                  <w:iCs/>
                  <w:lang w:val="en-US"/>
                </w:rPr>
              </m:ctrlPr>
            </m:dPr>
            <m:e>
              <m:eqArr>
                <m:eqArrPr>
                  <m:ctrlPr>
                    <w:rPr>
                      <w:rFonts w:ascii="Cambria Math" w:eastAsiaTheme="minorEastAsia" w:hAnsi="Cambria Math" w:cs="Calibri"/>
                      <w:i/>
                      <w:iCs/>
                      <w:lang w:val="en-US"/>
                    </w:rPr>
                  </m:ctrlPr>
                </m:eqArrPr>
                <m:e>
                  <m:r>
                    <w:rPr>
                      <w:rFonts w:ascii="Cambria Math" w:eastAsiaTheme="minorEastAsia" w:hAnsi="Cambria Math" w:cs="Calibri"/>
                      <w:lang w:val="en-US"/>
                    </w:rPr>
                    <m:t>8</m:t>
                  </m:r>
                </m:e>
                <m:e>
                  <m:r>
                    <w:rPr>
                      <w:rFonts w:ascii="Cambria Math" w:eastAsiaTheme="minorEastAsia" w:hAnsi="Cambria Math" w:cs="Calibri"/>
                      <w:lang w:val="en-US"/>
                    </w:rPr>
                    <m:t>0</m:t>
                  </m:r>
                </m:e>
              </m:eqArr>
            </m:e>
          </m:d>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8</m:t>
              </m:r>
            </m:sup>
          </m:sSubSup>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8</m:t>
              </m:r>
            </m:sup>
          </m:sSubSup>
        </m:oMath>
      </m:oMathPara>
    </w:p>
    <w:p w14:paraId="4EE0524D" w14:textId="77777777" w:rsidR="008B5BA0" w:rsidRPr="008B5BA0" w:rsidRDefault="008B5BA0" w:rsidP="008B5BA0">
      <w:pPr>
        <w:rPr>
          <w:rFonts w:eastAsiaTheme="minorEastAsia"/>
          <w:iCs/>
          <w:sz w:val="28"/>
          <w:szCs w:val="28"/>
        </w:rPr>
      </w:pPr>
      <w:r w:rsidRPr="008B5BA0">
        <w:rPr>
          <w:rFonts w:eastAsiaTheme="minorEastAsia"/>
          <w:sz w:val="28"/>
          <w:szCs w:val="28"/>
        </w:rPr>
        <w:t xml:space="preserve">Se si ha il fallimento di un solo nodo si avranno 8 differenti serie di componenti; </w:t>
      </w:r>
    </w:p>
    <w:p w14:paraId="0EC23E86" w14:textId="77777777" w:rsidR="008B5BA0" w:rsidRPr="00AD5159" w:rsidRDefault="00000000" w:rsidP="008B5BA0">
      <w:pPr>
        <w:rPr>
          <w:rFonts w:ascii="Calibri" w:eastAsiaTheme="minorEastAsia" w:hAnsi="Calibri" w:cs="Calibri"/>
          <w:iCs/>
          <w:color w:val="4472C4" w:themeColor="accent1"/>
          <w:lang w:val="en-US"/>
        </w:rPr>
      </w:pPr>
      <m:oMathPara>
        <m:oMath>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i=1</m:t>
              </m:r>
            </m:sub>
          </m:sSub>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8</m:t>
              </m:r>
            </m:sup>
          </m:sSubSup>
          <m:r>
            <w:rPr>
              <w:rFonts w:ascii="Cambria Math" w:eastAsiaTheme="minorEastAsia" w:hAnsi="Cambria Math" w:cs="Calibri"/>
              <w:lang w:val="en-US"/>
            </w:rPr>
            <m:t>+</m:t>
          </m:r>
          <m:d>
            <m:dPr>
              <m:ctrlPr>
                <w:rPr>
                  <w:rFonts w:ascii="Cambria Math" w:eastAsiaTheme="minorEastAsia" w:hAnsi="Cambria Math" w:cs="Calibri"/>
                  <w:i/>
                  <w:iCs/>
                  <w:lang w:val="en-US"/>
                </w:rPr>
              </m:ctrlPr>
            </m:dPr>
            <m:e>
              <m:eqArr>
                <m:eqArrPr>
                  <m:ctrlPr>
                    <w:rPr>
                      <w:rFonts w:ascii="Cambria Math" w:eastAsiaTheme="minorEastAsia" w:hAnsi="Cambria Math" w:cs="Calibri"/>
                      <w:i/>
                      <w:iCs/>
                      <w:lang w:val="en-US"/>
                    </w:rPr>
                  </m:ctrlPr>
                </m:eqArrPr>
                <m:e>
                  <m:r>
                    <w:rPr>
                      <w:rFonts w:ascii="Cambria Math" w:eastAsiaTheme="minorEastAsia" w:hAnsi="Cambria Math" w:cs="Calibri"/>
                      <w:lang w:val="en-US"/>
                    </w:rPr>
                    <m:t>8</m:t>
                  </m:r>
                </m:e>
                <m:e>
                  <m:r>
                    <w:rPr>
                      <w:rFonts w:ascii="Cambria Math" w:eastAsiaTheme="minorEastAsia" w:hAnsi="Cambria Math" w:cs="Calibri"/>
                      <w:lang w:val="en-US"/>
                    </w:rPr>
                    <m:t>1</m:t>
                  </m:r>
                </m:e>
              </m:eqArr>
            </m:e>
          </m:d>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7</m:t>
              </m:r>
            </m:sup>
          </m:sSubSup>
          <m:d>
            <m:dPr>
              <m:ctrlPr>
                <w:rPr>
                  <w:rFonts w:ascii="Cambria Math" w:eastAsiaTheme="minorEastAsia" w:hAnsi="Cambria Math" w:cs="Calibri"/>
                  <w:i/>
                  <w:iCs/>
                  <w:lang w:val="en-US"/>
                </w:rPr>
              </m:ctrlPr>
            </m:dPr>
            <m:e>
              <m:r>
                <w:rPr>
                  <w:rFonts w:ascii="Cambria Math" w:eastAsiaTheme="minorEastAsia" w:hAnsi="Cambria Math" w:cs="Calibri"/>
                  <w:lang w:val="en-US"/>
                </w:rPr>
                <m:t>1-Rm</m:t>
              </m:r>
            </m:e>
          </m:d>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8</m:t>
              </m:r>
            </m:sup>
          </m:sSubSup>
          <m:r>
            <w:rPr>
              <w:rFonts w:ascii="Cambria Math" w:eastAsiaTheme="minorEastAsia" w:hAnsi="Cambria Math" w:cs="Calibri"/>
              <w:lang w:val="en-US"/>
            </w:rPr>
            <m:t>+</m:t>
          </m:r>
          <m:f>
            <m:fPr>
              <m:ctrlPr>
                <w:rPr>
                  <w:rFonts w:ascii="Cambria Math" w:eastAsiaTheme="minorEastAsia" w:hAnsi="Cambria Math" w:cs="Calibri"/>
                  <w:i/>
                  <w:iCs/>
                  <w:lang w:val="en-US"/>
                </w:rPr>
              </m:ctrlPr>
            </m:fPr>
            <m:num>
              <m:r>
                <w:rPr>
                  <w:rFonts w:ascii="Cambria Math" w:eastAsiaTheme="minorEastAsia" w:hAnsi="Cambria Math" w:cs="Calibri"/>
                  <w:lang w:val="en-US"/>
                </w:rPr>
                <m:t>8!</m:t>
              </m:r>
            </m:num>
            <m:den>
              <m:r>
                <w:rPr>
                  <w:rFonts w:ascii="Cambria Math" w:eastAsiaTheme="minorEastAsia" w:hAnsi="Cambria Math" w:cs="Calibri"/>
                  <w:lang w:val="en-US"/>
                </w:rPr>
                <m:t>1!</m:t>
              </m:r>
              <m:d>
                <m:dPr>
                  <m:ctrlPr>
                    <w:rPr>
                      <w:rFonts w:ascii="Cambria Math" w:eastAsiaTheme="minorEastAsia" w:hAnsi="Cambria Math" w:cs="Calibri"/>
                      <w:i/>
                      <w:iCs/>
                      <w:lang w:val="en-US"/>
                    </w:rPr>
                  </m:ctrlPr>
                </m:dPr>
                <m:e>
                  <m:r>
                    <w:rPr>
                      <w:rFonts w:ascii="Cambria Math" w:eastAsiaTheme="minorEastAsia" w:hAnsi="Cambria Math" w:cs="Calibri"/>
                      <w:lang w:val="en-US"/>
                    </w:rPr>
                    <m:t>7!</m:t>
                  </m:r>
                </m:e>
              </m:d>
            </m:den>
          </m:f>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r>
            <w:rPr>
              <w:rFonts w:ascii="Cambria Math" w:eastAsiaTheme="minorEastAsia" w:hAnsi="Cambria Math" w:cs="Calibri"/>
              <w:lang w:val="en-US"/>
            </w:rPr>
            <m:t>=</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8</m:t>
              </m:r>
            </m:sup>
          </m:sSubSup>
          <m:r>
            <w:rPr>
              <w:rFonts w:ascii="Cambria Math" w:eastAsiaTheme="minorEastAsia" w:hAnsi="Cambria Math" w:cs="Calibri"/>
              <w:color w:val="4472C4" w:themeColor="accent1"/>
              <w:lang w:val="en-US"/>
            </w:rPr>
            <m:t>+8</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7</m:t>
              </m:r>
            </m:sup>
          </m:sSubSup>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oMath>
      </m:oMathPara>
    </w:p>
    <w:p w14:paraId="4CE55965" w14:textId="77777777" w:rsidR="008B5BA0" w:rsidRPr="008B5BA0" w:rsidRDefault="008B5BA0" w:rsidP="008B5BA0">
      <w:pPr>
        <w:rPr>
          <w:rFonts w:eastAsiaTheme="minorEastAsia"/>
          <w:sz w:val="28"/>
          <w:szCs w:val="28"/>
        </w:rPr>
      </w:pPr>
      <w:r w:rsidRPr="008B5BA0">
        <w:rPr>
          <w:rFonts w:eastAsiaTheme="minorEastAsia"/>
          <w:sz w:val="28"/>
          <w:szCs w:val="28"/>
        </w:rPr>
        <w:t>Se si ha il fallimento di 2 nodi si avranno 20 combinazioni diverse di serie tra componenti;</w:t>
      </w:r>
    </w:p>
    <w:p w14:paraId="15A352CF" w14:textId="77777777" w:rsidR="008B5BA0" w:rsidRPr="00AD5159" w:rsidRDefault="00000000" w:rsidP="008B5BA0">
      <w:pPr>
        <w:rPr>
          <w:rFonts w:ascii="Calibri" w:eastAsiaTheme="minorEastAsia" w:hAnsi="Calibri" w:cs="Calibri"/>
          <w:iCs/>
          <w:lang w:val="en-US"/>
        </w:rPr>
      </w:pPr>
      <m:oMathPara>
        <m:oMath>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i=2</m:t>
              </m:r>
            </m:sub>
          </m:sSub>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8</m:t>
              </m:r>
            </m:sup>
          </m:sSubSup>
          <m:r>
            <w:rPr>
              <w:rFonts w:ascii="Cambria Math" w:eastAsiaTheme="minorEastAsia" w:hAnsi="Cambria Math" w:cs="Calibri"/>
              <w:lang w:val="en-US"/>
            </w:rPr>
            <m:t>+8</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7</m:t>
              </m:r>
            </m:sup>
          </m:sSubSup>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r>
            <w:rPr>
              <w:rFonts w:ascii="Cambria Math" w:eastAsiaTheme="minorEastAsia" w:hAnsi="Cambria Math" w:cs="Calibri"/>
              <w:lang w:val="en-US"/>
            </w:rPr>
            <m:t>+</m:t>
          </m:r>
          <m:d>
            <m:dPr>
              <m:begChr m:val="["/>
              <m:endChr m:val="]"/>
              <m:ctrlPr>
                <w:rPr>
                  <w:rFonts w:ascii="Cambria Math" w:eastAsiaTheme="minorEastAsia" w:hAnsi="Cambria Math" w:cs="Calibri"/>
                  <w:i/>
                  <w:iCs/>
                  <w:lang w:val="en-US"/>
                </w:rPr>
              </m:ctrlPr>
            </m:dPr>
            <m:e>
              <m:d>
                <m:dPr>
                  <m:ctrlPr>
                    <w:rPr>
                      <w:rFonts w:ascii="Cambria Math" w:eastAsiaTheme="minorEastAsia" w:hAnsi="Cambria Math" w:cs="Calibri"/>
                      <w:i/>
                      <w:iCs/>
                      <w:lang w:val="en-US"/>
                    </w:rPr>
                  </m:ctrlPr>
                </m:dPr>
                <m:e>
                  <m:eqArr>
                    <m:eqArrPr>
                      <m:ctrlPr>
                        <w:rPr>
                          <w:rFonts w:ascii="Cambria Math" w:eastAsiaTheme="minorEastAsia" w:hAnsi="Cambria Math" w:cs="Calibri"/>
                          <w:i/>
                          <w:iCs/>
                          <w:lang w:val="en-US"/>
                        </w:rPr>
                      </m:ctrlPr>
                    </m:eqArrPr>
                    <m:e>
                      <m:r>
                        <w:rPr>
                          <w:rFonts w:ascii="Cambria Math" w:eastAsiaTheme="minorEastAsia" w:hAnsi="Cambria Math" w:cs="Calibri"/>
                          <w:lang w:val="en-US"/>
                        </w:rPr>
                        <m:t>8</m:t>
                      </m:r>
                    </m:e>
                    <m:e>
                      <m:r>
                        <w:rPr>
                          <w:rFonts w:ascii="Cambria Math" w:eastAsiaTheme="minorEastAsia" w:hAnsi="Cambria Math" w:cs="Calibri"/>
                          <w:lang w:val="en-US"/>
                        </w:rPr>
                        <m:t>2</m:t>
                      </m:r>
                    </m:e>
                  </m:eqArr>
                </m:e>
              </m:d>
              <m:r>
                <w:rPr>
                  <w:rFonts w:ascii="Cambria Math" w:eastAsiaTheme="minorEastAsia" w:hAnsi="Cambria Math" w:cs="Calibri"/>
                  <w:lang w:val="en-US"/>
                </w:rPr>
                <m:t>-8</m:t>
              </m:r>
            </m:e>
          </m:d>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6</m:t>
              </m:r>
            </m:sup>
          </m:sSubSup>
          <m:sSup>
            <m:sSupPr>
              <m:ctrlPr>
                <w:rPr>
                  <w:rFonts w:ascii="Cambria Math" w:eastAsiaTheme="minorEastAsia" w:hAnsi="Cambria Math" w:cs="Calibri"/>
                  <w:i/>
                  <w:iCs/>
                  <w:lang w:val="en-US"/>
                </w:rPr>
              </m:ctrlPr>
            </m:sSupPr>
            <m:e>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e>
            <m:sup>
              <m:r>
                <w:rPr>
                  <w:rFonts w:ascii="Cambria Math" w:eastAsiaTheme="minorEastAsia" w:hAnsi="Cambria Math" w:cs="Calibri"/>
                  <w:lang w:val="en-US"/>
                </w:rPr>
                <m:t>2</m:t>
              </m:r>
            </m:sup>
          </m:sSup>
          <m:r>
            <w:rPr>
              <w:rFonts w:ascii="Cambria Math" w:eastAsiaTheme="minorEastAsia" w:hAnsi="Cambria Math" w:cs="Calibri"/>
              <w:lang w:val="en-US"/>
            </w:rPr>
            <m:t>=</m:t>
          </m:r>
        </m:oMath>
      </m:oMathPara>
    </w:p>
    <w:p w14:paraId="35AC7DE1" w14:textId="77777777" w:rsidR="008B5BA0" w:rsidRPr="00AD5159" w:rsidRDefault="008B5BA0" w:rsidP="008B5BA0">
      <w:pPr>
        <w:rPr>
          <w:rFonts w:ascii="Calibri" w:eastAsiaTheme="minorEastAsia" w:hAnsi="Calibri" w:cs="Calibri"/>
          <w:iCs/>
          <w:color w:val="4472C4" w:themeColor="accent1"/>
          <w:lang w:val="en-US"/>
        </w:rPr>
      </w:pPr>
      <m:oMathPara>
        <m:oMath>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8</m:t>
              </m:r>
            </m:sup>
          </m:sSubSup>
          <m:r>
            <w:rPr>
              <w:rFonts w:ascii="Cambria Math" w:eastAsiaTheme="minorEastAsia" w:hAnsi="Cambria Math" w:cs="Calibri"/>
              <w:lang w:val="en-US"/>
            </w:rPr>
            <m:t>+8</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7</m:t>
              </m:r>
            </m:sup>
          </m:sSubSup>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6</m:t>
              </m:r>
            </m:sup>
          </m:sSubSup>
          <m:d>
            <m:dPr>
              <m:begChr m:val="["/>
              <m:endChr m:val="]"/>
              <m:ctrlPr>
                <w:rPr>
                  <w:rFonts w:ascii="Cambria Math" w:eastAsiaTheme="minorEastAsia" w:hAnsi="Cambria Math" w:cs="Calibri"/>
                  <w:i/>
                  <w:iCs/>
                  <w:lang w:val="en-US"/>
                </w:rPr>
              </m:ctrlPr>
            </m:dPr>
            <m:e>
              <m:f>
                <m:fPr>
                  <m:ctrlPr>
                    <w:rPr>
                      <w:rFonts w:ascii="Cambria Math" w:eastAsiaTheme="minorEastAsia" w:hAnsi="Cambria Math" w:cs="Calibri"/>
                      <w:i/>
                      <w:iCs/>
                      <w:lang w:val="en-US"/>
                    </w:rPr>
                  </m:ctrlPr>
                </m:fPr>
                <m:num>
                  <m:r>
                    <w:rPr>
                      <w:rFonts w:ascii="Cambria Math" w:eastAsiaTheme="minorEastAsia" w:hAnsi="Cambria Math" w:cs="Calibri"/>
                      <w:lang w:val="en-US"/>
                    </w:rPr>
                    <m:t>8!</m:t>
                  </m:r>
                </m:num>
                <m:den>
                  <m:r>
                    <w:rPr>
                      <w:rFonts w:ascii="Cambria Math" w:eastAsiaTheme="minorEastAsia" w:hAnsi="Cambria Math" w:cs="Calibri"/>
                      <w:lang w:val="en-US"/>
                    </w:rPr>
                    <m:t>2!⋅6!</m:t>
                  </m:r>
                </m:den>
              </m:f>
              <m:r>
                <w:rPr>
                  <w:rFonts w:ascii="Cambria Math" w:eastAsiaTheme="minorEastAsia" w:hAnsi="Cambria Math" w:cs="Calibri"/>
                  <w:lang w:val="en-US"/>
                </w:rPr>
                <m:t>-8</m:t>
              </m:r>
            </m:e>
          </m:d>
          <m:sSup>
            <m:sSupPr>
              <m:ctrlPr>
                <w:rPr>
                  <w:rFonts w:ascii="Cambria Math" w:eastAsiaTheme="minorEastAsia" w:hAnsi="Cambria Math" w:cs="Calibri"/>
                  <w:i/>
                  <w:iCs/>
                  <w:lang w:val="en-US"/>
                </w:rPr>
              </m:ctrlPr>
            </m:sSupPr>
            <m:e>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e>
            <m:sup>
              <m:r>
                <w:rPr>
                  <w:rFonts w:ascii="Cambria Math" w:eastAsiaTheme="minorEastAsia" w:hAnsi="Cambria Math" w:cs="Calibri"/>
                  <w:lang w:val="en-US"/>
                </w:rPr>
                <m:t>2</m:t>
              </m:r>
            </m:sup>
          </m:sSup>
          <m:r>
            <w:rPr>
              <w:rFonts w:ascii="Cambria Math" w:eastAsiaTheme="minorEastAsia" w:hAnsi="Cambria Math" w:cs="Calibri"/>
              <w:lang w:val="en-US"/>
            </w:rPr>
            <m:t>=</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8</m:t>
              </m:r>
            </m:sup>
          </m:sSubSup>
          <m:r>
            <w:rPr>
              <w:rFonts w:ascii="Cambria Math" w:eastAsiaTheme="minorEastAsia" w:hAnsi="Cambria Math" w:cs="Calibri"/>
              <w:color w:val="4472C4" w:themeColor="accent1"/>
              <w:lang w:val="en-US"/>
            </w:rPr>
            <m:t>+8</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7</m:t>
              </m:r>
            </m:sup>
          </m:sSubSup>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r>
            <w:rPr>
              <w:rFonts w:ascii="Cambria Math" w:eastAsiaTheme="minorEastAsia" w:hAnsi="Cambria Math" w:cs="Calibri"/>
              <w:color w:val="4472C4" w:themeColor="accent1"/>
              <w:lang w:val="en-US"/>
            </w:rPr>
            <m:t>+</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20R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6</m:t>
              </m:r>
            </m:sup>
          </m:sSubSup>
          <m:sSup>
            <m:sSupPr>
              <m:ctrlPr>
                <w:rPr>
                  <w:rFonts w:ascii="Cambria Math" w:eastAsiaTheme="minorEastAsia" w:hAnsi="Cambria Math" w:cs="Calibri"/>
                  <w:i/>
                  <w:iCs/>
                  <w:color w:val="4472C4" w:themeColor="accent1"/>
                  <w:lang w:val="en-US"/>
                </w:rPr>
              </m:ctrlPr>
            </m:sSupPr>
            <m:e>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e>
            <m:sup>
              <m:r>
                <w:rPr>
                  <w:rFonts w:ascii="Cambria Math" w:eastAsiaTheme="minorEastAsia" w:hAnsi="Cambria Math" w:cs="Calibri"/>
                  <w:color w:val="4472C4" w:themeColor="accent1"/>
                  <w:lang w:val="en-US"/>
                </w:rPr>
                <m:t>2</m:t>
              </m:r>
            </m:sup>
          </m:sSup>
        </m:oMath>
      </m:oMathPara>
    </w:p>
    <w:p w14:paraId="356600CC" w14:textId="77777777" w:rsidR="008B5BA0" w:rsidRPr="008B5BA0" w:rsidRDefault="008B5BA0" w:rsidP="008B5BA0">
      <w:pPr>
        <w:rPr>
          <w:rFonts w:eastAsiaTheme="minorEastAsia"/>
          <w:sz w:val="28"/>
          <w:szCs w:val="28"/>
        </w:rPr>
      </w:pPr>
      <w:r w:rsidRPr="008B5BA0">
        <w:rPr>
          <w:rFonts w:eastAsiaTheme="minorEastAsia"/>
          <w:sz w:val="28"/>
          <w:szCs w:val="28"/>
        </w:rPr>
        <w:t>Se si ha il fallimento di 3 nodi si avranno 16 possibili serie di componenti;</w:t>
      </w:r>
    </w:p>
    <w:p w14:paraId="039E98CC" w14:textId="77777777" w:rsidR="004E1FC5" w:rsidRPr="00944FA3" w:rsidRDefault="004E1FC5" w:rsidP="00C77240">
      <w:pPr>
        <w:jc w:val="both"/>
        <w:rPr>
          <w:sz w:val="28"/>
          <w:szCs w:val="28"/>
        </w:rPr>
      </w:pPr>
    </w:p>
    <w:p w14:paraId="790F8716" w14:textId="77777777" w:rsidR="00980F08" w:rsidRPr="001F1064" w:rsidRDefault="00980F08" w:rsidP="00C77240">
      <w:pPr>
        <w:jc w:val="both"/>
        <w:rPr>
          <w:rFonts w:ascii="Calibri" w:hAnsi="Calibri" w:cs="Calibri"/>
        </w:rPr>
      </w:pPr>
    </w:p>
    <w:p w14:paraId="22DC3595" w14:textId="77777777" w:rsidR="00B27A47" w:rsidRPr="001F1064" w:rsidRDefault="00B27A47" w:rsidP="00B27A47">
      <w:pPr>
        <w:jc w:val="both"/>
      </w:pPr>
    </w:p>
    <w:p w14:paraId="3575456E" w14:textId="77777777" w:rsidR="00B27A47" w:rsidRPr="001F1064" w:rsidRDefault="00B27A47" w:rsidP="00B27A47">
      <w:pPr>
        <w:jc w:val="both"/>
      </w:pPr>
    </w:p>
    <w:p w14:paraId="794CFC99" w14:textId="77777777" w:rsidR="00B27A47" w:rsidRPr="001F1064" w:rsidRDefault="00B27A47" w:rsidP="00B27A47">
      <w:pPr>
        <w:jc w:val="both"/>
      </w:pPr>
    </w:p>
    <w:p w14:paraId="41DA7EDF" w14:textId="77777777" w:rsidR="00B27A47" w:rsidRPr="001F1064" w:rsidRDefault="00B27A47" w:rsidP="00B27A47">
      <w:pPr>
        <w:jc w:val="both"/>
      </w:pPr>
    </w:p>
    <w:p w14:paraId="04C132D6" w14:textId="77777777" w:rsidR="00B27A47" w:rsidRPr="001F1064" w:rsidRDefault="00B27A47" w:rsidP="00B27A47">
      <w:pPr>
        <w:jc w:val="both"/>
      </w:pPr>
    </w:p>
    <w:p w14:paraId="7289F4B4" w14:textId="45D6D40E" w:rsidR="00B27A47" w:rsidRPr="001F1064" w:rsidRDefault="00B27A47" w:rsidP="00B27A47">
      <w:pPr>
        <w:jc w:val="both"/>
      </w:pPr>
    </w:p>
    <w:p w14:paraId="5D91E910" w14:textId="77777777" w:rsidR="003D22C6" w:rsidRDefault="003D22C6">
      <w:pPr>
        <w:spacing w:after="160" w:line="259" w:lineRule="auto"/>
      </w:pPr>
      <w:r>
        <w:br w:type="page"/>
      </w:r>
    </w:p>
    <w:p w14:paraId="7ABE0315" w14:textId="77777777" w:rsidR="000703E1" w:rsidRPr="00AD5159" w:rsidRDefault="00000000" w:rsidP="000703E1">
      <w:pPr>
        <w:rPr>
          <w:rFonts w:ascii="Calibri" w:eastAsiaTheme="minorEastAsia" w:hAnsi="Calibri" w:cs="Calibri"/>
          <w:iCs/>
          <w:lang w:val="en-US"/>
        </w:rPr>
      </w:pPr>
      <m:oMathPara>
        <m:oMath>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i=3</m:t>
              </m:r>
            </m:sub>
          </m:sSub>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8</m:t>
              </m:r>
            </m:sup>
          </m:sSubSup>
          <m:r>
            <w:rPr>
              <w:rFonts w:ascii="Cambria Math" w:eastAsiaTheme="minorEastAsia" w:hAnsi="Cambria Math" w:cs="Calibri"/>
              <w:lang w:val="en-US"/>
            </w:rPr>
            <m:t>+8</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7</m:t>
              </m:r>
            </m:sup>
          </m:sSubSup>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20R</m:t>
              </m:r>
            </m:e>
            <m:sub>
              <m:r>
                <w:rPr>
                  <w:rFonts w:ascii="Cambria Math" w:eastAsiaTheme="minorEastAsia" w:hAnsi="Cambria Math" w:cs="Calibri"/>
                  <w:lang w:val="en-US"/>
                </w:rPr>
                <m:t>m</m:t>
              </m:r>
            </m:sub>
            <m:sup>
              <m:r>
                <w:rPr>
                  <w:rFonts w:ascii="Cambria Math" w:eastAsiaTheme="minorEastAsia" w:hAnsi="Cambria Math" w:cs="Calibri"/>
                  <w:lang w:val="en-US"/>
                </w:rPr>
                <m:t>6</m:t>
              </m:r>
            </m:sup>
          </m:sSubSup>
          <m:sSup>
            <m:sSupPr>
              <m:ctrlPr>
                <w:rPr>
                  <w:rFonts w:ascii="Cambria Math" w:eastAsiaTheme="minorEastAsia" w:hAnsi="Cambria Math" w:cs="Calibri"/>
                  <w:i/>
                  <w:iCs/>
                  <w:lang w:val="en-US"/>
                </w:rPr>
              </m:ctrlPr>
            </m:sSupPr>
            <m:e>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e>
            <m:sup>
              <m:r>
                <w:rPr>
                  <w:rFonts w:ascii="Cambria Math" w:eastAsiaTheme="minorEastAsia" w:hAnsi="Cambria Math" w:cs="Calibri"/>
                  <w:lang w:val="en-US"/>
                </w:rPr>
                <m:t>2</m:t>
              </m:r>
            </m:sup>
          </m:sSup>
          <m:r>
            <w:rPr>
              <w:rFonts w:ascii="Cambria Math" w:eastAsiaTheme="minorEastAsia" w:hAnsi="Cambria Math" w:cs="Calibri"/>
              <w:lang w:val="en-US"/>
            </w:rPr>
            <m:t>+</m:t>
          </m:r>
          <m:d>
            <m:dPr>
              <m:begChr m:val="["/>
              <m:endChr m:val="]"/>
              <m:ctrlPr>
                <w:rPr>
                  <w:rFonts w:ascii="Cambria Math" w:eastAsiaTheme="minorEastAsia" w:hAnsi="Cambria Math" w:cs="Calibri"/>
                  <w:i/>
                  <w:iCs/>
                  <w:lang w:val="en-US"/>
                </w:rPr>
              </m:ctrlPr>
            </m:dPr>
            <m:e>
              <m:d>
                <m:dPr>
                  <m:ctrlPr>
                    <w:rPr>
                      <w:rFonts w:ascii="Cambria Math" w:eastAsiaTheme="minorEastAsia" w:hAnsi="Cambria Math" w:cs="Calibri"/>
                      <w:i/>
                      <w:iCs/>
                      <w:lang w:val="en-US"/>
                    </w:rPr>
                  </m:ctrlPr>
                </m:dPr>
                <m:e>
                  <m:eqArr>
                    <m:eqArrPr>
                      <m:ctrlPr>
                        <w:rPr>
                          <w:rFonts w:ascii="Cambria Math" w:eastAsiaTheme="minorEastAsia" w:hAnsi="Cambria Math" w:cs="Calibri"/>
                          <w:i/>
                          <w:iCs/>
                          <w:lang w:val="en-US"/>
                        </w:rPr>
                      </m:ctrlPr>
                    </m:eqArrPr>
                    <m:e>
                      <m:r>
                        <w:rPr>
                          <w:rFonts w:ascii="Cambria Math" w:eastAsiaTheme="minorEastAsia" w:hAnsi="Cambria Math" w:cs="Calibri"/>
                          <w:lang w:val="en-US"/>
                        </w:rPr>
                        <m:t>8</m:t>
                      </m:r>
                    </m:e>
                    <m:e>
                      <m:r>
                        <w:rPr>
                          <w:rFonts w:ascii="Cambria Math" w:eastAsiaTheme="minorEastAsia" w:hAnsi="Cambria Math" w:cs="Calibri"/>
                          <w:lang w:val="en-US"/>
                        </w:rPr>
                        <m:t>3</m:t>
                      </m:r>
                    </m:e>
                  </m:eqArr>
                </m:e>
              </m:d>
              <m:r>
                <w:rPr>
                  <w:rFonts w:ascii="Cambria Math" w:eastAsiaTheme="minorEastAsia" w:hAnsi="Cambria Math" w:cs="Calibri"/>
                  <w:lang w:val="en-US"/>
                </w:rPr>
                <m:t>-32*8</m:t>
              </m:r>
            </m:e>
          </m:d>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5</m:t>
              </m:r>
            </m:sup>
          </m:sSubSup>
          <m:sSup>
            <m:sSupPr>
              <m:ctrlPr>
                <w:rPr>
                  <w:rFonts w:ascii="Cambria Math" w:eastAsiaTheme="minorEastAsia" w:hAnsi="Cambria Math" w:cs="Calibri"/>
                  <w:i/>
                  <w:iCs/>
                  <w:lang w:val="en-US"/>
                </w:rPr>
              </m:ctrlPr>
            </m:sSupPr>
            <m:e>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e>
            <m:sup>
              <m:r>
                <w:rPr>
                  <w:rFonts w:ascii="Cambria Math" w:eastAsiaTheme="minorEastAsia" w:hAnsi="Cambria Math" w:cs="Calibri"/>
                  <w:lang w:val="en-US"/>
                </w:rPr>
                <m:t>3</m:t>
              </m:r>
            </m:sup>
          </m:sSup>
          <m:r>
            <w:rPr>
              <w:rFonts w:ascii="Cambria Math" w:eastAsiaTheme="minorEastAsia" w:hAnsi="Cambria Math" w:cs="Calibri"/>
              <w:lang w:val="en-US"/>
            </w:rPr>
            <m:t>=</m:t>
          </m:r>
        </m:oMath>
      </m:oMathPara>
    </w:p>
    <w:p w14:paraId="668945BF" w14:textId="77777777" w:rsidR="000703E1" w:rsidRPr="00AD5159" w:rsidRDefault="000703E1" w:rsidP="000703E1">
      <w:pPr>
        <w:rPr>
          <w:rFonts w:ascii="Calibri" w:eastAsiaTheme="minorEastAsia" w:hAnsi="Calibri" w:cs="Calibri"/>
          <w:iCs/>
          <w:color w:val="4472C4" w:themeColor="accent1"/>
          <w:lang w:val="en-US"/>
        </w:rPr>
      </w:pPr>
      <m:oMathPara>
        <m:oMath>
          <m:r>
            <w:rPr>
              <w:rFonts w:ascii="Cambria Math" w:eastAsiaTheme="minorEastAsia" w:hAnsi="Cambria Math" w:cs="Calibri"/>
              <w:lang w:val="en-US"/>
            </w:rPr>
            <m:t>=</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8</m:t>
              </m:r>
            </m:sup>
          </m:sSubSup>
          <m:r>
            <w:rPr>
              <w:rFonts w:ascii="Cambria Math" w:eastAsiaTheme="minorEastAsia" w:hAnsi="Cambria Math" w:cs="Calibri"/>
              <w:color w:val="4472C4" w:themeColor="accent1"/>
              <w:lang w:val="en-US"/>
            </w:rPr>
            <m:t>+8</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7</m:t>
              </m:r>
            </m:sup>
          </m:sSubSup>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r>
            <w:rPr>
              <w:rFonts w:ascii="Cambria Math" w:eastAsiaTheme="minorEastAsia" w:hAnsi="Cambria Math" w:cs="Calibri"/>
              <w:color w:val="4472C4" w:themeColor="accent1"/>
              <w:lang w:val="en-US"/>
            </w:rPr>
            <m:t>+</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20R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6</m:t>
              </m:r>
            </m:sup>
          </m:sSubSup>
          <m:sSup>
            <m:sSupPr>
              <m:ctrlPr>
                <w:rPr>
                  <w:rFonts w:ascii="Cambria Math" w:eastAsiaTheme="minorEastAsia" w:hAnsi="Cambria Math" w:cs="Calibri"/>
                  <w:i/>
                  <w:iCs/>
                  <w:color w:val="4472C4" w:themeColor="accent1"/>
                  <w:lang w:val="en-US"/>
                </w:rPr>
              </m:ctrlPr>
            </m:sSupPr>
            <m:e>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e>
            <m:sup>
              <m:r>
                <w:rPr>
                  <w:rFonts w:ascii="Cambria Math" w:eastAsiaTheme="minorEastAsia" w:hAnsi="Cambria Math" w:cs="Calibri"/>
                  <w:color w:val="4472C4" w:themeColor="accent1"/>
                  <w:lang w:val="en-US"/>
                </w:rPr>
                <m:t>2</m:t>
              </m:r>
            </m:sup>
          </m:sSup>
          <m:r>
            <w:rPr>
              <w:rFonts w:ascii="Cambria Math" w:eastAsiaTheme="minorEastAsia" w:hAnsi="Cambria Math" w:cs="Calibri"/>
              <w:color w:val="4472C4" w:themeColor="accent1"/>
              <w:lang w:val="en-US"/>
            </w:rPr>
            <m:t>+16</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5</m:t>
              </m:r>
            </m:sup>
          </m:sSubSup>
          <m:sSup>
            <m:sSupPr>
              <m:ctrlPr>
                <w:rPr>
                  <w:rFonts w:ascii="Cambria Math" w:eastAsiaTheme="minorEastAsia" w:hAnsi="Cambria Math" w:cs="Calibri"/>
                  <w:i/>
                  <w:iCs/>
                  <w:color w:val="4472C4" w:themeColor="accent1"/>
                  <w:lang w:val="en-US"/>
                </w:rPr>
              </m:ctrlPr>
            </m:sSupPr>
            <m:e>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e>
            <m:sup>
              <m:r>
                <w:rPr>
                  <w:rFonts w:ascii="Cambria Math" w:eastAsiaTheme="minorEastAsia" w:hAnsi="Cambria Math" w:cs="Calibri"/>
                  <w:color w:val="4472C4" w:themeColor="accent1"/>
                  <w:lang w:val="en-US"/>
                </w:rPr>
                <m:t>3</m:t>
              </m:r>
            </m:sup>
          </m:sSup>
        </m:oMath>
      </m:oMathPara>
    </w:p>
    <w:p w14:paraId="58218D65" w14:textId="77777777" w:rsidR="00BF2AE0" w:rsidRPr="00AD5159" w:rsidRDefault="00BF2AE0" w:rsidP="000703E1">
      <w:pPr>
        <w:rPr>
          <w:rFonts w:ascii="Calibri" w:eastAsiaTheme="minorEastAsia" w:hAnsi="Calibri" w:cs="Calibri"/>
          <w:iCs/>
          <w:color w:val="4472C4" w:themeColor="accent1"/>
          <w:lang w:val="en-US"/>
        </w:rPr>
      </w:pPr>
    </w:p>
    <w:p w14:paraId="3B4599D0" w14:textId="71B4C4F1" w:rsidR="000703E1" w:rsidRPr="000703E1" w:rsidRDefault="000703E1" w:rsidP="000703E1">
      <w:pPr>
        <w:rPr>
          <w:rFonts w:eastAsiaTheme="minorEastAsia"/>
          <w:iCs/>
          <w:color w:val="000000" w:themeColor="text1"/>
          <w:sz w:val="28"/>
          <w:szCs w:val="28"/>
        </w:rPr>
      </w:pPr>
      <w:r w:rsidRPr="000703E1">
        <w:rPr>
          <w:rFonts w:eastAsiaTheme="minorEastAsia"/>
          <w:iCs/>
          <w:color w:val="000000" w:themeColor="text1"/>
          <w:sz w:val="28"/>
          <w:szCs w:val="28"/>
        </w:rPr>
        <w:t>Se si ha il fallimento di 4 nodi si hanno solo 2 combinazioni possibili di serie tra component</w:t>
      </w:r>
      <w:r>
        <w:rPr>
          <w:rFonts w:eastAsiaTheme="minorEastAsia"/>
          <w:iCs/>
          <w:color w:val="000000" w:themeColor="text1"/>
          <w:sz w:val="28"/>
          <w:szCs w:val="28"/>
        </w:rPr>
        <w:t>i</w:t>
      </w:r>
      <w:r w:rsidRPr="000703E1">
        <w:rPr>
          <w:rFonts w:eastAsiaTheme="minorEastAsia"/>
          <w:iCs/>
          <w:color w:val="000000" w:themeColor="text1"/>
          <w:sz w:val="28"/>
          <w:szCs w:val="28"/>
        </w:rPr>
        <w:t>.</w:t>
      </w:r>
    </w:p>
    <w:p w14:paraId="782A89D7" w14:textId="77777777" w:rsidR="000703E1" w:rsidRPr="00AD5159" w:rsidRDefault="00000000" w:rsidP="000703E1">
      <w:pPr>
        <w:rPr>
          <w:rFonts w:ascii="Calibri" w:eastAsiaTheme="minorEastAsia" w:hAnsi="Calibri" w:cs="Calibri"/>
          <w:iCs/>
          <w:lang w:val="en-US"/>
        </w:rPr>
      </w:pPr>
      <m:oMathPara>
        <m:oMath>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i=4</m:t>
              </m:r>
            </m:sub>
          </m:sSub>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8</m:t>
              </m:r>
            </m:sup>
          </m:sSubSup>
          <m:r>
            <w:rPr>
              <w:rFonts w:ascii="Cambria Math" w:eastAsiaTheme="minorEastAsia" w:hAnsi="Cambria Math" w:cs="Calibri"/>
              <w:lang w:val="en-US"/>
            </w:rPr>
            <m:t>+8</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7</m:t>
              </m:r>
            </m:sup>
          </m:sSubSup>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r>
            <w:rPr>
              <w:rFonts w:ascii="Cambria Math" w:eastAsiaTheme="minorEastAsia" w:hAnsi="Cambria Math" w:cs="Calibri"/>
              <w:lang w:val="en-US"/>
            </w:rPr>
            <m:t>+</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20R</m:t>
              </m:r>
            </m:e>
            <m:sub>
              <m:r>
                <w:rPr>
                  <w:rFonts w:ascii="Cambria Math" w:eastAsiaTheme="minorEastAsia" w:hAnsi="Cambria Math" w:cs="Calibri"/>
                  <w:lang w:val="en-US"/>
                </w:rPr>
                <m:t>m</m:t>
              </m:r>
            </m:sub>
            <m:sup>
              <m:r>
                <w:rPr>
                  <w:rFonts w:ascii="Cambria Math" w:eastAsiaTheme="minorEastAsia" w:hAnsi="Cambria Math" w:cs="Calibri"/>
                  <w:lang w:val="en-US"/>
                </w:rPr>
                <m:t>6</m:t>
              </m:r>
            </m:sup>
          </m:sSubSup>
          <m:sSup>
            <m:sSupPr>
              <m:ctrlPr>
                <w:rPr>
                  <w:rFonts w:ascii="Cambria Math" w:eastAsiaTheme="minorEastAsia" w:hAnsi="Cambria Math" w:cs="Calibri"/>
                  <w:i/>
                  <w:iCs/>
                  <w:lang w:val="en-US"/>
                </w:rPr>
              </m:ctrlPr>
            </m:sSupPr>
            <m:e>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e>
            <m:sup>
              <m:r>
                <w:rPr>
                  <w:rFonts w:ascii="Cambria Math" w:eastAsiaTheme="minorEastAsia" w:hAnsi="Cambria Math" w:cs="Calibri"/>
                  <w:lang w:val="en-US"/>
                </w:rPr>
                <m:t>2</m:t>
              </m:r>
            </m:sup>
          </m:sSup>
          <m:r>
            <w:rPr>
              <w:rFonts w:ascii="Cambria Math" w:eastAsiaTheme="minorEastAsia" w:hAnsi="Cambria Math" w:cs="Calibri"/>
              <w:lang w:val="en-US"/>
            </w:rPr>
            <m:t>+16</m:t>
          </m:r>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5</m:t>
              </m:r>
            </m:sup>
          </m:sSubSup>
          <m:sSup>
            <m:sSupPr>
              <m:ctrlPr>
                <w:rPr>
                  <w:rFonts w:ascii="Cambria Math" w:eastAsiaTheme="minorEastAsia" w:hAnsi="Cambria Math" w:cs="Calibri"/>
                  <w:i/>
                  <w:iCs/>
                  <w:lang w:val="en-US"/>
                </w:rPr>
              </m:ctrlPr>
            </m:sSupPr>
            <m:e>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e>
            <m:sup>
              <m:r>
                <w:rPr>
                  <w:rFonts w:ascii="Cambria Math" w:eastAsiaTheme="minorEastAsia" w:hAnsi="Cambria Math" w:cs="Calibri"/>
                  <w:lang w:val="en-US"/>
                </w:rPr>
                <m:t>3</m:t>
              </m:r>
            </m:sup>
          </m:sSup>
          <m:d>
            <m:dPr>
              <m:begChr m:val="["/>
              <m:endChr m:val="]"/>
              <m:ctrlPr>
                <w:rPr>
                  <w:rFonts w:ascii="Cambria Math" w:eastAsiaTheme="minorEastAsia" w:hAnsi="Cambria Math" w:cs="Calibri"/>
                  <w:i/>
                  <w:iCs/>
                  <w:lang w:val="en-US"/>
                </w:rPr>
              </m:ctrlPr>
            </m:dPr>
            <m:e>
              <m:d>
                <m:dPr>
                  <m:ctrlPr>
                    <w:rPr>
                      <w:rFonts w:ascii="Cambria Math" w:eastAsiaTheme="minorEastAsia" w:hAnsi="Cambria Math" w:cs="Calibri"/>
                      <w:i/>
                      <w:iCs/>
                      <w:lang w:val="en-US"/>
                    </w:rPr>
                  </m:ctrlPr>
                </m:dPr>
                <m:e>
                  <m:eqArr>
                    <m:eqArrPr>
                      <m:ctrlPr>
                        <w:rPr>
                          <w:rFonts w:ascii="Cambria Math" w:eastAsiaTheme="minorEastAsia" w:hAnsi="Cambria Math" w:cs="Calibri"/>
                          <w:i/>
                          <w:iCs/>
                          <w:lang w:val="en-US"/>
                        </w:rPr>
                      </m:ctrlPr>
                    </m:eqArrPr>
                    <m:e>
                      <m:r>
                        <w:rPr>
                          <w:rFonts w:ascii="Cambria Math" w:eastAsiaTheme="minorEastAsia" w:hAnsi="Cambria Math" w:cs="Calibri"/>
                          <w:lang w:val="en-US"/>
                        </w:rPr>
                        <m:t>8</m:t>
                      </m:r>
                    </m:e>
                    <m:e>
                      <m:r>
                        <w:rPr>
                          <w:rFonts w:ascii="Cambria Math" w:eastAsiaTheme="minorEastAsia" w:hAnsi="Cambria Math" w:cs="Calibri"/>
                          <w:lang w:val="en-US"/>
                        </w:rPr>
                        <m:t>4</m:t>
                      </m:r>
                    </m:e>
                  </m:eqArr>
                </m:e>
              </m:d>
              <m:r>
                <w:rPr>
                  <w:rFonts w:ascii="Cambria Math" w:eastAsiaTheme="minorEastAsia" w:hAnsi="Cambria Math" w:cs="Calibri"/>
                  <w:lang w:val="en-US"/>
                </w:rPr>
                <m:t>-32*8*28</m:t>
              </m:r>
            </m:e>
          </m:d>
          <m:sSubSup>
            <m:sSubSupPr>
              <m:ctrlPr>
                <w:rPr>
                  <w:rFonts w:ascii="Cambria Math" w:eastAsiaTheme="minorEastAsia" w:hAnsi="Cambria Math" w:cs="Calibri"/>
                  <w:i/>
                  <w:iCs/>
                  <w:lang w:val="en-US"/>
                </w:rPr>
              </m:ctrlPr>
            </m:sSubSupPr>
            <m:e>
              <m:r>
                <w:rPr>
                  <w:rFonts w:ascii="Cambria Math" w:eastAsiaTheme="minorEastAsia" w:hAnsi="Cambria Math" w:cs="Calibri"/>
                  <w:lang w:val="en-US"/>
                </w:rPr>
                <m:t>R</m:t>
              </m:r>
            </m:e>
            <m:sub>
              <m:r>
                <w:rPr>
                  <w:rFonts w:ascii="Cambria Math" w:eastAsiaTheme="minorEastAsia" w:hAnsi="Cambria Math" w:cs="Calibri"/>
                  <w:lang w:val="en-US"/>
                </w:rPr>
                <m:t>m</m:t>
              </m:r>
            </m:sub>
            <m:sup>
              <m:r>
                <w:rPr>
                  <w:rFonts w:ascii="Cambria Math" w:eastAsiaTheme="minorEastAsia" w:hAnsi="Cambria Math" w:cs="Calibri"/>
                  <w:lang w:val="en-US"/>
                </w:rPr>
                <m:t>4</m:t>
              </m:r>
            </m:sup>
          </m:sSubSup>
          <m:sSup>
            <m:sSupPr>
              <m:ctrlPr>
                <w:rPr>
                  <w:rFonts w:ascii="Cambria Math" w:eastAsiaTheme="minorEastAsia" w:hAnsi="Cambria Math" w:cs="Calibri"/>
                  <w:i/>
                  <w:iCs/>
                  <w:lang w:val="en-US"/>
                </w:rPr>
              </m:ctrlPr>
            </m:sSupPr>
            <m:e>
              <m:d>
                <m:dPr>
                  <m:ctrlPr>
                    <w:rPr>
                      <w:rFonts w:ascii="Cambria Math" w:eastAsiaTheme="minorEastAsia" w:hAnsi="Cambria Math" w:cs="Calibri"/>
                      <w:i/>
                      <w:iCs/>
                      <w:lang w:val="en-US"/>
                    </w:rPr>
                  </m:ctrlPr>
                </m:dPr>
                <m:e>
                  <m:r>
                    <w:rPr>
                      <w:rFonts w:ascii="Cambria Math" w:eastAsiaTheme="minorEastAsia" w:hAnsi="Cambria Math" w:cs="Calibri"/>
                      <w:lang w:val="en-US"/>
                    </w:rPr>
                    <m:t>1-</m:t>
                  </m:r>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m</m:t>
                      </m:r>
                    </m:sub>
                  </m:sSub>
                </m:e>
              </m:d>
            </m:e>
            <m:sup>
              <m:r>
                <w:rPr>
                  <w:rFonts w:ascii="Cambria Math" w:eastAsiaTheme="minorEastAsia" w:hAnsi="Cambria Math" w:cs="Calibri"/>
                  <w:lang w:val="en-US"/>
                </w:rPr>
                <m:t>4</m:t>
              </m:r>
            </m:sup>
          </m:sSup>
          <m:r>
            <w:rPr>
              <w:rFonts w:ascii="Cambria Math" w:eastAsiaTheme="minorEastAsia" w:hAnsi="Cambria Math" w:cs="Calibri"/>
              <w:lang w:val="en-US"/>
            </w:rPr>
            <m:t>=</m:t>
          </m:r>
        </m:oMath>
      </m:oMathPara>
    </w:p>
    <w:p w14:paraId="12F6EFAD" w14:textId="77777777" w:rsidR="000703E1" w:rsidRPr="00AD5159" w:rsidRDefault="000703E1" w:rsidP="000703E1">
      <w:pPr>
        <w:rPr>
          <w:rFonts w:ascii="Calibri" w:eastAsiaTheme="minorEastAsia" w:hAnsi="Calibri" w:cs="Calibri"/>
          <w:iCs/>
          <w:color w:val="4472C4" w:themeColor="accent1"/>
          <w:lang w:val="en-US"/>
        </w:rPr>
      </w:pPr>
      <m:oMathPara>
        <m:oMath>
          <m:r>
            <w:rPr>
              <w:rFonts w:ascii="Cambria Math" w:eastAsiaTheme="minorEastAsia" w:hAnsi="Cambria Math" w:cs="Calibri"/>
              <w:lang w:val="en-US"/>
            </w:rPr>
            <m:t>=</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8</m:t>
              </m:r>
            </m:sup>
          </m:sSubSup>
          <m:r>
            <w:rPr>
              <w:rFonts w:ascii="Cambria Math" w:eastAsiaTheme="minorEastAsia" w:hAnsi="Cambria Math" w:cs="Calibri"/>
              <w:color w:val="4472C4" w:themeColor="accent1"/>
              <w:lang w:val="en-US"/>
            </w:rPr>
            <m:t>+8</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7</m:t>
              </m:r>
            </m:sup>
          </m:sSubSup>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r>
            <w:rPr>
              <w:rFonts w:ascii="Cambria Math" w:eastAsiaTheme="minorEastAsia" w:hAnsi="Cambria Math" w:cs="Calibri"/>
              <w:color w:val="4472C4" w:themeColor="accent1"/>
              <w:lang w:val="en-US"/>
            </w:rPr>
            <m:t>+</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20R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6</m:t>
              </m:r>
            </m:sup>
          </m:sSubSup>
          <m:sSup>
            <m:sSupPr>
              <m:ctrlPr>
                <w:rPr>
                  <w:rFonts w:ascii="Cambria Math" w:eastAsiaTheme="minorEastAsia" w:hAnsi="Cambria Math" w:cs="Calibri"/>
                  <w:i/>
                  <w:iCs/>
                  <w:color w:val="4472C4" w:themeColor="accent1"/>
                  <w:lang w:val="en-US"/>
                </w:rPr>
              </m:ctrlPr>
            </m:sSupPr>
            <m:e>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e>
            <m:sup>
              <m:r>
                <w:rPr>
                  <w:rFonts w:ascii="Cambria Math" w:eastAsiaTheme="minorEastAsia" w:hAnsi="Cambria Math" w:cs="Calibri"/>
                  <w:color w:val="4472C4" w:themeColor="accent1"/>
                  <w:lang w:val="en-US"/>
                </w:rPr>
                <m:t>2</m:t>
              </m:r>
            </m:sup>
          </m:sSup>
          <m:r>
            <w:rPr>
              <w:rFonts w:ascii="Cambria Math" w:eastAsiaTheme="minorEastAsia" w:hAnsi="Cambria Math" w:cs="Calibri"/>
              <w:color w:val="4472C4" w:themeColor="accent1"/>
              <w:lang w:val="en-US"/>
            </w:rPr>
            <m:t>+16</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5</m:t>
              </m:r>
            </m:sup>
          </m:sSubSup>
          <m:sSup>
            <m:sSupPr>
              <m:ctrlPr>
                <w:rPr>
                  <w:rFonts w:ascii="Cambria Math" w:eastAsiaTheme="minorEastAsia" w:hAnsi="Cambria Math" w:cs="Calibri"/>
                  <w:i/>
                  <w:iCs/>
                  <w:color w:val="4472C4" w:themeColor="accent1"/>
                  <w:lang w:val="en-US"/>
                </w:rPr>
              </m:ctrlPr>
            </m:sSupPr>
            <m:e>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e>
            <m:sup>
              <m:r>
                <w:rPr>
                  <w:rFonts w:ascii="Cambria Math" w:eastAsiaTheme="minorEastAsia" w:hAnsi="Cambria Math" w:cs="Calibri"/>
                  <w:color w:val="4472C4" w:themeColor="accent1"/>
                  <w:lang w:val="en-US"/>
                </w:rPr>
                <m:t>3</m:t>
              </m:r>
            </m:sup>
          </m:sSup>
          <m:r>
            <w:rPr>
              <w:rFonts w:ascii="Cambria Math" w:eastAsiaTheme="minorEastAsia" w:hAnsi="Cambria Math" w:cs="Calibri"/>
              <w:color w:val="4472C4" w:themeColor="accent1"/>
              <w:lang w:val="en-US"/>
            </w:rPr>
            <m:t>+2</m:t>
          </m:r>
          <m:sSubSup>
            <m:sSubSupPr>
              <m:ctrlPr>
                <w:rPr>
                  <w:rFonts w:ascii="Cambria Math" w:eastAsiaTheme="minorEastAsia" w:hAnsi="Cambria Math" w:cs="Calibri"/>
                  <w:i/>
                  <w:iCs/>
                  <w:color w:val="4472C4" w:themeColor="accent1"/>
                  <w:lang w:val="en-US"/>
                </w:rPr>
              </m:ctrlPr>
            </m:sSubSup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up>
              <m:r>
                <w:rPr>
                  <w:rFonts w:ascii="Cambria Math" w:eastAsiaTheme="minorEastAsia" w:hAnsi="Cambria Math" w:cs="Calibri"/>
                  <w:color w:val="4472C4" w:themeColor="accent1"/>
                  <w:lang w:val="en-US"/>
                </w:rPr>
                <m:t>4</m:t>
              </m:r>
            </m:sup>
          </m:sSubSup>
          <m:sSup>
            <m:sSupPr>
              <m:ctrlPr>
                <w:rPr>
                  <w:rFonts w:ascii="Cambria Math" w:eastAsiaTheme="minorEastAsia" w:hAnsi="Cambria Math" w:cs="Calibri"/>
                  <w:i/>
                  <w:iCs/>
                  <w:color w:val="4472C4" w:themeColor="accent1"/>
                  <w:lang w:val="en-US"/>
                </w:rPr>
              </m:ctrlPr>
            </m:sSupPr>
            <m:e>
              <m:d>
                <m:dPr>
                  <m:ctrlPr>
                    <w:rPr>
                      <w:rFonts w:ascii="Cambria Math" w:eastAsiaTheme="minorEastAsia" w:hAnsi="Cambria Math" w:cs="Calibri"/>
                      <w:i/>
                      <w:iCs/>
                      <w:color w:val="4472C4" w:themeColor="accent1"/>
                      <w:lang w:val="en-US"/>
                    </w:rPr>
                  </m:ctrlPr>
                </m:dPr>
                <m:e>
                  <m:r>
                    <w:rPr>
                      <w:rFonts w:ascii="Cambria Math" w:eastAsiaTheme="minorEastAsia" w:hAnsi="Cambria Math" w:cs="Calibri"/>
                      <w:color w:val="4472C4" w:themeColor="accent1"/>
                      <w:lang w:val="en-US"/>
                    </w:rPr>
                    <m:t>1-</m:t>
                  </m:r>
                  <m:sSub>
                    <m:sSubPr>
                      <m:ctrlPr>
                        <w:rPr>
                          <w:rFonts w:ascii="Cambria Math" w:eastAsiaTheme="minorEastAsia" w:hAnsi="Cambria Math" w:cs="Calibri"/>
                          <w:i/>
                          <w:iCs/>
                          <w:color w:val="4472C4" w:themeColor="accent1"/>
                          <w:lang w:val="en-US"/>
                        </w:rPr>
                      </m:ctrlPr>
                    </m:sSubPr>
                    <m:e>
                      <m:r>
                        <w:rPr>
                          <w:rFonts w:ascii="Cambria Math" w:eastAsiaTheme="minorEastAsia" w:hAnsi="Cambria Math" w:cs="Calibri"/>
                          <w:color w:val="4472C4" w:themeColor="accent1"/>
                          <w:lang w:val="en-US"/>
                        </w:rPr>
                        <m:t>R</m:t>
                      </m:r>
                    </m:e>
                    <m:sub>
                      <m:r>
                        <w:rPr>
                          <w:rFonts w:ascii="Cambria Math" w:eastAsiaTheme="minorEastAsia" w:hAnsi="Cambria Math" w:cs="Calibri"/>
                          <w:color w:val="4472C4" w:themeColor="accent1"/>
                          <w:lang w:val="en-US"/>
                        </w:rPr>
                        <m:t>m</m:t>
                      </m:r>
                    </m:sub>
                  </m:sSub>
                </m:e>
              </m:d>
            </m:e>
            <m:sup>
              <m:r>
                <w:rPr>
                  <w:rFonts w:ascii="Cambria Math" w:eastAsiaTheme="minorEastAsia" w:hAnsi="Cambria Math" w:cs="Calibri"/>
                  <w:color w:val="4472C4" w:themeColor="accent1"/>
                  <w:lang w:val="en-US"/>
                </w:rPr>
                <m:t>4</m:t>
              </m:r>
            </m:sup>
          </m:sSup>
        </m:oMath>
      </m:oMathPara>
    </w:p>
    <w:p w14:paraId="488B9867" w14:textId="77777777" w:rsidR="00BF2AE0" w:rsidRPr="00AD5159" w:rsidRDefault="00BF2AE0" w:rsidP="000703E1">
      <w:pPr>
        <w:rPr>
          <w:rFonts w:ascii="Calibri" w:eastAsiaTheme="minorEastAsia" w:hAnsi="Calibri" w:cs="Calibri"/>
          <w:iCs/>
          <w:color w:val="4472C4" w:themeColor="accent1"/>
          <w:lang w:val="en-US"/>
        </w:rPr>
      </w:pPr>
    </w:p>
    <w:p w14:paraId="265568FC" w14:textId="77777777" w:rsidR="000703E1" w:rsidRPr="000703E1" w:rsidRDefault="000703E1" w:rsidP="000703E1">
      <w:pPr>
        <w:rPr>
          <w:rFonts w:eastAsiaTheme="minorEastAsia"/>
          <w:iCs/>
          <w:color w:val="000000" w:themeColor="text1"/>
          <w:sz w:val="28"/>
          <w:szCs w:val="28"/>
        </w:rPr>
      </w:pPr>
      <w:r w:rsidRPr="000703E1">
        <w:rPr>
          <w:rFonts w:eastAsiaTheme="minorEastAsia"/>
          <w:iCs/>
          <w:color w:val="000000" w:themeColor="text1"/>
          <w:sz w:val="28"/>
          <w:szCs w:val="28"/>
        </w:rPr>
        <w:t xml:space="preserve">Volendo calcolare la Reliability per un mission time pari a 48 sostituiamo nell’espressione della reliability     </w:t>
      </w:r>
    </w:p>
    <w:p w14:paraId="35A95AAC" w14:textId="77777777" w:rsidR="000703E1" w:rsidRPr="000703E1" w:rsidRDefault="000703E1" w:rsidP="000703E1">
      <w:pPr>
        <w:rPr>
          <w:rFonts w:eastAsiaTheme="minorEastAsia"/>
          <w:iCs/>
          <w:color w:val="000000" w:themeColor="text1"/>
          <w:sz w:val="28"/>
          <w:szCs w:val="28"/>
        </w:rPr>
      </w:pPr>
      <w:r w:rsidRPr="000703E1">
        <w:rPr>
          <w:rFonts w:eastAsiaTheme="minorEastAsia"/>
          <w:iCs/>
          <w:color w:val="000000" w:themeColor="text1"/>
          <w:sz w:val="28"/>
          <w:szCs w:val="28"/>
        </w:rPr>
        <w:t>λ =0.005 e t=48 ed otteniamo:</w:t>
      </w:r>
    </w:p>
    <w:p w14:paraId="3D084B21" w14:textId="77777777" w:rsidR="000703E1" w:rsidRPr="00AD5159" w:rsidRDefault="000703E1" w:rsidP="000703E1">
      <w:pPr>
        <w:rPr>
          <w:rFonts w:ascii="Calibri" w:eastAsiaTheme="minorEastAsia" w:hAnsi="Calibri" w:cs="Calibri"/>
          <w:iCs/>
          <w:lang w:val="en-US"/>
        </w:rPr>
      </w:pPr>
      <m:oMathPara>
        <m:oMath>
          <m:r>
            <w:rPr>
              <w:rFonts w:ascii="Cambria Math" w:eastAsiaTheme="minorEastAsia" w:hAnsi="Cambria Math" w:cs="Calibri"/>
              <w:lang w:val="en-US"/>
            </w:rPr>
            <m:t>R</m:t>
          </m:r>
          <m:d>
            <m:dPr>
              <m:ctrlPr>
                <w:rPr>
                  <w:rFonts w:ascii="Cambria Math" w:eastAsiaTheme="minorEastAsia" w:hAnsi="Cambria Math" w:cs="Calibri"/>
                  <w:i/>
                  <w:iCs/>
                  <w:lang w:val="en-US"/>
                </w:rPr>
              </m:ctrlPr>
            </m:dPr>
            <m:e>
              <m:r>
                <w:rPr>
                  <w:rFonts w:ascii="Cambria Math" w:eastAsiaTheme="minorEastAsia" w:hAnsi="Cambria Math" w:cs="Calibri"/>
                  <w:lang w:val="en-US"/>
                </w:rPr>
                <m:t>48</m:t>
              </m:r>
            </m:e>
          </m:d>
          <m:r>
            <w:rPr>
              <w:rFonts w:ascii="Cambria Math" w:eastAsiaTheme="minorEastAsia" w:hAnsi="Cambria Math" w:cs="Calibri"/>
              <w:lang w:val="en-US"/>
            </w:rPr>
            <m:t>=</m:t>
          </m:r>
          <m:sSup>
            <m:sSupPr>
              <m:ctrlPr>
                <w:rPr>
                  <w:rFonts w:ascii="Cambria Math" w:eastAsiaTheme="minorEastAsia" w:hAnsi="Cambria Math" w:cs="Calibri"/>
                  <w:i/>
                  <w:iCs/>
                  <w:lang w:val="en-US"/>
                </w:rPr>
              </m:ctrlPr>
            </m:sSupPr>
            <m:e>
              <m:r>
                <w:rPr>
                  <w:rFonts w:ascii="Cambria Math" w:eastAsiaTheme="minorEastAsia" w:hAnsi="Cambria Math" w:cs="Calibri"/>
                  <w:lang w:val="en-US"/>
                </w:rPr>
                <m:t>ⅇ</m:t>
              </m:r>
            </m:e>
            <m:sup>
              <m:r>
                <w:rPr>
                  <w:rFonts w:ascii="Cambria Math" w:eastAsiaTheme="minorEastAsia" w:hAnsi="Cambria Math" w:cs="Calibri"/>
                  <w:lang w:val="en-US"/>
                </w:rPr>
                <m:t>-0.005⋅48</m:t>
              </m:r>
            </m:sup>
          </m:sSup>
          <m:r>
            <w:rPr>
              <w:rFonts w:ascii="Cambria Math" w:eastAsiaTheme="minorEastAsia" w:hAnsi="Cambria Math" w:cs="Calibri"/>
              <w:lang w:val="en-US"/>
            </w:rPr>
            <m:t>=0.786</m:t>
          </m:r>
        </m:oMath>
      </m:oMathPara>
    </w:p>
    <w:p w14:paraId="0237183E" w14:textId="77777777" w:rsidR="000703E1" w:rsidRPr="00AD5159" w:rsidRDefault="00000000" w:rsidP="000703E1">
      <w:pPr>
        <w:rPr>
          <w:rFonts w:ascii="Calibri" w:eastAsiaTheme="minorEastAsia" w:hAnsi="Calibri" w:cs="Calibri"/>
          <w:lang w:val="en-US"/>
        </w:rPr>
      </w:pPr>
      <m:oMathPara>
        <m:oMath>
          <m:sSub>
            <m:sSubPr>
              <m:ctrlPr>
                <w:rPr>
                  <w:rFonts w:ascii="Cambria Math" w:eastAsiaTheme="minorEastAsia" w:hAnsi="Cambria Math" w:cs="Calibri"/>
                  <w:i/>
                  <w:iCs/>
                  <w:lang w:val="en-US"/>
                </w:rPr>
              </m:ctrlPr>
            </m:sSubPr>
            <m:e>
              <m:r>
                <w:rPr>
                  <w:rFonts w:ascii="Cambria Math" w:eastAsiaTheme="minorEastAsia" w:hAnsi="Cambria Math" w:cs="Calibri"/>
                  <w:lang w:val="en-US"/>
                </w:rPr>
                <m:t>R</m:t>
              </m:r>
            </m:e>
            <m:sub>
              <m:r>
                <w:rPr>
                  <w:rFonts w:ascii="Cambria Math" w:eastAsiaTheme="minorEastAsia" w:hAnsi="Cambria Math" w:cs="Calibri"/>
                  <w:lang w:val="en-US"/>
                </w:rPr>
                <m:t>sys</m:t>
              </m:r>
            </m:sub>
          </m:sSub>
          <m:r>
            <w:rPr>
              <w:rFonts w:ascii="Cambria Math" w:eastAsiaTheme="minorEastAsia" w:hAnsi="Cambria Math" w:cs="Calibri"/>
              <w:lang w:val="en-US"/>
            </w:rPr>
            <m:t>=0.727</m:t>
          </m:r>
        </m:oMath>
      </m:oMathPara>
    </w:p>
    <w:p w14:paraId="1F316AB1" w14:textId="77777777" w:rsidR="00B27A47" w:rsidRPr="00F5073C" w:rsidRDefault="00B27A47" w:rsidP="00B27A47">
      <w:pPr>
        <w:jc w:val="both"/>
      </w:pPr>
    </w:p>
    <w:p w14:paraId="1C3B2DE1" w14:textId="77777777" w:rsidR="00B27A47" w:rsidRPr="001F1064" w:rsidRDefault="00B27A47" w:rsidP="00B27A47">
      <w:pPr>
        <w:jc w:val="both"/>
      </w:pPr>
    </w:p>
    <w:p w14:paraId="2B8E2337" w14:textId="77777777" w:rsidR="00B27A47" w:rsidRPr="001F1064" w:rsidRDefault="00B27A47" w:rsidP="00B27A47">
      <w:pPr>
        <w:jc w:val="both"/>
      </w:pPr>
    </w:p>
    <w:p w14:paraId="00BDD944" w14:textId="77777777" w:rsidR="00B27A47" w:rsidRPr="001F1064" w:rsidRDefault="00B27A47" w:rsidP="00B27A47">
      <w:pPr>
        <w:jc w:val="both"/>
      </w:pPr>
    </w:p>
    <w:p w14:paraId="24FFBEEF" w14:textId="77777777" w:rsidR="00BF2AE0" w:rsidRDefault="00BF2AE0">
      <w:pPr>
        <w:spacing w:after="160" w:line="259" w:lineRule="auto"/>
      </w:pPr>
      <w:r>
        <w:br w:type="page"/>
      </w:r>
    </w:p>
    <w:p w14:paraId="7BC147B0" w14:textId="5A8A0CC5" w:rsidR="00BF2AE0" w:rsidRDefault="0055424C" w:rsidP="006A6BA7">
      <w:pPr>
        <w:pStyle w:val="Titolo2"/>
      </w:pPr>
      <w:bookmarkStart w:id="100" w:name="_Toc160027454"/>
      <w:r>
        <w:lastRenderedPageBreak/>
        <w:t>Esercizio 4</w:t>
      </w:r>
      <w:bookmarkEnd w:id="100"/>
    </w:p>
    <w:p w14:paraId="2AE47F98" w14:textId="77777777" w:rsidR="00911BB6" w:rsidRPr="00911BB6" w:rsidRDefault="00911BB6" w:rsidP="00911BB6">
      <w:pPr>
        <w:rPr>
          <w:rFonts w:eastAsiaTheme="minorEastAsia"/>
          <w:iCs/>
          <w:color w:val="000000" w:themeColor="text1"/>
          <w:sz w:val="28"/>
          <w:szCs w:val="28"/>
        </w:rPr>
      </w:pPr>
      <w:r w:rsidRPr="00911BB6">
        <w:rPr>
          <w:rFonts w:eastAsiaTheme="minorEastAsia"/>
          <w:iCs/>
          <w:color w:val="000000" w:themeColor="text1"/>
          <w:sz w:val="28"/>
          <w:szCs w:val="28"/>
        </w:rPr>
        <w:t>Compare the reliability of the following schemes, assuming an exponential failure occurrence with following values:</w:t>
      </w:r>
    </w:p>
    <w:p w14:paraId="1AFFA7D0" w14:textId="77777777" w:rsidR="00911BB6" w:rsidRPr="00911BB6" w:rsidRDefault="00911BB6" w:rsidP="00911BB6">
      <w:pPr>
        <w:rPr>
          <w:rFonts w:eastAsiaTheme="minorEastAsia"/>
          <w:iCs/>
          <w:color w:val="000000" w:themeColor="text1"/>
          <w:sz w:val="28"/>
          <w:szCs w:val="28"/>
        </w:rPr>
      </w:pPr>
      <w:r w:rsidRPr="00911BB6">
        <w:rPr>
          <w:rFonts w:eastAsiaTheme="minorEastAsia"/>
          <w:iCs/>
          <w:color w:val="000000" w:themeColor="text1"/>
          <w:sz w:val="28"/>
          <w:szCs w:val="28"/>
        </w:rPr>
        <w:t xml:space="preserve">MTTFA = 500 h -&gt; </w:t>
      </w:r>
      <m:oMath>
        <m:sSub>
          <m:sSubPr>
            <m:ctrlPr>
              <w:rPr>
                <w:rFonts w:ascii="Cambria Math" w:eastAsiaTheme="minorEastAsia" w:hAnsi="Cambria Math"/>
                <w:iCs/>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A</m:t>
            </m:r>
          </m:sub>
        </m:sSub>
        <m:d>
          <m:dPr>
            <m:ctrlPr>
              <w:rPr>
                <w:rFonts w:ascii="Cambria Math" w:eastAsiaTheme="minorEastAsia" w:hAnsi="Cambria Math"/>
                <w:iCs/>
                <w:color w:val="000000" w:themeColor="text1"/>
                <w:sz w:val="28"/>
                <w:szCs w:val="28"/>
              </w:rPr>
            </m:ctrlPr>
          </m:dPr>
          <m:e>
            <m:r>
              <w:rPr>
                <w:rFonts w:ascii="Cambria Math" w:eastAsiaTheme="minorEastAsia" w:hAnsi="Cambria Math"/>
                <w:color w:val="000000" w:themeColor="text1"/>
                <w:sz w:val="28"/>
                <w:szCs w:val="28"/>
              </w:rPr>
              <m:t>t</m:t>
            </m:r>
          </m:e>
        </m:d>
        <m:r>
          <m:rPr>
            <m:sty m:val="p"/>
          </m:rPr>
          <w:rPr>
            <w:rFonts w:ascii="Cambria Math" w:eastAsiaTheme="minorEastAsia" w:hAnsi="Cambria Math"/>
            <w:color w:val="000000" w:themeColor="text1"/>
            <w:sz w:val="28"/>
            <w:szCs w:val="28"/>
          </w:rPr>
          <m:t>=</m:t>
        </m:r>
        <m:sSup>
          <m:sSupPr>
            <m:ctrlPr>
              <w:rPr>
                <w:rFonts w:ascii="Cambria Math" w:eastAsiaTheme="minorEastAsia" w:hAnsi="Cambria Math"/>
                <w:iCs/>
                <w:color w:val="000000" w:themeColor="text1"/>
                <w:sz w:val="28"/>
                <w:szCs w:val="28"/>
              </w:rPr>
            </m:ctrlPr>
          </m:sSupPr>
          <m:e>
            <m:r>
              <m:rPr>
                <m:sty m:val="p"/>
              </m:rPr>
              <w:rPr>
                <w:rFonts w:ascii="Cambria Math" w:eastAsiaTheme="minorEastAsia" w:hAnsi="Cambria Math"/>
                <w:color w:val="000000" w:themeColor="text1"/>
                <w:sz w:val="28"/>
                <w:szCs w:val="28"/>
              </w:rPr>
              <m:t>ⅇ</m:t>
            </m:r>
          </m:e>
          <m:sup>
            <m:r>
              <m:rPr>
                <m:sty m:val="p"/>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t</m:t>
            </m:r>
            <m:r>
              <m:rPr>
                <m:sty m:val="p"/>
              </m:rPr>
              <w:rPr>
                <w:rFonts w:ascii="Cambria Math" w:eastAsiaTheme="minorEastAsia" w:hAnsi="Cambria Math"/>
                <w:color w:val="000000" w:themeColor="text1"/>
                <w:sz w:val="28"/>
                <w:szCs w:val="28"/>
              </w:rPr>
              <m:t>∕500</m:t>
            </m:r>
          </m:sup>
        </m:sSup>
        <m:r>
          <m:rPr>
            <m:sty m:val="p"/>
          </m:rPr>
          <w:rPr>
            <w:rFonts w:ascii="Cambria Math" w:eastAsiaTheme="minorEastAsia" w:hAnsi="Cambria Math"/>
            <w:color w:val="000000" w:themeColor="text1"/>
            <w:sz w:val="28"/>
            <w:szCs w:val="28"/>
          </w:rPr>
          <m:t>=</m:t>
        </m:r>
        <m:sSup>
          <m:sSupPr>
            <m:ctrlPr>
              <w:rPr>
                <w:rFonts w:ascii="Cambria Math" w:eastAsiaTheme="minorEastAsia" w:hAnsi="Cambria Math"/>
                <w:iCs/>
                <w:color w:val="000000" w:themeColor="text1"/>
                <w:sz w:val="28"/>
                <w:szCs w:val="28"/>
              </w:rPr>
            </m:ctrlPr>
          </m:sSupPr>
          <m:e>
            <m:r>
              <m:rPr>
                <m:sty m:val="p"/>
              </m:rPr>
              <w:rPr>
                <w:rFonts w:ascii="Cambria Math" w:eastAsiaTheme="minorEastAsia" w:hAnsi="Cambria Math"/>
                <w:color w:val="000000" w:themeColor="text1"/>
                <w:sz w:val="28"/>
                <w:szCs w:val="28"/>
              </w:rPr>
              <m:t>ⅇ</m:t>
            </m:r>
          </m:e>
          <m:sup>
            <m:r>
              <m:rPr>
                <m:sty m:val="p"/>
              </m:rPr>
              <w:rPr>
                <w:rFonts w:ascii="Cambria Math" w:eastAsiaTheme="minorEastAsia" w:hAnsi="Cambria Math"/>
                <w:color w:val="000000" w:themeColor="text1"/>
                <w:sz w:val="28"/>
                <w:szCs w:val="28"/>
              </w:rPr>
              <m:t>-0.02</m:t>
            </m:r>
            <m:r>
              <w:rPr>
                <w:rFonts w:ascii="Cambria Math" w:eastAsiaTheme="minorEastAsia" w:hAnsi="Cambria Math"/>
                <w:color w:val="000000" w:themeColor="text1"/>
                <w:sz w:val="28"/>
                <w:szCs w:val="28"/>
              </w:rPr>
              <m:t>t</m:t>
            </m:r>
          </m:sup>
        </m:sSup>
      </m:oMath>
    </w:p>
    <w:p w14:paraId="5CD595E0" w14:textId="6A5E08CE" w:rsidR="00911BB6" w:rsidRPr="00911BB6" w:rsidRDefault="00911BB6" w:rsidP="00911BB6">
      <w:pPr>
        <w:rPr>
          <w:rFonts w:eastAsiaTheme="minorEastAsia"/>
          <w:iCs/>
          <w:color w:val="000000" w:themeColor="text1"/>
          <w:sz w:val="28"/>
          <w:szCs w:val="28"/>
        </w:rPr>
      </w:pPr>
      <w:r w:rsidRPr="00911BB6">
        <w:rPr>
          <w:rFonts w:eastAsiaTheme="minorEastAsia"/>
          <w:iCs/>
          <w:color w:val="000000" w:themeColor="text1"/>
          <w:sz w:val="28"/>
          <w:szCs w:val="28"/>
        </w:rPr>
        <w:t>MTTFB = 9000 h -&gt;</w:t>
      </w:r>
      <m:oMath>
        <m:sSub>
          <m:sSubPr>
            <m:ctrlPr>
              <w:rPr>
                <w:rFonts w:ascii="Cambria Math" w:eastAsiaTheme="minorEastAsia" w:hAnsi="Cambria Math"/>
                <w:iCs/>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B</m:t>
            </m:r>
          </m:sub>
        </m:sSub>
        <m:d>
          <m:dPr>
            <m:ctrlPr>
              <w:rPr>
                <w:rFonts w:ascii="Cambria Math" w:eastAsiaTheme="minorEastAsia" w:hAnsi="Cambria Math"/>
                <w:iCs/>
                <w:color w:val="000000" w:themeColor="text1"/>
                <w:sz w:val="28"/>
                <w:szCs w:val="28"/>
              </w:rPr>
            </m:ctrlPr>
          </m:dPr>
          <m:e>
            <m:r>
              <w:rPr>
                <w:rFonts w:ascii="Cambria Math" w:eastAsiaTheme="minorEastAsia" w:hAnsi="Cambria Math"/>
                <w:color w:val="000000" w:themeColor="text1"/>
                <w:sz w:val="28"/>
                <w:szCs w:val="28"/>
              </w:rPr>
              <m:t>t</m:t>
            </m:r>
          </m:e>
        </m:d>
        <m:r>
          <m:rPr>
            <m:sty m:val="p"/>
          </m:rPr>
          <w:rPr>
            <w:rFonts w:ascii="Cambria Math" w:eastAsiaTheme="minorEastAsia" w:hAnsi="Cambria Math"/>
            <w:color w:val="000000" w:themeColor="text1"/>
            <w:sz w:val="28"/>
            <w:szCs w:val="28"/>
          </w:rPr>
          <m:t>=</m:t>
        </m:r>
        <m:sSup>
          <m:sSupPr>
            <m:ctrlPr>
              <w:rPr>
                <w:rFonts w:ascii="Cambria Math" w:eastAsiaTheme="minorEastAsia" w:hAnsi="Cambria Math"/>
                <w:iCs/>
                <w:color w:val="000000" w:themeColor="text1"/>
                <w:sz w:val="28"/>
                <w:szCs w:val="28"/>
              </w:rPr>
            </m:ctrlPr>
          </m:sSupPr>
          <m:e>
            <m:r>
              <m:rPr>
                <m:sty m:val="p"/>
              </m:rPr>
              <w:rPr>
                <w:rFonts w:ascii="Cambria Math" w:eastAsiaTheme="minorEastAsia" w:hAnsi="Cambria Math"/>
                <w:color w:val="000000" w:themeColor="text1"/>
                <w:sz w:val="28"/>
                <w:szCs w:val="28"/>
              </w:rPr>
              <m:t>ⅇ</m:t>
            </m:r>
          </m:e>
          <m:sup>
            <m:r>
              <m:rPr>
                <m:sty m:val="p"/>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t</m:t>
            </m:r>
            <m:r>
              <m:rPr>
                <m:sty m:val="p"/>
              </m:rPr>
              <w:rPr>
                <w:rFonts w:ascii="Cambria Math" w:eastAsiaTheme="minorEastAsia" w:hAnsi="Cambria Math"/>
                <w:color w:val="000000" w:themeColor="text1"/>
                <w:sz w:val="28"/>
                <w:szCs w:val="28"/>
              </w:rPr>
              <m:t>∕9000</m:t>
            </m:r>
          </m:sup>
        </m:sSup>
        <m:r>
          <m:rPr>
            <m:sty m:val="p"/>
          </m:rPr>
          <w:rPr>
            <w:rFonts w:ascii="Cambria Math" w:eastAsiaTheme="minorEastAsia" w:hAnsi="Cambria Math"/>
            <w:color w:val="000000" w:themeColor="text1"/>
            <w:sz w:val="28"/>
            <w:szCs w:val="28"/>
          </w:rPr>
          <m:t>=</m:t>
        </m:r>
        <m:sSup>
          <m:sSupPr>
            <m:ctrlPr>
              <w:rPr>
                <w:rFonts w:ascii="Cambria Math" w:eastAsiaTheme="minorEastAsia" w:hAnsi="Cambria Math"/>
                <w:iCs/>
                <w:color w:val="000000" w:themeColor="text1"/>
                <w:sz w:val="28"/>
                <w:szCs w:val="28"/>
              </w:rPr>
            </m:ctrlPr>
          </m:sSupPr>
          <m:e>
            <m:r>
              <m:rPr>
                <m:sty m:val="p"/>
              </m:rPr>
              <w:rPr>
                <w:rFonts w:ascii="Cambria Math" w:eastAsiaTheme="minorEastAsia" w:hAnsi="Cambria Math"/>
                <w:color w:val="000000" w:themeColor="text1"/>
                <w:sz w:val="28"/>
                <w:szCs w:val="28"/>
              </w:rPr>
              <m:t>ⅇ</m:t>
            </m:r>
          </m:e>
          <m:sup>
            <m:r>
              <m:rPr>
                <m:sty m:val="p"/>
              </m:rPr>
              <w:rPr>
                <w:rFonts w:ascii="Cambria Math" w:eastAsiaTheme="minorEastAsia" w:hAnsi="Cambria Math"/>
                <w:color w:val="000000" w:themeColor="text1"/>
                <w:sz w:val="28"/>
                <w:szCs w:val="28"/>
              </w:rPr>
              <m:t>-0.0001</m:t>
            </m:r>
            <m:r>
              <w:rPr>
                <w:rFonts w:ascii="Cambria Math" w:eastAsiaTheme="minorEastAsia" w:hAnsi="Cambria Math"/>
                <w:color w:val="000000" w:themeColor="text1"/>
                <w:sz w:val="28"/>
                <w:szCs w:val="28"/>
              </w:rPr>
              <m:t>t</m:t>
            </m:r>
          </m:sup>
        </m:sSup>
      </m:oMath>
    </w:p>
    <w:p w14:paraId="0322CE77" w14:textId="2E677940" w:rsidR="0055424C" w:rsidRPr="00911BB6" w:rsidRDefault="007174FE" w:rsidP="0055424C">
      <w:pPr>
        <w:rPr>
          <w:rFonts w:eastAsiaTheme="minorEastAsia"/>
          <w:color w:val="000000" w:themeColor="text1"/>
          <w:sz w:val="28"/>
          <w:szCs w:val="28"/>
        </w:rPr>
      </w:pPr>
      <w:r w:rsidRPr="00AD5159">
        <w:rPr>
          <w:rFonts w:ascii="Calibri" w:hAnsi="Calibri" w:cs="Calibri"/>
          <w:b/>
          <w:bCs/>
          <w:noProof/>
          <w:color w:val="538135" w:themeColor="accent6" w:themeShade="BF"/>
          <w:sz w:val="28"/>
          <w:szCs w:val="28"/>
          <w:lang w:val="en-US"/>
        </w:rPr>
        <w:drawing>
          <wp:anchor distT="0" distB="0" distL="114300" distR="114300" simplePos="0" relativeHeight="251658248" behindDoc="0" locked="0" layoutInCell="1" allowOverlap="1" wp14:anchorId="1009B860" wp14:editId="76B26777">
            <wp:simplePos x="0" y="0"/>
            <wp:positionH relativeFrom="page">
              <wp:posOffset>4748853</wp:posOffset>
            </wp:positionH>
            <wp:positionV relativeFrom="page">
              <wp:posOffset>1732517</wp:posOffset>
            </wp:positionV>
            <wp:extent cx="2524760" cy="1894205"/>
            <wp:effectExtent l="0" t="0" r="8890" b="0"/>
            <wp:wrapSquare wrapText="bothSides"/>
            <wp:docPr id="503305142" name="Immagine 3"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305142" name="Immagine 3" descr="Immagine che contiene testo, schermata, linea, Diagramma&#10;&#10;Descrizione generata automa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2524760" cy="1894205"/>
                    </a:xfrm>
                    <a:prstGeom prst="rect">
                      <a:avLst/>
                    </a:prstGeom>
                  </pic:spPr>
                </pic:pic>
              </a:graphicData>
            </a:graphic>
            <wp14:sizeRelH relativeFrom="margin">
              <wp14:pctWidth>0</wp14:pctWidth>
            </wp14:sizeRelH>
            <wp14:sizeRelV relativeFrom="margin">
              <wp14:pctHeight>0</wp14:pctHeight>
            </wp14:sizeRelV>
          </wp:anchor>
        </w:drawing>
      </w:r>
      <w:r w:rsidR="00911BB6" w:rsidRPr="00911BB6">
        <w:rPr>
          <w:rFonts w:eastAsiaTheme="minorEastAsia"/>
          <w:iCs/>
          <w:color w:val="000000" w:themeColor="text1"/>
          <w:sz w:val="28"/>
          <w:szCs w:val="28"/>
        </w:rPr>
        <w:t xml:space="preserve">MMTFC = 10000 h -&gt; </w:t>
      </w:r>
      <m:oMath>
        <m:sSub>
          <m:sSubPr>
            <m:ctrlPr>
              <w:rPr>
                <w:rFonts w:ascii="Cambria Math" w:eastAsiaTheme="minorEastAsia" w:hAnsi="Cambria Math"/>
                <w:iCs/>
                <w:color w:val="000000" w:themeColor="text1"/>
                <w:sz w:val="28"/>
                <w:szCs w:val="28"/>
              </w:rPr>
            </m:ctrlPr>
          </m:sSubPr>
          <m:e>
            <m:r>
              <w:rPr>
                <w:rFonts w:ascii="Cambria Math" w:eastAsiaTheme="minorEastAsia" w:hAnsi="Cambria Math"/>
                <w:color w:val="000000" w:themeColor="text1"/>
                <w:sz w:val="28"/>
                <w:szCs w:val="28"/>
              </w:rPr>
              <m:t>R</m:t>
            </m:r>
          </m:e>
          <m:sub>
            <m:r>
              <w:rPr>
                <w:rFonts w:ascii="Cambria Math" w:eastAsiaTheme="minorEastAsia" w:hAnsi="Cambria Math"/>
                <w:color w:val="000000" w:themeColor="text1"/>
                <w:sz w:val="28"/>
                <w:szCs w:val="28"/>
              </w:rPr>
              <m:t>C</m:t>
            </m:r>
          </m:sub>
        </m:sSub>
        <m:d>
          <m:dPr>
            <m:ctrlPr>
              <w:rPr>
                <w:rFonts w:ascii="Cambria Math" w:eastAsiaTheme="minorEastAsia" w:hAnsi="Cambria Math"/>
                <w:iCs/>
                <w:color w:val="000000" w:themeColor="text1"/>
                <w:sz w:val="28"/>
                <w:szCs w:val="28"/>
              </w:rPr>
            </m:ctrlPr>
          </m:dPr>
          <m:e>
            <m:r>
              <w:rPr>
                <w:rFonts w:ascii="Cambria Math" w:eastAsiaTheme="minorEastAsia" w:hAnsi="Cambria Math"/>
                <w:color w:val="000000" w:themeColor="text1"/>
                <w:sz w:val="28"/>
                <w:szCs w:val="28"/>
              </w:rPr>
              <m:t>t</m:t>
            </m:r>
          </m:e>
        </m:d>
        <m:r>
          <m:rPr>
            <m:sty m:val="p"/>
          </m:rPr>
          <w:rPr>
            <w:rFonts w:ascii="Cambria Math" w:eastAsiaTheme="minorEastAsia" w:hAnsi="Cambria Math"/>
            <w:color w:val="000000" w:themeColor="text1"/>
            <w:sz w:val="28"/>
            <w:szCs w:val="28"/>
          </w:rPr>
          <m:t>=</m:t>
        </m:r>
        <m:sSup>
          <m:sSupPr>
            <m:ctrlPr>
              <w:rPr>
                <w:rFonts w:ascii="Cambria Math" w:eastAsiaTheme="minorEastAsia" w:hAnsi="Cambria Math"/>
                <w:iCs/>
                <w:color w:val="000000" w:themeColor="text1"/>
                <w:sz w:val="28"/>
                <w:szCs w:val="28"/>
              </w:rPr>
            </m:ctrlPr>
          </m:sSupPr>
          <m:e>
            <m:r>
              <m:rPr>
                <m:sty m:val="p"/>
              </m:rPr>
              <w:rPr>
                <w:rFonts w:ascii="Cambria Math" w:eastAsiaTheme="minorEastAsia" w:hAnsi="Cambria Math"/>
                <w:color w:val="000000" w:themeColor="text1"/>
                <w:sz w:val="28"/>
                <w:szCs w:val="28"/>
              </w:rPr>
              <m:t>ⅇ</m:t>
            </m:r>
          </m:e>
          <m:sup>
            <m:r>
              <m:rPr>
                <m:sty m:val="p"/>
              </m:rPr>
              <w:rPr>
                <w:rFonts w:ascii="Cambria Math" w:eastAsiaTheme="minorEastAsia" w:hAnsi="Cambria Math"/>
                <w:color w:val="000000" w:themeColor="text1"/>
                <w:sz w:val="28"/>
                <w:szCs w:val="28"/>
              </w:rPr>
              <m:t>-</m:t>
            </m:r>
            <m:r>
              <w:rPr>
                <w:rFonts w:ascii="Cambria Math" w:eastAsiaTheme="minorEastAsia" w:hAnsi="Cambria Math"/>
                <w:color w:val="000000" w:themeColor="text1"/>
                <w:sz w:val="28"/>
                <w:szCs w:val="28"/>
              </w:rPr>
              <m:t>t</m:t>
            </m:r>
            <m:r>
              <m:rPr>
                <m:sty m:val="p"/>
              </m:rPr>
              <w:rPr>
                <w:rFonts w:ascii="Cambria Math" w:eastAsiaTheme="minorEastAsia" w:hAnsi="Cambria Math"/>
                <w:color w:val="000000" w:themeColor="text1"/>
                <w:sz w:val="28"/>
                <w:szCs w:val="28"/>
              </w:rPr>
              <m:t>∕10000</m:t>
            </m:r>
          </m:sup>
        </m:sSup>
        <m:r>
          <m:rPr>
            <m:sty m:val="p"/>
          </m:rPr>
          <w:rPr>
            <w:rFonts w:ascii="Cambria Math" w:eastAsiaTheme="minorEastAsia" w:hAnsi="Cambria Math"/>
            <w:color w:val="000000" w:themeColor="text1"/>
            <w:sz w:val="28"/>
            <w:szCs w:val="28"/>
          </w:rPr>
          <m:t>=</m:t>
        </m:r>
        <m:sSup>
          <m:sSupPr>
            <m:ctrlPr>
              <w:rPr>
                <w:rFonts w:ascii="Cambria Math" w:eastAsiaTheme="minorEastAsia" w:hAnsi="Cambria Math"/>
                <w:iCs/>
                <w:color w:val="000000" w:themeColor="text1"/>
                <w:sz w:val="28"/>
                <w:szCs w:val="28"/>
              </w:rPr>
            </m:ctrlPr>
          </m:sSupPr>
          <m:e>
            <m:r>
              <m:rPr>
                <m:sty m:val="p"/>
              </m:rPr>
              <w:rPr>
                <w:rFonts w:ascii="Cambria Math" w:eastAsiaTheme="minorEastAsia" w:hAnsi="Cambria Math"/>
                <w:color w:val="000000" w:themeColor="text1"/>
                <w:sz w:val="28"/>
                <w:szCs w:val="28"/>
              </w:rPr>
              <m:t>ⅇ</m:t>
            </m:r>
          </m:e>
          <m:sup>
            <m:r>
              <m:rPr>
                <m:sty m:val="p"/>
              </m:rPr>
              <w:rPr>
                <w:rFonts w:ascii="Cambria Math" w:eastAsiaTheme="minorEastAsia" w:hAnsi="Cambria Math"/>
                <w:color w:val="000000" w:themeColor="text1"/>
                <w:sz w:val="28"/>
                <w:szCs w:val="28"/>
              </w:rPr>
              <m:t>-0.0001</m:t>
            </m:r>
            <m:r>
              <w:rPr>
                <w:rFonts w:ascii="Cambria Math" w:eastAsiaTheme="minorEastAsia" w:hAnsi="Cambria Math"/>
                <w:color w:val="000000" w:themeColor="text1"/>
                <w:sz w:val="28"/>
                <w:szCs w:val="28"/>
              </w:rPr>
              <m:t>t</m:t>
            </m:r>
          </m:sup>
        </m:sSup>
      </m:oMath>
    </w:p>
    <w:p w14:paraId="2873F11E" w14:textId="1F32CA2E" w:rsidR="00085C69" w:rsidRDefault="00085C69">
      <w:pPr>
        <w:spacing w:after="160" w:line="259" w:lineRule="auto"/>
      </w:pPr>
      <w:r w:rsidRPr="00AD5159">
        <w:rPr>
          <w:rFonts w:ascii="Calibri" w:hAnsi="Calibri" w:cs="Calibri"/>
          <w:noProof/>
          <w:lang w:val="en-GB"/>
        </w:rPr>
        <w:drawing>
          <wp:inline distT="0" distB="0" distL="0" distR="0" wp14:anchorId="3E9A32AB" wp14:editId="5C0C48EA">
            <wp:extent cx="3329940" cy="621030"/>
            <wp:effectExtent l="0" t="0" r="3810" b="7620"/>
            <wp:docPr id="166541476" name="Immagine 1" descr="Immagine che contiene diagramma, linea, bianco, Pian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39392" name="Immagine 1" descr="Immagine che contiene diagramma, linea, bianco, Piano&#10;&#10;Descrizione generata automaticamente"/>
                    <pic:cNvPicPr/>
                  </pic:nvPicPr>
                  <pic:blipFill>
                    <a:blip r:embed="rId165"/>
                    <a:stretch>
                      <a:fillRect/>
                    </a:stretch>
                  </pic:blipFill>
                  <pic:spPr>
                    <a:xfrm>
                      <a:off x="0" y="0"/>
                      <a:ext cx="3329940" cy="621030"/>
                    </a:xfrm>
                    <a:prstGeom prst="rect">
                      <a:avLst/>
                    </a:prstGeom>
                  </pic:spPr>
                </pic:pic>
              </a:graphicData>
            </a:graphic>
          </wp:inline>
        </w:drawing>
      </w:r>
    </w:p>
    <w:p w14:paraId="7E7F1E0F" w14:textId="77777777" w:rsidR="0024273F" w:rsidRPr="00AD5159" w:rsidRDefault="00000000" w:rsidP="0024273F">
      <w:pPr>
        <w:rPr>
          <w:rFonts w:ascii="Calibri" w:eastAsiaTheme="minorEastAsia" w:hAnsi="Calibri" w:cs="Calibri"/>
          <w:lang w:val="en-US"/>
        </w:rPr>
      </w:pPr>
      <m:oMathPara>
        <m:oMathParaPr>
          <m:jc m:val="left"/>
        </m:oMathParaP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sys1</m:t>
              </m:r>
            </m:sub>
          </m:sSub>
          <m:r>
            <w:rPr>
              <w:rFonts w:ascii="Cambria Math" w:hAnsi="Cambria Math" w:cs="Calibri"/>
              <w:lang w:val="en-US"/>
            </w:rPr>
            <m:t>=1-</m:t>
          </m:r>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B</m:t>
                  </m:r>
                </m:sub>
              </m:sSub>
            </m:e>
          </m:d>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C</m:t>
                  </m:r>
                </m:sub>
              </m:sSub>
            </m:e>
          </m:d>
        </m:oMath>
      </m:oMathPara>
    </w:p>
    <w:p w14:paraId="6DB12127" w14:textId="6CB747FD" w:rsidR="0024273F" w:rsidRPr="00AD5159" w:rsidRDefault="00000000" w:rsidP="0024273F">
      <w:pPr>
        <w:rPr>
          <w:rFonts w:ascii="Calibri" w:eastAsiaTheme="minorEastAsia" w:hAnsi="Calibri" w:cs="Calibri"/>
          <w:lang w:val="en-US"/>
        </w:rPr>
      </w:pPr>
      <m:oMathPara>
        <m:oMathParaPr>
          <m:jc m:val="left"/>
        </m:oMathParaP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sys2</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d>
            <m:dPr>
              <m:begChr m:val="["/>
              <m:endChr m:val="]"/>
              <m:ctrlPr>
                <w:rPr>
                  <w:rFonts w:ascii="Cambria Math" w:hAnsi="Cambria Math" w:cs="Calibri"/>
                  <w:i/>
                  <w:lang w:val="en-US"/>
                </w:rPr>
              </m:ctrlPr>
            </m:dPr>
            <m:e>
              <m:r>
                <w:rPr>
                  <w:rFonts w:ascii="Cambria Math" w:hAnsi="Cambria Math" w:cs="Calibri"/>
                  <w:lang w:val="en-US"/>
                </w:rPr>
                <m:t>1-</m:t>
              </m:r>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B</m:t>
                      </m:r>
                    </m:sub>
                  </m:sSub>
                </m:e>
              </m:d>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C</m:t>
                      </m:r>
                    </m:sub>
                  </m:sSub>
                </m:e>
              </m:d>
            </m:e>
          </m:d>
        </m:oMath>
      </m:oMathPara>
    </w:p>
    <w:p w14:paraId="0421AD23" w14:textId="77777777" w:rsidR="00B8008F" w:rsidRPr="00B8008F" w:rsidRDefault="00000000" w:rsidP="0024273F">
      <w:pPr>
        <w:spacing w:after="160" w:line="259" w:lineRule="auto"/>
        <w:rPr>
          <w:b/>
          <w:bCs/>
          <w:color w:val="FF0000"/>
          <w:sz w:val="28"/>
          <w:szCs w:val="28"/>
          <w:lang w:val="en-US"/>
        </w:rPr>
      </w:pPr>
      <m:oMathPara>
        <m:oMathParaPr>
          <m:jc m:val="left"/>
        </m:oMathParaPr>
        <m:oMath>
          <m:sSub>
            <m:sSubPr>
              <m:ctrlPr>
                <w:rPr>
                  <w:rFonts w:ascii="Cambria Math" w:hAnsi="Cambria Math" w:cs="Calibri"/>
                  <w:b/>
                  <w:bCs/>
                  <w:i/>
                  <w:color w:val="98A7BD" w:themeColor="text2" w:themeTint="80"/>
                  <w:sz w:val="28"/>
                  <w:szCs w:val="28"/>
                  <w:lang w:val="en-US"/>
                </w:rPr>
              </m:ctrlPr>
            </m:sSubPr>
            <m:e>
              <m:r>
                <m:rPr>
                  <m:sty m:val="bi"/>
                </m:rPr>
                <w:rPr>
                  <w:rFonts w:ascii="Cambria Math" w:hAnsi="Cambria Math" w:cs="Calibri"/>
                  <w:color w:val="98A7BD" w:themeColor="text2" w:themeTint="80"/>
                  <w:sz w:val="28"/>
                  <w:szCs w:val="28"/>
                  <w:lang w:val="en-US"/>
                </w:rPr>
                <m:t>R</m:t>
              </m:r>
            </m:e>
            <m:sub>
              <m:r>
                <m:rPr>
                  <m:sty m:val="bi"/>
                </m:rPr>
                <w:rPr>
                  <w:rFonts w:ascii="Cambria Math" w:hAnsi="Cambria Math" w:cs="Calibri"/>
                  <w:color w:val="98A7BD" w:themeColor="text2" w:themeTint="80"/>
                  <w:sz w:val="28"/>
                  <w:szCs w:val="28"/>
                  <w:lang w:val="en-US"/>
                </w:rPr>
                <m:t>sys</m:t>
              </m:r>
              <m:r>
                <m:rPr>
                  <m:sty m:val="bi"/>
                </m:rPr>
                <w:rPr>
                  <w:rFonts w:ascii="Cambria Math" w:hAnsi="Cambria Math" w:cs="Calibri"/>
                  <w:color w:val="98A7BD" w:themeColor="text2" w:themeTint="80"/>
                  <w:sz w:val="28"/>
                  <w:szCs w:val="28"/>
                  <w:lang w:val="en-US"/>
                </w:rPr>
                <m:t>1</m:t>
              </m:r>
            </m:sub>
          </m:sSub>
          <m:r>
            <m:rPr>
              <m:sty m:val="bi"/>
            </m:rPr>
            <w:rPr>
              <w:rFonts w:ascii="Cambria Math" w:eastAsiaTheme="minorEastAsia" w:hAnsi="Cambria Math" w:cs="Calibri"/>
              <w:color w:val="000000" w:themeColor="text1"/>
              <w:sz w:val="28"/>
              <w:szCs w:val="28"/>
              <w:lang w:val="en-US"/>
            </w:rPr>
            <m:t>&gt;</m:t>
          </m:r>
          <m:r>
            <m:rPr>
              <m:sty m:val="bi"/>
            </m:rPr>
            <w:rPr>
              <w:rFonts w:ascii="Cambria Math" w:eastAsiaTheme="minorEastAsia" w:hAnsi="Cambria Math" w:cs="Calibri"/>
              <w:color w:val="538135" w:themeColor="accent6" w:themeShade="BF"/>
              <w:sz w:val="28"/>
              <w:szCs w:val="28"/>
              <w:lang w:val="en-US"/>
            </w:rPr>
            <m:t xml:space="preserve"> </m:t>
          </m:r>
          <m:sSub>
            <m:sSubPr>
              <m:ctrlPr>
                <w:rPr>
                  <w:rFonts w:ascii="Cambria Math" w:hAnsi="Cambria Math" w:cs="Calibri"/>
                  <w:b/>
                  <w:bCs/>
                  <w:i/>
                  <w:color w:val="FF0000"/>
                  <w:sz w:val="28"/>
                  <w:szCs w:val="28"/>
                  <w:lang w:val="en-US"/>
                </w:rPr>
              </m:ctrlPr>
            </m:sSubPr>
            <m:e>
              <m:r>
                <m:rPr>
                  <m:sty m:val="bi"/>
                </m:rPr>
                <w:rPr>
                  <w:rFonts w:ascii="Cambria Math" w:hAnsi="Cambria Math" w:cs="Calibri"/>
                  <w:color w:val="FF0000"/>
                  <w:sz w:val="28"/>
                  <w:szCs w:val="28"/>
                  <w:lang w:val="en-US"/>
                </w:rPr>
                <m:t>R</m:t>
              </m:r>
            </m:e>
            <m:sub>
              <m:r>
                <m:rPr>
                  <m:sty m:val="bi"/>
                </m:rPr>
                <w:rPr>
                  <w:rFonts w:ascii="Cambria Math" w:hAnsi="Cambria Math" w:cs="Calibri"/>
                  <w:color w:val="FF0000"/>
                  <w:sz w:val="28"/>
                  <w:szCs w:val="28"/>
                  <w:lang w:val="en-US"/>
                </w:rPr>
                <m:t>sys</m:t>
              </m:r>
              <m:r>
                <m:rPr>
                  <m:sty m:val="bi"/>
                </m:rPr>
                <w:rPr>
                  <w:rFonts w:ascii="Cambria Math" w:hAnsi="Cambria Math" w:cs="Calibri"/>
                  <w:color w:val="FF0000"/>
                  <w:sz w:val="28"/>
                  <w:szCs w:val="28"/>
                  <w:lang w:val="en-US"/>
                </w:rPr>
                <m:t>2</m:t>
              </m:r>
            </m:sub>
          </m:sSub>
        </m:oMath>
      </m:oMathPara>
    </w:p>
    <w:p w14:paraId="4B6DB8DA" w14:textId="065112E2" w:rsidR="00B8008F" w:rsidRDefault="007174FE" w:rsidP="0024273F">
      <w:pPr>
        <w:spacing w:after="160" w:line="259" w:lineRule="auto"/>
        <w:rPr>
          <w:b/>
          <w:bCs/>
          <w:color w:val="FF0000"/>
          <w:sz w:val="28"/>
          <w:szCs w:val="28"/>
          <w:lang w:val="en-US"/>
        </w:rPr>
      </w:pPr>
      <w:r w:rsidRPr="00AD5159">
        <w:rPr>
          <w:rFonts w:ascii="Calibri" w:eastAsiaTheme="minorEastAsia" w:hAnsi="Calibri" w:cs="Calibri"/>
          <w:noProof/>
          <w:lang w:val="en-US"/>
        </w:rPr>
        <w:drawing>
          <wp:anchor distT="0" distB="0" distL="114300" distR="114300" simplePos="0" relativeHeight="251658249" behindDoc="0" locked="0" layoutInCell="1" allowOverlap="1" wp14:anchorId="2B558F79" wp14:editId="75790267">
            <wp:simplePos x="0" y="0"/>
            <wp:positionH relativeFrom="margin">
              <wp:posOffset>4360459</wp:posOffset>
            </wp:positionH>
            <wp:positionV relativeFrom="page">
              <wp:posOffset>3643952</wp:posOffset>
            </wp:positionV>
            <wp:extent cx="2436321" cy="1848921"/>
            <wp:effectExtent l="0" t="0" r="2540" b="0"/>
            <wp:wrapSquare wrapText="bothSides"/>
            <wp:docPr id="1411978511" name="Immagine 4"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78511" name="Immagine 4" descr="Immagine che contiene testo, schermata, Diagramma, diagramma&#10;&#10;Descrizione generata automa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436321" cy="1848921"/>
                    </a:xfrm>
                    <a:prstGeom prst="rect">
                      <a:avLst/>
                    </a:prstGeom>
                  </pic:spPr>
                </pic:pic>
              </a:graphicData>
            </a:graphic>
            <wp14:sizeRelH relativeFrom="margin">
              <wp14:pctWidth>0</wp14:pctWidth>
            </wp14:sizeRelH>
            <wp14:sizeRelV relativeFrom="margin">
              <wp14:pctHeight>0</wp14:pctHeight>
            </wp14:sizeRelV>
          </wp:anchor>
        </w:drawing>
      </w:r>
    </w:p>
    <w:p w14:paraId="3586D870" w14:textId="0169EADD" w:rsidR="00927B7D" w:rsidRDefault="00184B81" w:rsidP="0024273F">
      <w:pPr>
        <w:spacing w:after="160" w:line="259" w:lineRule="auto"/>
      </w:pPr>
      <w:r w:rsidRPr="00AD5159">
        <w:rPr>
          <w:rFonts w:ascii="Calibri" w:hAnsi="Calibri" w:cs="Calibri"/>
          <w:b/>
          <w:bCs/>
          <w:noProof/>
          <w:color w:val="538135" w:themeColor="accent6" w:themeShade="BF"/>
          <w:sz w:val="28"/>
          <w:szCs w:val="28"/>
          <w:lang w:val="en-US"/>
        </w:rPr>
        <w:drawing>
          <wp:inline distT="0" distB="0" distL="0" distR="0" wp14:anchorId="57F6CD4D" wp14:editId="1D0248BA">
            <wp:extent cx="3342640" cy="670560"/>
            <wp:effectExtent l="0" t="0" r="0" b="0"/>
            <wp:docPr id="807018204" name="Immagine 1" descr="Immagine che contiene diagramma, Carattere, bianco,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018204" name="Immagine 1" descr="Immagine che contiene diagramma, Carattere, bianco, linea&#10;&#10;Descrizione generata automaticamente"/>
                    <pic:cNvPicPr/>
                  </pic:nvPicPr>
                  <pic:blipFill rotWithShape="1">
                    <a:blip r:embed="rId167"/>
                    <a:srcRect b="5922"/>
                    <a:stretch/>
                  </pic:blipFill>
                  <pic:spPr bwMode="auto">
                    <a:xfrm>
                      <a:off x="0" y="0"/>
                      <a:ext cx="3342640" cy="670560"/>
                    </a:xfrm>
                    <a:prstGeom prst="rect">
                      <a:avLst/>
                    </a:prstGeom>
                    <a:ln>
                      <a:noFill/>
                    </a:ln>
                    <a:extLst>
                      <a:ext uri="{53640926-AAD7-44D8-BBD7-CCE9431645EC}">
                        <a14:shadowObscured xmlns:a14="http://schemas.microsoft.com/office/drawing/2010/main"/>
                      </a:ext>
                    </a:extLst>
                  </pic:spPr>
                </pic:pic>
              </a:graphicData>
            </a:graphic>
          </wp:inline>
        </w:drawing>
      </w:r>
    </w:p>
    <w:p w14:paraId="112A0B65" w14:textId="77777777" w:rsidR="00927B7D" w:rsidRPr="00AD5159" w:rsidRDefault="00000000" w:rsidP="00927B7D">
      <w:pPr>
        <w:rPr>
          <w:rFonts w:ascii="Calibri" w:eastAsiaTheme="minorEastAsia" w:hAnsi="Calibri" w:cs="Calibri"/>
          <w:lang w:val="en-US"/>
        </w:rPr>
      </w:pPr>
      <m:oMathPara>
        <m:oMathParaPr>
          <m:jc m:val="left"/>
        </m:oMathParaP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sys1</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d>
            <m:dPr>
              <m:begChr m:val="["/>
              <m:endChr m:val="]"/>
              <m:ctrlPr>
                <w:rPr>
                  <w:rFonts w:ascii="Cambria Math" w:hAnsi="Cambria Math" w:cs="Calibri"/>
                  <w:i/>
                  <w:lang w:val="en-US"/>
                </w:rPr>
              </m:ctrlPr>
            </m:dPr>
            <m:e>
              <m:r>
                <w:rPr>
                  <w:rFonts w:ascii="Cambria Math" w:hAnsi="Cambria Math" w:cs="Calibri"/>
                  <w:lang w:val="en-US"/>
                </w:rPr>
                <m:t>1-</m:t>
              </m:r>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B</m:t>
                      </m:r>
                    </m:sub>
                  </m:sSub>
                </m:e>
              </m:d>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e>
              </m:d>
            </m:e>
          </m:d>
        </m:oMath>
      </m:oMathPara>
    </w:p>
    <w:p w14:paraId="1503D8D7" w14:textId="77777777" w:rsidR="00927B7D" w:rsidRPr="00AD5159" w:rsidRDefault="00000000" w:rsidP="00927B7D">
      <w:pPr>
        <w:rPr>
          <w:rFonts w:ascii="Calibri" w:eastAsiaTheme="minorEastAsia" w:hAnsi="Calibri" w:cs="Calibri"/>
          <w:lang w:val="en-US"/>
        </w:rPr>
      </w:pPr>
      <m:oMathPara>
        <m:oMathParaPr>
          <m:jc m:val="left"/>
        </m:oMathParaP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sys2</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oMath>
      </m:oMathPara>
    </w:p>
    <w:p w14:paraId="4FA27DF5" w14:textId="77777777" w:rsidR="00927B7D" w:rsidRPr="00AD5159" w:rsidRDefault="00000000" w:rsidP="00927B7D">
      <w:pPr>
        <w:rPr>
          <w:rFonts w:ascii="Calibri" w:eastAsiaTheme="minorEastAsia" w:hAnsi="Calibri" w:cs="Calibri"/>
          <w:b/>
          <w:bCs/>
          <w:color w:val="538135" w:themeColor="accent6" w:themeShade="BF"/>
          <w:sz w:val="28"/>
          <w:szCs w:val="28"/>
          <w:lang w:val="en-US"/>
        </w:rPr>
      </w:pPr>
      <m:oMathPara>
        <m:oMathParaPr>
          <m:jc m:val="left"/>
        </m:oMathParaPr>
        <m:oMath>
          <m:sSub>
            <m:sSubPr>
              <m:ctrlPr>
                <w:rPr>
                  <w:rFonts w:ascii="Cambria Math" w:hAnsi="Cambria Math" w:cs="Calibri"/>
                  <w:b/>
                  <w:bCs/>
                  <w:i/>
                  <w:color w:val="98A7BD" w:themeColor="text2" w:themeTint="80"/>
                  <w:sz w:val="28"/>
                  <w:szCs w:val="28"/>
                  <w:lang w:val="en-US"/>
                </w:rPr>
              </m:ctrlPr>
            </m:sSubPr>
            <m:e>
              <m:r>
                <m:rPr>
                  <m:sty m:val="bi"/>
                </m:rPr>
                <w:rPr>
                  <w:rFonts w:ascii="Cambria Math" w:hAnsi="Cambria Math" w:cs="Calibri"/>
                  <w:color w:val="98A7BD" w:themeColor="text2" w:themeTint="80"/>
                  <w:sz w:val="28"/>
                  <w:szCs w:val="28"/>
                  <w:lang w:val="en-US"/>
                </w:rPr>
                <m:t>R</m:t>
              </m:r>
            </m:e>
            <m:sub>
              <m:r>
                <m:rPr>
                  <m:sty m:val="bi"/>
                </m:rPr>
                <w:rPr>
                  <w:rFonts w:ascii="Cambria Math" w:hAnsi="Cambria Math" w:cs="Calibri"/>
                  <w:color w:val="98A7BD" w:themeColor="text2" w:themeTint="80"/>
                  <w:sz w:val="28"/>
                  <w:szCs w:val="28"/>
                  <w:lang w:val="en-US"/>
                </w:rPr>
                <m:t>sys</m:t>
              </m:r>
              <m:r>
                <m:rPr>
                  <m:sty m:val="bi"/>
                </m:rPr>
                <w:rPr>
                  <w:rFonts w:ascii="Cambria Math" w:hAnsi="Cambria Math" w:cs="Calibri"/>
                  <w:color w:val="98A7BD" w:themeColor="text2" w:themeTint="80"/>
                  <w:sz w:val="28"/>
                  <w:szCs w:val="28"/>
                  <w:lang w:val="en-US"/>
                </w:rPr>
                <m:t>1</m:t>
              </m:r>
            </m:sub>
          </m:sSub>
          <m:r>
            <m:rPr>
              <m:sty m:val="bi"/>
            </m:rPr>
            <w:rPr>
              <w:rFonts w:ascii="Cambria Math" w:eastAsiaTheme="minorEastAsia" w:hAnsi="Cambria Math" w:cs="Calibri"/>
              <w:color w:val="000000" w:themeColor="text1"/>
              <w:sz w:val="28"/>
              <w:szCs w:val="28"/>
              <w:lang w:val="en-US"/>
            </w:rPr>
            <m:t>&lt;</m:t>
          </m:r>
          <m:r>
            <m:rPr>
              <m:sty m:val="bi"/>
            </m:rPr>
            <w:rPr>
              <w:rFonts w:ascii="Cambria Math" w:eastAsiaTheme="minorEastAsia" w:hAnsi="Cambria Math" w:cs="Calibri"/>
              <w:color w:val="538135" w:themeColor="accent6" w:themeShade="BF"/>
              <w:sz w:val="28"/>
              <w:szCs w:val="28"/>
              <w:lang w:val="en-US"/>
            </w:rPr>
            <m:t xml:space="preserve"> </m:t>
          </m:r>
          <m:sSub>
            <m:sSubPr>
              <m:ctrlPr>
                <w:rPr>
                  <w:rFonts w:ascii="Cambria Math" w:hAnsi="Cambria Math" w:cs="Calibri"/>
                  <w:b/>
                  <w:bCs/>
                  <w:i/>
                  <w:color w:val="FF0000"/>
                  <w:sz w:val="28"/>
                  <w:szCs w:val="28"/>
                  <w:lang w:val="en-US"/>
                </w:rPr>
              </m:ctrlPr>
            </m:sSubPr>
            <m:e>
              <m:r>
                <m:rPr>
                  <m:sty m:val="bi"/>
                </m:rPr>
                <w:rPr>
                  <w:rFonts w:ascii="Cambria Math" w:hAnsi="Cambria Math" w:cs="Calibri"/>
                  <w:color w:val="FF0000"/>
                  <w:sz w:val="28"/>
                  <w:szCs w:val="28"/>
                  <w:lang w:val="en-US"/>
                </w:rPr>
                <m:t>R</m:t>
              </m:r>
            </m:e>
            <m:sub>
              <m:r>
                <m:rPr>
                  <m:sty m:val="bi"/>
                </m:rPr>
                <w:rPr>
                  <w:rFonts w:ascii="Cambria Math" w:hAnsi="Cambria Math" w:cs="Calibri"/>
                  <w:color w:val="FF0000"/>
                  <w:sz w:val="28"/>
                  <w:szCs w:val="28"/>
                  <w:lang w:val="en-US"/>
                </w:rPr>
                <m:t>sys</m:t>
              </m:r>
              <m:r>
                <m:rPr>
                  <m:sty m:val="bi"/>
                </m:rPr>
                <w:rPr>
                  <w:rFonts w:ascii="Cambria Math" w:hAnsi="Cambria Math" w:cs="Calibri"/>
                  <w:color w:val="FF0000"/>
                  <w:sz w:val="28"/>
                  <w:szCs w:val="28"/>
                  <w:lang w:val="en-US"/>
                </w:rPr>
                <m:t>2</m:t>
              </m:r>
            </m:sub>
          </m:sSub>
        </m:oMath>
      </m:oMathPara>
    </w:p>
    <w:p w14:paraId="23E53AC0" w14:textId="77777777" w:rsidR="001E49E4" w:rsidRDefault="001E49E4" w:rsidP="0024273F">
      <w:pPr>
        <w:spacing w:after="160" w:line="259" w:lineRule="auto"/>
      </w:pPr>
    </w:p>
    <w:p w14:paraId="26084F7C" w14:textId="496BCC27" w:rsidR="00A352F8" w:rsidRDefault="00C30C2E" w:rsidP="0024273F">
      <w:pPr>
        <w:spacing w:after="160" w:line="259" w:lineRule="auto"/>
      </w:pPr>
      <w:r w:rsidRPr="00AD5159">
        <w:rPr>
          <w:rFonts w:ascii="Calibri" w:eastAsiaTheme="minorEastAsia" w:hAnsi="Calibri" w:cs="Calibri"/>
          <w:noProof/>
          <w:lang w:val="en-US"/>
        </w:rPr>
        <w:drawing>
          <wp:anchor distT="0" distB="0" distL="114300" distR="114300" simplePos="0" relativeHeight="251658250" behindDoc="0" locked="0" layoutInCell="1" allowOverlap="1" wp14:anchorId="1FF5055E" wp14:editId="1A6E4506">
            <wp:simplePos x="0" y="0"/>
            <wp:positionH relativeFrom="margin">
              <wp:posOffset>4346575</wp:posOffset>
            </wp:positionH>
            <wp:positionV relativeFrom="page">
              <wp:posOffset>5554221</wp:posOffset>
            </wp:positionV>
            <wp:extent cx="2458720" cy="1855470"/>
            <wp:effectExtent l="0" t="0" r="0" b="0"/>
            <wp:wrapSquare wrapText="bothSides"/>
            <wp:docPr id="369836785" name="Immagine 5" descr="Immagine che contiene testo, schermat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836785" name="Immagine 5" descr="Immagine che contiene testo, schermata, Diagramma, diagramma&#10;&#10;Descrizione generata automaticamente"/>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458720" cy="1855470"/>
                    </a:xfrm>
                    <a:prstGeom prst="rect">
                      <a:avLst/>
                    </a:prstGeom>
                  </pic:spPr>
                </pic:pic>
              </a:graphicData>
            </a:graphic>
            <wp14:sizeRelH relativeFrom="margin">
              <wp14:pctWidth>0</wp14:pctWidth>
            </wp14:sizeRelH>
            <wp14:sizeRelV relativeFrom="margin">
              <wp14:pctHeight>0</wp14:pctHeight>
            </wp14:sizeRelV>
          </wp:anchor>
        </w:drawing>
      </w:r>
      <w:r w:rsidR="001E49E4" w:rsidRPr="00AD5159">
        <w:rPr>
          <w:rFonts w:ascii="Calibri" w:eastAsiaTheme="minorEastAsia" w:hAnsi="Calibri" w:cs="Calibri"/>
          <w:b/>
          <w:bCs/>
          <w:noProof/>
          <w:color w:val="538135" w:themeColor="accent6" w:themeShade="BF"/>
          <w:sz w:val="28"/>
          <w:szCs w:val="28"/>
          <w:lang w:val="en-US"/>
        </w:rPr>
        <w:drawing>
          <wp:inline distT="0" distB="0" distL="0" distR="0" wp14:anchorId="5436473B" wp14:editId="19707744">
            <wp:extent cx="3408680" cy="582295"/>
            <wp:effectExtent l="0" t="0" r="1270" b="8255"/>
            <wp:docPr id="2019615606" name="Immagine 1" descr="Immagine che contiene Carattere, diagramma, linea, bian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15606" name="Immagine 1" descr="Immagine che contiene Carattere, diagramma, linea, bianco&#10;&#10;Descrizione generata automaticamente"/>
                    <pic:cNvPicPr/>
                  </pic:nvPicPr>
                  <pic:blipFill>
                    <a:blip r:embed="rId169"/>
                    <a:stretch>
                      <a:fillRect/>
                    </a:stretch>
                  </pic:blipFill>
                  <pic:spPr>
                    <a:xfrm>
                      <a:off x="0" y="0"/>
                      <a:ext cx="3408680" cy="582295"/>
                    </a:xfrm>
                    <a:prstGeom prst="rect">
                      <a:avLst/>
                    </a:prstGeom>
                  </pic:spPr>
                </pic:pic>
              </a:graphicData>
            </a:graphic>
          </wp:inline>
        </w:drawing>
      </w:r>
    </w:p>
    <w:p w14:paraId="27DE0291" w14:textId="77777777" w:rsidR="00A352F8" w:rsidRPr="00AD5159" w:rsidRDefault="00000000" w:rsidP="00A352F8">
      <w:pPr>
        <w:rPr>
          <w:rFonts w:ascii="Calibri" w:eastAsiaTheme="minorEastAsia" w:hAnsi="Calibri" w:cs="Calibri"/>
          <w:lang w:val="en-US"/>
        </w:rPr>
      </w:pPr>
      <m:oMathPara>
        <m:oMathParaPr>
          <m:jc m:val="left"/>
        </m:oMathParaP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sys1</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B</m:t>
              </m:r>
            </m:sub>
          </m:sSub>
          <m:d>
            <m:dPr>
              <m:begChr m:val="["/>
              <m:endChr m:val="]"/>
              <m:ctrlPr>
                <w:rPr>
                  <w:rFonts w:ascii="Cambria Math" w:hAnsi="Cambria Math" w:cs="Calibri"/>
                  <w:i/>
                  <w:lang w:val="en-US"/>
                </w:rPr>
              </m:ctrlPr>
            </m:dPr>
            <m:e>
              <m:r>
                <w:rPr>
                  <w:rFonts w:ascii="Cambria Math" w:hAnsi="Cambria Math" w:cs="Calibri"/>
                  <w:lang w:val="en-US"/>
                </w:rPr>
                <m:t>1-</m:t>
              </m:r>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e>
              </m:d>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B</m:t>
                      </m:r>
                    </m:sub>
                  </m:sSub>
                </m:e>
              </m:d>
            </m:e>
          </m:d>
        </m:oMath>
      </m:oMathPara>
    </w:p>
    <w:p w14:paraId="0B154933" w14:textId="77777777" w:rsidR="00A352F8" w:rsidRPr="00AD5159" w:rsidRDefault="00000000" w:rsidP="00A352F8">
      <w:pPr>
        <w:rPr>
          <w:rFonts w:ascii="Calibri" w:eastAsiaTheme="minorEastAsia" w:hAnsi="Calibri" w:cs="Calibri"/>
          <w:lang w:val="en-US"/>
        </w:rPr>
      </w:pPr>
      <m:oMathPara>
        <m:oMathParaPr>
          <m:jc m:val="left"/>
        </m:oMathParaP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sys2</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B</m:t>
              </m:r>
            </m:sub>
          </m:sSub>
        </m:oMath>
      </m:oMathPara>
    </w:p>
    <w:p w14:paraId="4AA5D8CF" w14:textId="77777777" w:rsidR="00A352F8" w:rsidRPr="00624903" w:rsidRDefault="00000000" w:rsidP="00A352F8">
      <w:pPr>
        <w:rPr>
          <w:rFonts w:ascii="Calibri" w:eastAsiaTheme="minorEastAsia" w:hAnsi="Calibri" w:cs="Calibri"/>
          <w:b/>
          <w:color w:val="FF0000"/>
          <w:sz w:val="28"/>
          <w:szCs w:val="28"/>
          <w:lang w:val="en-US"/>
        </w:rPr>
      </w:pPr>
      <m:oMathPara>
        <m:oMathParaPr>
          <m:jc m:val="left"/>
        </m:oMathParaPr>
        <m:oMath>
          <m:sSub>
            <m:sSubPr>
              <m:ctrlPr>
                <w:rPr>
                  <w:rFonts w:ascii="Cambria Math" w:hAnsi="Cambria Math" w:cs="Calibri"/>
                  <w:b/>
                  <w:bCs/>
                  <w:i/>
                  <w:color w:val="98A7BD" w:themeColor="text2" w:themeTint="80"/>
                  <w:sz w:val="28"/>
                  <w:szCs w:val="28"/>
                  <w:lang w:val="en-US"/>
                </w:rPr>
              </m:ctrlPr>
            </m:sSubPr>
            <m:e>
              <m:r>
                <m:rPr>
                  <m:sty m:val="bi"/>
                </m:rPr>
                <w:rPr>
                  <w:rFonts w:ascii="Cambria Math" w:hAnsi="Cambria Math" w:cs="Calibri"/>
                  <w:color w:val="98A7BD" w:themeColor="text2" w:themeTint="80"/>
                  <w:sz w:val="28"/>
                  <w:szCs w:val="28"/>
                  <w:lang w:val="en-US"/>
                </w:rPr>
                <m:t>R</m:t>
              </m:r>
            </m:e>
            <m:sub>
              <m:r>
                <m:rPr>
                  <m:sty m:val="bi"/>
                </m:rPr>
                <w:rPr>
                  <w:rFonts w:ascii="Cambria Math" w:hAnsi="Cambria Math" w:cs="Calibri"/>
                  <w:color w:val="98A7BD" w:themeColor="text2" w:themeTint="80"/>
                  <w:sz w:val="28"/>
                  <w:szCs w:val="28"/>
                  <w:lang w:val="en-US"/>
                </w:rPr>
                <m:t>sys</m:t>
              </m:r>
              <m:r>
                <m:rPr>
                  <m:sty m:val="bi"/>
                </m:rPr>
                <w:rPr>
                  <w:rFonts w:ascii="Cambria Math" w:hAnsi="Cambria Math" w:cs="Calibri"/>
                  <w:color w:val="98A7BD" w:themeColor="text2" w:themeTint="80"/>
                  <w:sz w:val="28"/>
                  <w:szCs w:val="28"/>
                  <w:lang w:val="en-US"/>
                </w:rPr>
                <m:t>1</m:t>
              </m:r>
            </m:sub>
          </m:sSub>
          <m:r>
            <m:rPr>
              <m:sty m:val="bi"/>
            </m:rPr>
            <w:rPr>
              <w:rFonts w:ascii="Cambria Math" w:eastAsiaTheme="minorEastAsia" w:hAnsi="Cambria Math" w:cs="Calibri"/>
              <w:color w:val="000000" w:themeColor="text1"/>
              <w:sz w:val="28"/>
              <w:szCs w:val="28"/>
              <w:lang w:val="en-US"/>
            </w:rPr>
            <m:t>&lt;</m:t>
          </m:r>
          <m:r>
            <m:rPr>
              <m:sty m:val="bi"/>
            </m:rPr>
            <w:rPr>
              <w:rFonts w:ascii="Cambria Math" w:eastAsiaTheme="minorEastAsia" w:hAnsi="Cambria Math" w:cs="Calibri"/>
              <w:color w:val="538135" w:themeColor="accent6" w:themeShade="BF"/>
              <w:sz w:val="28"/>
              <w:szCs w:val="28"/>
              <w:lang w:val="en-US"/>
            </w:rPr>
            <m:t xml:space="preserve"> </m:t>
          </m:r>
          <m:sSub>
            <m:sSubPr>
              <m:ctrlPr>
                <w:rPr>
                  <w:rFonts w:ascii="Cambria Math" w:hAnsi="Cambria Math" w:cs="Calibri"/>
                  <w:b/>
                  <w:bCs/>
                  <w:i/>
                  <w:color w:val="FF0000"/>
                  <w:sz w:val="28"/>
                  <w:szCs w:val="28"/>
                  <w:lang w:val="en-US"/>
                </w:rPr>
              </m:ctrlPr>
            </m:sSubPr>
            <m:e>
              <m:r>
                <m:rPr>
                  <m:sty m:val="bi"/>
                </m:rPr>
                <w:rPr>
                  <w:rFonts w:ascii="Cambria Math" w:hAnsi="Cambria Math" w:cs="Calibri"/>
                  <w:color w:val="FF0000"/>
                  <w:sz w:val="28"/>
                  <w:szCs w:val="28"/>
                  <w:lang w:val="en-US"/>
                </w:rPr>
                <m:t>R</m:t>
              </m:r>
            </m:e>
            <m:sub>
              <m:r>
                <m:rPr>
                  <m:sty m:val="bi"/>
                </m:rPr>
                <w:rPr>
                  <w:rFonts w:ascii="Cambria Math" w:hAnsi="Cambria Math" w:cs="Calibri"/>
                  <w:color w:val="FF0000"/>
                  <w:sz w:val="28"/>
                  <w:szCs w:val="28"/>
                  <w:lang w:val="en-US"/>
                </w:rPr>
                <m:t>sys</m:t>
              </m:r>
              <m:r>
                <m:rPr>
                  <m:sty m:val="bi"/>
                </m:rPr>
                <w:rPr>
                  <w:rFonts w:ascii="Cambria Math" w:hAnsi="Cambria Math" w:cs="Calibri"/>
                  <w:color w:val="FF0000"/>
                  <w:sz w:val="28"/>
                  <w:szCs w:val="28"/>
                  <w:lang w:val="en-US"/>
                </w:rPr>
                <m:t>2</m:t>
              </m:r>
            </m:sub>
          </m:sSub>
        </m:oMath>
      </m:oMathPara>
    </w:p>
    <w:p w14:paraId="1DF5C241" w14:textId="77777777" w:rsidR="00624903" w:rsidRPr="00AD5159" w:rsidRDefault="00624903" w:rsidP="00A352F8">
      <w:pPr>
        <w:rPr>
          <w:rFonts w:ascii="Calibri" w:eastAsiaTheme="minorEastAsia" w:hAnsi="Calibri" w:cs="Calibri"/>
          <w:b/>
          <w:color w:val="538135" w:themeColor="accent6" w:themeShade="BF"/>
          <w:sz w:val="28"/>
          <w:szCs w:val="28"/>
          <w:lang w:val="en-US"/>
        </w:rPr>
      </w:pPr>
    </w:p>
    <w:p w14:paraId="7EF83750" w14:textId="5533E381" w:rsidR="00624903" w:rsidRDefault="0081795F" w:rsidP="0024273F">
      <w:pPr>
        <w:spacing w:after="160" w:line="259" w:lineRule="auto"/>
      </w:pPr>
      <w:r w:rsidRPr="00AD5159">
        <w:rPr>
          <w:rFonts w:ascii="Calibri" w:hAnsi="Calibri" w:cs="Calibri"/>
          <w:b/>
          <w:bCs/>
          <w:noProof/>
          <w:color w:val="538135" w:themeColor="accent6" w:themeShade="BF"/>
          <w:sz w:val="28"/>
          <w:szCs w:val="28"/>
          <w:lang w:val="en-US"/>
        </w:rPr>
        <w:drawing>
          <wp:anchor distT="0" distB="0" distL="114300" distR="114300" simplePos="0" relativeHeight="251658251" behindDoc="0" locked="0" layoutInCell="1" allowOverlap="1" wp14:anchorId="764632C1" wp14:editId="205BDB7F">
            <wp:simplePos x="0" y="0"/>
            <wp:positionH relativeFrom="margin">
              <wp:align>right</wp:align>
            </wp:positionH>
            <wp:positionV relativeFrom="page">
              <wp:posOffset>7428059</wp:posOffset>
            </wp:positionV>
            <wp:extent cx="2326233" cy="1894417"/>
            <wp:effectExtent l="0" t="0" r="0" b="0"/>
            <wp:wrapThrough wrapText="bothSides">
              <wp:wrapPolygon edited="0">
                <wp:start x="0" y="0"/>
                <wp:lineTo x="0" y="21289"/>
                <wp:lineTo x="21405" y="21289"/>
                <wp:lineTo x="21405" y="0"/>
                <wp:lineTo x="0" y="0"/>
              </wp:wrapPolygon>
            </wp:wrapThrough>
            <wp:docPr id="892160273" name="Immagine 6"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160273" name="Immagine 6" descr="Immagine che contiene testo, schermata, linea, Diagramma&#10;&#10;Descrizione generata automa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2326233" cy="1894417"/>
                    </a:xfrm>
                    <a:prstGeom prst="rect">
                      <a:avLst/>
                    </a:prstGeom>
                  </pic:spPr>
                </pic:pic>
              </a:graphicData>
            </a:graphic>
            <wp14:sizeRelH relativeFrom="margin">
              <wp14:pctWidth>0</wp14:pctWidth>
            </wp14:sizeRelH>
            <wp14:sizeRelV relativeFrom="margin">
              <wp14:pctHeight>0</wp14:pctHeight>
            </wp14:sizeRelV>
          </wp:anchor>
        </w:drawing>
      </w:r>
      <w:r w:rsidR="00624903" w:rsidRPr="00AD5159">
        <w:rPr>
          <w:rFonts w:ascii="Calibri" w:hAnsi="Calibri" w:cs="Calibri"/>
          <w:b/>
          <w:bCs/>
          <w:noProof/>
          <w:color w:val="538135" w:themeColor="accent6" w:themeShade="BF"/>
          <w:sz w:val="28"/>
          <w:szCs w:val="28"/>
          <w:lang w:val="en-US"/>
        </w:rPr>
        <w:drawing>
          <wp:inline distT="0" distB="0" distL="0" distR="0" wp14:anchorId="455D6C50" wp14:editId="385E2713">
            <wp:extent cx="3123565" cy="550545"/>
            <wp:effectExtent l="0" t="0" r="635" b="1905"/>
            <wp:docPr id="1212962492" name="Immagine 1" descr="Immagine che contiene diagramma, linea, Piano,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962492" name="Immagine 1" descr="Immagine che contiene diagramma, linea, Piano, Carattere&#10;&#10;Descrizione generata automaticamente"/>
                    <pic:cNvPicPr/>
                  </pic:nvPicPr>
                  <pic:blipFill>
                    <a:blip r:embed="rId171"/>
                    <a:stretch>
                      <a:fillRect/>
                    </a:stretch>
                  </pic:blipFill>
                  <pic:spPr>
                    <a:xfrm>
                      <a:off x="0" y="0"/>
                      <a:ext cx="3123565" cy="550545"/>
                    </a:xfrm>
                    <a:prstGeom prst="rect">
                      <a:avLst/>
                    </a:prstGeom>
                  </pic:spPr>
                </pic:pic>
              </a:graphicData>
            </a:graphic>
          </wp:inline>
        </w:drawing>
      </w:r>
    </w:p>
    <w:p w14:paraId="53DF9C41" w14:textId="77777777" w:rsidR="00083EFB" w:rsidRPr="00AD5159" w:rsidRDefault="00000000" w:rsidP="00083EFB">
      <w:pPr>
        <w:rPr>
          <w:rFonts w:ascii="Calibri" w:eastAsiaTheme="minorEastAsia" w:hAnsi="Calibri" w:cs="Calibri"/>
          <w:lang w:val="en-US"/>
        </w:rPr>
      </w:pPr>
      <m:oMathPara>
        <m:oMathParaPr>
          <m:jc m:val="left"/>
        </m:oMathParaP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sys1</m:t>
              </m:r>
            </m:sub>
          </m:sSub>
          <m:r>
            <w:rPr>
              <w:rFonts w:ascii="Cambria Math" w:hAnsi="Cambria Math" w:cs="Calibri"/>
              <w:lang w:val="en-US"/>
            </w:rPr>
            <m:t>=</m:t>
          </m:r>
          <m:d>
            <m:dPr>
              <m:begChr m:val="["/>
              <m:endChr m:val="]"/>
              <m:ctrlPr>
                <w:rPr>
                  <w:rFonts w:ascii="Cambria Math" w:hAnsi="Cambria Math" w:cs="Calibri"/>
                  <w:i/>
                  <w:lang w:val="en-US"/>
                </w:rPr>
              </m:ctrlPr>
            </m:dPr>
            <m:e>
              <m:r>
                <w:rPr>
                  <w:rFonts w:ascii="Cambria Math" w:hAnsi="Cambria Math" w:cs="Calibri"/>
                  <w:lang w:val="en-US"/>
                </w:rPr>
                <m:t>1-</m:t>
              </m:r>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e>
              </m:d>
              <m:d>
                <m:dPr>
                  <m:ctrlPr>
                    <w:rPr>
                      <w:rFonts w:ascii="Cambria Math" w:hAnsi="Cambria Math" w:cs="Calibri"/>
                      <w:i/>
                      <w:lang w:val="en-US"/>
                    </w:rPr>
                  </m:ctrlPr>
                </m:dPr>
                <m:e>
                  <m:r>
                    <w:rPr>
                      <w:rFonts w:ascii="Cambria Math" w:hAnsi="Cambria Math" w:cs="Calibri"/>
                      <w:lang w:val="en-US"/>
                    </w:rPr>
                    <m:t>1-</m:t>
                  </m:r>
                  <m:sSub>
                    <m:sSubPr>
                      <m:ctrlPr>
                        <w:rPr>
                          <w:rFonts w:ascii="Cambria Math" w:hAnsi="Cambria Math" w:cs="Calibri"/>
                          <w:i/>
                          <w:lang w:val="en-US"/>
                        </w:rPr>
                      </m:ctrlPr>
                    </m:sSubPr>
                    <m:e>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r>
                        <w:rPr>
                          <w:rFonts w:ascii="Cambria Math" w:hAnsi="Cambria Math" w:cs="Calibri"/>
                          <w:lang w:val="en-US"/>
                        </w:rPr>
                        <m:t>R</m:t>
                      </m:r>
                    </m:e>
                    <m:sub>
                      <m:r>
                        <w:rPr>
                          <w:rFonts w:ascii="Cambria Math" w:hAnsi="Cambria Math" w:cs="Calibri"/>
                          <w:lang w:val="en-US"/>
                        </w:rPr>
                        <m:t>B</m:t>
                      </m:r>
                    </m:sub>
                  </m:sSub>
                </m:e>
              </m:d>
            </m:e>
          </m:d>
        </m:oMath>
      </m:oMathPara>
    </w:p>
    <w:p w14:paraId="447A457A" w14:textId="77777777" w:rsidR="00083EFB" w:rsidRPr="00AD5159" w:rsidRDefault="00000000" w:rsidP="00083EFB">
      <w:pPr>
        <w:rPr>
          <w:rFonts w:ascii="Calibri" w:eastAsiaTheme="minorEastAsia" w:hAnsi="Calibri" w:cs="Calibri"/>
          <w:lang w:val="en-US"/>
        </w:rPr>
      </w:pPr>
      <m:oMathPara>
        <m:oMathParaPr>
          <m:jc m:val="left"/>
        </m:oMathParaPr>
        <m:oMath>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sys2</m:t>
              </m:r>
            </m:sub>
          </m:sSub>
          <m:r>
            <w:rPr>
              <w:rFonts w:ascii="Cambria Math" w:hAnsi="Cambria Math" w:cs="Calibri"/>
              <w:lang w:val="en-US"/>
            </w:rPr>
            <m:t>=</m:t>
          </m:r>
          <m:sSub>
            <m:sSubPr>
              <m:ctrlPr>
                <w:rPr>
                  <w:rFonts w:ascii="Cambria Math" w:hAnsi="Cambria Math" w:cs="Calibri"/>
                  <w:i/>
                  <w:lang w:val="en-US"/>
                </w:rPr>
              </m:ctrlPr>
            </m:sSubPr>
            <m:e>
              <m:r>
                <w:rPr>
                  <w:rFonts w:ascii="Cambria Math" w:hAnsi="Cambria Math" w:cs="Calibri"/>
                  <w:lang w:val="en-US"/>
                </w:rPr>
                <m:t>R</m:t>
              </m:r>
            </m:e>
            <m:sub>
              <m:r>
                <w:rPr>
                  <w:rFonts w:ascii="Cambria Math" w:hAnsi="Cambria Math" w:cs="Calibri"/>
                  <w:lang w:val="en-US"/>
                </w:rPr>
                <m:t>A</m:t>
              </m:r>
            </m:sub>
          </m:sSub>
        </m:oMath>
      </m:oMathPara>
    </w:p>
    <w:p w14:paraId="21C82753" w14:textId="77777777" w:rsidR="00083EFB" w:rsidRPr="00AD5159" w:rsidRDefault="00000000" w:rsidP="00083EFB">
      <w:pPr>
        <w:rPr>
          <w:rFonts w:ascii="Calibri" w:eastAsiaTheme="minorEastAsia" w:hAnsi="Calibri" w:cs="Calibri"/>
          <w:b/>
          <w:bCs/>
          <w:color w:val="538135" w:themeColor="accent6" w:themeShade="BF"/>
          <w:sz w:val="28"/>
          <w:szCs w:val="28"/>
          <w:lang w:val="en-US"/>
        </w:rPr>
      </w:pPr>
      <m:oMathPara>
        <m:oMathParaPr>
          <m:jc m:val="left"/>
        </m:oMathParaPr>
        <m:oMath>
          <m:sSub>
            <m:sSubPr>
              <m:ctrlPr>
                <w:rPr>
                  <w:rFonts w:ascii="Cambria Math" w:hAnsi="Cambria Math" w:cs="Calibri"/>
                  <w:b/>
                  <w:bCs/>
                  <w:i/>
                  <w:color w:val="98A7BD" w:themeColor="text2" w:themeTint="80"/>
                  <w:sz w:val="28"/>
                  <w:szCs w:val="28"/>
                  <w:lang w:val="en-US"/>
                </w:rPr>
              </m:ctrlPr>
            </m:sSubPr>
            <m:e>
              <m:r>
                <m:rPr>
                  <m:sty m:val="bi"/>
                </m:rPr>
                <w:rPr>
                  <w:rFonts w:ascii="Cambria Math" w:hAnsi="Cambria Math" w:cs="Calibri"/>
                  <w:color w:val="98A7BD" w:themeColor="text2" w:themeTint="80"/>
                  <w:sz w:val="28"/>
                  <w:szCs w:val="28"/>
                  <w:lang w:val="en-US"/>
                </w:rPr>
                <m:t>R</m:t>
              </m:r>
            </m:e>
            <m:sub>
              <m:r>
                <m:rPr>
                  <m:sty m:val="bi"/>
                </m:rPr>
                <w:rPr>
                  <w:rFonts w:ascii="Cambria Math" w:hAnsi="Cambria Math" w:cs="Calibri"/>
                  <w:color w:val="98A7BD" w:themeColor="text2" w:themeTint="80"/>
                  <w:sz w:val="28"/>
                  <w:szCs w:val="28"/>
                  <w:lang w:val="en-US"/>
                </w:rPr>
                <m:t>sys</m:t>
              </m:r>
              <m:r>
                <m:rPr>
                  <m:sty m:val="bi"/>
                </m:rPr>
                <w:rPr>
                  <w:rFonts w:ascii="Cambria Math" w:hAnsi="Cambria Math" w:cs="Calibri"/>
                  <w:color w:val="98A7BD" w:themeColor="text2" w:themeTint="80"/>
                  <w:sz w:val="28"/>
                  <w:szCs w:val="28"/>
                  <w:lang w:val="en-US"/>
                </w:rPr>
                <m:t>1</m:t>
              </m:r>
            </m:sub>
          </m:sSub>
          <m:r>
            <m:rPr>
              <m:sty m:val="bi"/>
            </m:rPr>
            <w:rPr>
              <w:rFonts w:ascii="Cambria Math" w:eastAsiaTheme="minorEastAsia" w:hAnsi="Cambria Math" w:cs="Calibri"/>
              <w:color w:val="000000" w:themeColor="text1"/>
              <w:sz w:val="28"/>
              <w:szCs w:val="28"/>
              <w:lang w:val="en-US"/>
            </w:rPr>
            <m:t>&gt;</m:t>
          </m:r>
          <m:r>
            <m:rPr>
              <m:sty m:val="bi"/>
            </m:rPr>
            <w:rPr>
              <w:rFonts w:ascii="Cambria Math" w:eastAsiaTheme="minorEastAsia" w:hAnsi="Cambria Math" w:cs="Calibri"/>
              <w:color w:val="538135" w:themeColor="accent6" w:themeShade="BF"/>
              <w:sz w:val="28"/>
              <w:szCs w:val="28"/>
              <w:lang w:val="en-US"/>
            </w:rPr>
            <m:t xml:space="preserve"> </m:t>
          </m:r>
          <m:sSub>
            <m:sSubPr>
              <m:ctrlPr>
                <w:rPr>
                  <w:rFonts w:ascii="Cambria Math" w:hAnsi="Cambria Math" w:cs="Calibri"/>
                  <w:b/>
                  <w:bCs/>
                  <w:i/>
                  <w:color w:val="FF0000"/>
                  <w:sz w:val="28"/>
                  <w:szCs w:val="28"/>
                  <w:lang w:val="en-US"/>
                </w:rPr>
              </m:ctrlPr>
            </m:sSubPr>
            <m:e>
              <m:r>
                <m:rPr>
                  <m:sty m:val="bi"/>
                </m:rPr>
                <w:rPr>
                  <w:rFonts w:ascii="Cambria Math" w:hAnsi="Cambria Math" w:cs="Calibri"/>
                  <w:color w:val="FF0000"/>
                  <w:sz w:val="28"/>
                  <w:szCs w:val="28"/>
                  <w:lang w:val="en-US"/>
                </w:rPr>
                <m:t>R</m:t>
              </m:r>
            </m:e>
            <m:sub>
              <m:r>
                <m:rPr>
                  <m:sty m:val="bi"/>
                </m:rPr>
                <w:rPr>
                  <w:rFonts w:ascii="Cambria Math" w:hAnsi="Cambria Math" w:cs="Calibri"/>
                  <w:color w:val="FF0000"/>
                  <w:sz w:val="28"/>
                  <w:szCs w:val="28"/>
                  <w:lang w:val="en-US"/>
                </w:rPr>
                <m:t>sys</m:t>
              </m:r>
              <m:r>
                <m:rPr>
                  <m:sty m:val="bi"/>
                </m:rPr>
                <w:rPr>
                  <w:rFonts w:ascii="Cambria Math" w:hAnsi="Cambria Math" w:cs="Calibri"/>
                  <w:color w:val="FF0000"/>
                  <w:sz w:val="28"/>
                  <w:szCs w:val="28"/>
                  <w:lang w:val="en-US"/>
                </w:rPr>
                <m:t>2</m:t>
              </m:r>
            </m:sub>
          </m:sSub>
        </m:oMath>
      </m:oMathPara>
    </w:p>
    <w:p w14:paraId="53B124F0" w14:textId="782A0469" w:rsidR="00624903" w:rsidRDefault="00BF2AE0" w:rsidP="0024273F">
      <w:pPr>
        <w:spacing w:after="160" w:line="259" w:lineRule="auto"/>
      </w:pPr>
      <w:r>
        <w:br w:type="page"/>
      </w:r>
    </w:p>
    <w:p w14:paraId="30C2DD3E" w14:textId="009EE574" w:rsidR="0046712A" w:rsidRDefault="0081795F" w:rsidP="006A6BA7">
      <w:pPr>
        <w:pStyle w:val="Titolo2"/>
      </w:pPr>
      <w:bookmarkStart w:id="101" w:name="_Toc160027455"/>
      <w:r>
        <w:lastRenderedPageBreak/>
        <w:t>Esercizio 5</w:t>
      </w:r>
      <w:bookmarkEnd w:id="101"/>
    </w:p>
    <w:p w14:paraId="29857DD3" w14:textId="5348E292" w:rsidR="008F4713" w:rsidRPr="008F4713" w:rsidRDefault="008F4713" w:rsidP="008F4713">
      <w:pPr>
        <w:pStyle w:val="Corpotesto"/>
        <w:ind w:right="117"/>
        <w:jc w:val="both"/>
        <w:rPr>
          <w:rFonts w:ascii="Times New Roman" w:hAnsi="Times New Roman" w:cs="Times New Roman"/>
          <w:sz w:val="28"/>
          <w:szCs w:val="28"/>
          <w:lang w:val="en-GB"/>
        </w:rPr>
      </w:pPr>
      <w:r w:rsidRPr="008F4713">
        <w:rPr>
          <w:rFonts w:ascii="Times New Roman" w:hAnsi="Times New Roman" w:cs="Times New Roman"/>
          <w:sz w:val="28"/>
          <w:szCs w:val="28"/>
          <w:lang w:val="en-GB"/>
        </w:rPr>
        <w:t xml:space="preserve">The system shown in the figure below is a processing system for a helicopter. The system has dual-redundant processors and dual-redundant interface units. Two buses are used in the system, and each bus is also dual-redundant. The interesting part of the system is the navigation equipment. The aircraft can be completely navigated using the Inertial Navigation System (INS). If the INS fails, the aircraft can be navigated using the combination of the Doppler and the altitude heading and reference system (AHRS). The system contains three AHRS units, of which only one is needed. This is an example of functional redundancy where the data from the AHRS and the Doppler can be used to replace the INS, if the INS fails. Because of the other sensors and instrumentation, both buses are required for the system to function properly regardless of which navigation mode is being employed. </w:t>
      </w:r>
    </w:p>
    <w:p w14:paraId="1BE29A3D" w14:textId="77777777" w:rsidR="00CD0A94" w:rsidRDefault="00CD0A94" w:rsidP="00CD0A94">
      <w:pPr>
        <w:jc w:val="center"/>
      </w:pPr>
      <w:r w:rsidRPr="008F4713">
        <w:rPr>
          <w:noProof/>
        </w:rPr>
        <w:drawing>
          <wp:inline distT="0" distB="0" distL="0" distR="0" wp14:anchorId="0138DB6D" wp14:editId="64DB11E6">
            <wp:extent cx="3384645" cy="1978460"/>
            <wp:effectExtent l="0" t="0" r="6350" b="3175"/>
            <wp:docPr id="3" name="Immagine 3" descr="Immagine che contiene diagramma, Pian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magine 3" descr="Immagine che contiene diagramma, Piano, linea, Disegno tecnico&#10;&#10;Descrizione generata automaticament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384645" cy="1978460"/>
                    </a:xfrm>
                    <a:prstGeom prst="rect">
                      <a:avLst/>
                    </a:prstGeom>
                    <a:noFill/>
                    <a:ln>
                      <a:noFill/>
                    </a:ln>
                  </pic:spPr>
                </pic:pic>
              </a:graphicData>
            </a:graphic>
          </wp:inline>
        </w:drawing>
      </w:r>
    </w:p>
    <w:p w14:paraId="792F53DC" w14:textId="77777777" w:rsidR="00F95F79" w:rsidRPr="00F95F79" w:rsidRDefault="00F95F79" w:rsidP="00F95F79">
      <w:pPr>
        <w:pStyle w:val="Corpotesto"/>
        <w:ind w:right="117"/>
        <w:jc w:val="both"/>
        <w:rPr>
          <w:rFonts w:ascii="Times New Roman" w:hAnsi="Times New Roman" w:cs="Times New Roman"/>
          <w:sz w:val="28"/>
          <w:szCs w:val="28"/>
          <w:lang w:val="en-GB"/>
        </w:rPr>
      </w:pPr>
      <w:r w:rsidRPr="00F95F79">
        <w:rPr>
          <w:rFonts w:ascii="Times New Roman" w:hAnsi="Times New Roman" w:cs="Times New Roman"/>
          <w:sz w:val="28"/>
          <w:szCs w:val="28"/>
          <w:lang w:val="en-GB"/>
        </w:rPr>
        <w:t xml:space="preserve">a)  Draw the reliability block diagram of the system. </w:t>
      </w:r>
    </w:p>
    <w:p w14:paraId="27B11396" w14:textId="77777777" w:rsidR="00F95F79" w:rsidRPr="00F95F79" w:rsidRDefault="00F95F79" w:rsidP="00F95F79">
      <w:pPr>
        <w:pStyle w:val="Corpotesto"/>
        <w:ind w:right="117"/>
        <w:jc w:val="both"/>
        <w:rPr>
          <w:rFonts w:ascii="Times New Roman" w:hAnsi="Times New Roman" w:cs="Times New Roman"/>
          <w:sz w:val="28"/>
          <w:szCs w:val="28"/>
          <w:lang w:val="en-GB"/>
        </w:rPr>
      </w:pPr>
      <w:r w:rsidRPr="00F95F79">
        <w:rPr>
          <w:rFonts w:ascii="Times New Roman" w:hAnsi="Times New Roman" w:cs="Times New Roman"/>
          <w:sz w:val="28"/>
          <w:szCs w:val="28"/>
          <w:lang w:val="en-GB"/>
        </w:rPr>
        <w:t>b) Draw the Fault Tree of the system and analyze the minimal cutsets.</w:t>
      </w:r>
    </w:p>
    <w:p w14:paraId="4F49344A" w14:textId="77777777" w:rsidR="00F95F79" w:rsidRPr="00F95F79" w:rsidRDefault="00F95F79" w:rsidP="00F95F79">
      <w:pPr>
        <w:pStyle w:val="Corpotesto"/>
        <w:ind w:right="117"/>
        <w:jc w:val="both"/>
        <w:rPr>
          <w:rFonts w:ascii="Times New Roman" w:hAnsi="Times New Roman" w:cs="Times New Roman"/>
          <w:sz w:val="28"/>
          <w:szCs w:val="28"/>
          <w:lang w:val="en-GB"/>
        </w:rPr>
      </w:pPr>
      <w:r w:rsidRPr="00F95F79">
        <w:rPr>
          <w:rFonts w:ascii="Times New Roman" w:hAnsi="Times New Roman" w:cs="Times New Roman"/>
          <w:sz w:val="28"/>
          <w:szCs w:val="28"/>
          <w:lang w:val="en-GB"/>
        </w:rPr>
        <w:t xml:space="preserve">c)  Calculate the reliability for a one-hour flight using the MTTF figures given in the table below. Assume that the exponential failure low applies and that the fault coverage is perfect. </w:t>
      </w:r>
    </w:p>
    <w:p w14:paraId="4667C9B5" w14:textId="77777777" w:rsidR="00F95F79" w:rsidRPr="00F95F79" w:rsidRDefault="00F95F79" w:rsidP="00F95F79">
      <w:pPr>
        <w:pStyle w:val="Corpotesto"/>
        <w:ind w:right="117"/>
        <w:jc w:val="both"/>
        <w:rPr>
          <w:rFonts w:ascii="Times New Roman" w:hAnsi="Times New Roman" w:cs="Times New Roman"/>
          <w:sz w:val="28"/>
          <w:szCs w:val="28"/>
          <w:lang w:val="en-GB"/>
        </w:rPr>
      </w:pPr>
      <w:r w:rsidRPr="00F95F79">
        <w:rPr>
          <w:rFonts w:ascii="Times New Roman" w:hAnsi="Times New Roman" w:cs="Times New Roman"/>
          <w:sz w:val="28"/>
          <w:szCs w:val="28"/>
          <w:lang w:val="en-GB"/>
        </w:rPr>
        <w:t xml:space="preserve">d) Repeat (c), but this time, incorporate a coverage factor for the fault detection and reconfiguration of the processing units. Using the same failure data, determine the approximate fault coverage value that is required to obtain a reliability (at the end of one hour) of 0.99999. </w:t>
      </w:r>
    </w:p>
    <w:p w14:paraId="2561F3BA" w14:textId="2A70FEAE" w:rsidR="0081795F" w:rsidRDefault="0081795F" w:rsidP="00CD0A94"/>
    <w:p w14:paraId="4B9F7F29" w14:textId="3C9F346B" w:rsidR="00624903" w:rsidRDefault="00624903" w:rsidP="0024273F">
      <w:pPr>
        <w:spacing w:after="160" w:line="259" w:lineRule="auto"/>
      </w:pPr>
    </w:p>
    <w:p w14:paraId="42AAB0E8" w14:textId="77777777" w:rsidR="00F95F79" w:rsidRDefault="00F95F79">
      <w:pPr>
        <w:spacing w:after="160" w:line="259" w:lineRule="auto"/>
      </w:pPr>
      <w:r>
        <w:br w:type="page"/>
      </w:r>
    </w:p>
    <w:p w14:paraId="6C988B5D" w14:textId="3331C881" w:rsidR="00A82610" w:rsidRDefault="00A82610" w:rsidP="004C48DF">
      <w:pPr>
        <w:pStyle w:val="Paragrafoelenco"/>
        <w:numPr>
          <w:ilvl w:val="0"/>
          <w:numId w:val="31"/>
        </w:numPr>
        <w:spacing w:after="160" w:line="259" w:lineRule="auto"/>
      </w:pPr>
      <w:r>
        <w:lastRenderedPageBreak/>
        <w:t>Prima di procedere con la realizzazione del Diagramma a Blocchi di Affidabilità (RBD), sono state effettuate le seguenti considerazioni:</w:t>
      </w:r>
    </w:p>
    <w:p w14:paraId="3327598F" w14:textId="43DFF8CD" w:rsidR="00A82610" w:rsidRDefault="00A82610" w:rsidP="004C48DF">
      <w:pPr>
        <w:pStyle w:val="Paragrafoelenco"/>
        <w:numPr>
          <w:ilvl w:val="0"/>
          <w:numId w:val="30"/>
        </w:numPr>
        <w:spacing w:after="160" w:line="259" w:lineRule="auto"/>
      </w:pPr>
      <w:r>
        <w:t>È presente una configurazione dual-redundant per i BUS, le unità di elaborazione (Processing Unit) e i terminali remoti (Remote Terminal).</w:t>
      </w:r>
    </w:p>
    <w:p w14:paraId="07A396A6" w14:textId="77777777" w:rsidR="00A82610" w:rsidRDefault="00A82610" w:rsidP="004C48DF">
      <w:pPr>
        <w:pStyle w:val="Paragrafoelenco"/>
        <w:numPr>
          <w:ilvl w:val="0"/>
          <w:numId w:val="30"/>
        </w:numPr>
        <w:spacing w:after="160" w:line="259" w:lineRule="auto"/>
      </w:pPr>
      <w:r>
        <w:t>I blocchi simili sono disposti in parallelo.</w:t>
      </w:r>
    </w:p>
    <w:p w14:paraId="29D70DA9" w14:textId="77777777" w:rsidR="00A82610" w:rsidRDefault="00A82610" w:rsidP="004C48DF">
      <w:pPr>
        <w:pStyle w:val="Paragrafoelenco"/>
        <w:numPr>
          <w:ilvl w:val="0"/>
          <w:numId w:val="30"/>
        </w:numPr>
        <w:spacing w:after="160" w:line="259" w:lineRule="auto"/>
      </w:pPr>
      <w:r>
        <w:t>In serie si trova il parallelo tra il componente INS e la serie del componente Doppler con il parallelo dei 3 componenti AHRS.</w:t>
      </w:r>
    </w:p>
    <w:p w14:paraId="3A33DE71" w14:textId="77777777" w:rsidR="00A82610" w:rsidRDefault="00A82610" w:rsidP="004C48DF">
      <w:pPr>
        <w:pStyle w:val="Paragrafoelenco"/>
        <w:numPr>
          <w:ilvl w:val="0"/>
          <w:numId w:val="30"/>
        </w:numPr>
        <w:spacing w:after="160" w:line="259" w:lineRule="auto"/>
      </w:pPr>
      <w:r>
        <w:t>In base a queste considerazioni, è stato realizzato il seguente RBD:</w:t>
      </w:r>
    </w:p>
    <w:p w14:paraId="5B49716F" w14:textId="03917641" w:rsidR="00CE4A3E" w:rsidRDefault="00CE4A3E" w:rsidP="00CE4A3E">
      <w:pPr>
        <w:spacing w:after="160" w:line="259" w:lineRule="auto"/>
      </w:pPr>
      <w:r w:rsidRPr="00AD5159">
        <w:rPr>
          <w:rFonts w:ascii="Calibri" w:hAnsi="Calibri" w:cs="Calibri"/>
          <w:noProof/>
          <w:lang w:val="en-GB"/>
        </w:rPr>
        <w:drawing>
          <wp:inline distT="0" distB="0" distL="0" distR="0" wp14:anchorId="7E725F7F" wp14:editId="5555B9AD">
            <wp:extent cx="6120130" cy="1364615"/>
            <wp:effectExtent l="0" t="0" r="0" b="6985"/>
            <wp:docPr id="805135" name="Immagine 1" descr="Immagine che contiene diagramma, Piano, linea,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35" name="Immagine 1" descr="Immagine che contiene diagramma, Piano, linea, Disegno tecnico&#10;&#10;Descrizione generata automaticamente"/>
                    <pic:cNvPicPr/>
                  </pic:nvPicPr>
                  <pic:blipFill rotWithShape="1">
                    <a:blip r:embed="rId173"/>
                    <a:srcRect t="14409" b="9733"/>
                    <a:stretch/>
                  </pic:blipFill>
                  <pic:spPr bwMode="auto">
                    <a:xfrm>
                      <a:off x="0" y="0"/>
                      <a:ext cx="6120130" cy="1364615"/>
                    </a:xfrm>
                    <a:prstGeom prst="rect">
                      <a:avLst/>
                    </a:prstGeom>
                    <a:ln>
                      <a:noFill/>
                    </a:ln>
                    <a:extLst>
                      <a:ext uri="{53640926-AAD7-44D8-BBD7-CCE9431645EC}">
                        <a14:shadowObscured xmlns:a14="http://schemas.microsoft.com/office/drawing/2010/main"/>
                      </a:ext>
                    </a:extLst>
                  </pic:spPr>
                </pic:pic>
              </a:graphicData>
            </a:graphic>
          </wp:inline>
        </w:drawing>
      </w:r>
    </w:p>
    <w:p w14:paraId="118529BF" w14:textId="28BC10FF" w:rsidR="00624903" w:rsidRDefault="000201C7" w:rsidP="004C48DF">
      <w:pPr>
        <w:pStyle w:val="Paragrafoelenco"/>
        <w:numPr>
          <w:ilvl w:val="0"/>
          <w:numId w:val="31"/>
        </w:numPr>
        <w:spacing w:after="160" w:line="259" w:lineRule="auto"/>
      </w:pPr>
      <w:r>
        <w:t>A questo punto è facile passare alla realizzazione del Fault Tree mettendo in OR i componenti in serie ed in AND i componenti in parallelo:</w:t>
      </w:r>
    </w:p>
    <w:p w14:paraId="7DB265B6" w14:textId="569BD24A" w:rsidR="00670799" w:rsidRDefault="0029191D" w:rsidP="00670799">
      <w:pPr>
        <w:spacing w:after="160" w:line="259" w:lineRule="auto"/>
      </w:pPr>
      <w:r w:rsidRPr="00AD5159">
        <w:rPr>
          <w:rFonts w:ascii="Calibri" w:hAnsi="Calibri" w:cs="Calibri"/>
          <w:noProof/>
          <w:lang w:val="en-GB"/>
        </w:rPr>
        <w:drawing>
          <wp:inline distT="0" distB="0" distL="0" distR="0" wp14:anchorId="3A325139" wp14:editId="2EB6FBCE">
            <wp:extent cx="6120130" cy="3834765"/>
            <wp:effectExtent l="0" t="0" r="0" b="0"/>
            <wp:docPr id="1849430810" name="Immagine 1"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430810" name="Immagine 1" descr="Immagine che contiene testo, diagramma, Piano, Disegno tecnico&#10;&#10;Descrizione generata automaticamente"/>
                    <pic:cNvPicPr/>
                  </pic:nvPicPr>
                  <pic:blipFill>
                    <a:blip r:embed="rId174"/>
                    <a:stretch>
                      <a:fillRect/>
                    </a:stretch>
                  </pic:blipFill>
                  <pic:spPr>
                    <a:xfrm>
                      <a:off x="0" y="0"/>
                      <a:ext cx="6120130" cy="3834765"/>
                    </a:xfrm>
                    <a:prstGeom prst="rect">
                      <a:avLst/>
                    </a:prstGeom>
                  </pic:spPr>
                </pic:pic>
              </a:graphicData>
            </a:graphic>
          </wp:inline>
        </w:drawing>
      </w:r>
    </w:p>
    <w:p w14:paraId="3FF4FF69" w14:textId="58F04EB4" w:rsidR="00670799" w:rsidRPr="00670799" w:rsidRDefault="00670799" w:rsidP="00670799">
      <w:pPr>
        <w:spacing w:after="160" w:line="259" w:lineRule="auto"/>
        <w:rPr>
          <w:sz w:val="28"/>
          <w:szCs w:val="28"/>
        </w:rPr>
      </w:pPr>
      <w:r w:rsidRPr="00670799">
        <w:rPr>
          <w:sz w:val="28"/>
          <w:szCs w:val="28"/>
        </w:rPr>
        <w:t>Per evidenziare i minimal cut-set del sistema, è utile esprimere l'albero dei guasti (Fault Tree) in forma analitica tramite la sua funzione. Tale funzione associa</w:t>
      </w:r>
      <w:r w:rsidR="00481A2E">
        <w:rPr>
          <w:sz w:val="28"/>
          <w:szCs w:val="28"/>
        </w:rPr>
        <w:t xml:space="preserve"> ad ogni AND il prodotto tra i componenti coinvolti nell’ operazione, mentre alle OR vengono associate le somme tra i componenti coinvolti nell’ operazione.</w:t>
      </w:r>
    </w:p>
    <w:p w14:paraId="34F74892" w14:textId="77777777" w:rsidR="00670799" w:rsidRPr="00670799" w:rsidRDefault="00670799" w:rsidP="00670799">
      <w:pPr>
        <w:spacing w:after="160" w:line="259" w:lineRule="auto"/>
        <w:rPr>
          <w:sz w:val="28"/>
          <w:szCs w:val="28"/>
        </w:rPr>
      </w:pPr>
    </w:p>
    <w:p w14:paraId="51702FCB" w14:textId="77777777" w:rsidR="0029191D" w:rsidRDefault="0029191D">
      <w:pPr>
        <w:spacing w:after="160" w:line="259" w:lineRule="auto"/>
      </w:pPr>
      <w:r>
        <w:br w:type="page"/>
      </w:r>
    </w:p>
    <w:p w14:paraId="71B7D89D" w14:textId="77777777" w:rsidR="00707363" w:rsidRPr="00D77423" w:rsidRDefault="00707363" w:rsidP="00707363">
      <w:pPr>
        <w:rPr>
          <w:rFonts w:eastAsiaTheme="minorEastAsia"/>
          <w:sz w:val="28"/>
          <w:szCs w:val="28"/>
        </w:rPr>
      </w:pPr>
      <w:r w:rsidRPr="00D77423">
        <w:rPr>
          <w:sz w:val="28"/>
          <w:szCs w:val="28"/>
        </w:rPr>
        <w:lastRenderedPageBreak/>
        <w:t>Otteniamo:</w:t>
      </w:r>
    </w:p>
    <w:p w14:paraId="34FDF9D8" w14:textId="77777777" w:rsidR="00707363" w:rsidRPr="00D77423" w:rsidRDefault="002E3A0A" w:rsidP="00707363">
      <w:pPr>
        <w:rPr>
          <w:sz w:val="28"/>
          <w:szCs w:val="28"/>
        </w:rPr>
      </w:pPr>
      <m:oMath>
        <m:r>
          <w:rPr>
            <w:rFonts w:ascii="Cambria Math" w:hAnsi="Cambria Math"/>
            <w:sz w:val="28"/>
            <w:szCs w:val="28"/>
          </w:rPr>
          <m:t>ϕ=</m:t>
        </m:r>
        <m:sSub>
          <m:sSubPr>
            <m:ctrlPr>
              <w:rPr>
                <w:rFonts w:ascii="Cambria Math" w:hAnsi="Cambria Math"/>
                <w:i/>
                <w:sz w:val="28"/>
                <w:szCs w:val="28"/>
              </w:rPr>
            </m:ctrlPr>
          </m:sSubPr>
          <m:e>
            <m:r>
              <w:rPr>
                <w:rFonts w:ascii="Cambria Math" w:hAnsi="Cambria Math"/>
                <w:sz w:val="28"/>
                <w:szCs w:val="28"/>
              </w:rPr>
              <m:t>(bus</m:t>
            </m:r>
          </m:e>
          <m:sub>
            <m:r>
              <w:rPr>
                <w:rFonts w:ascii="Cambria Math" w:hAnsi="Cambria Math"/>
                <w:sz w:val="28"/>
                <w:szCs w:val="28"/>
              </w:rPr>
              <m:t>A</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bus</m:t>
            </m:r>
          </m:e>
          <m:sub>
            <m:r>
              <w:rPr>
                <w:rFonts w:ascii="Cambria Math" w:hAnsi="Cambria Math"/>
                <w:sz w:val="28"/>
                <w:szCs w:val="28"/>
              </w:rPr>
              <m:t>A</m:t>
            </m:r>
          </m:sub>
        </m:sSub>
        <m:r>
          <w:rPr>
            <w:rFonts w:ascii="Cambria Math" w:eastAsiaTheme="minorEastAsia" w:hAnsi="Cambria Math"/>
            <w:sz w:val="28"/>
            <w:szCs w:val="28"/>
          </w:rPr>
          <m:t>)+</m:t>
        </m:r>
        <m:sSub>
          <m:sSubPr>
            <m:ctrlPr>
              <w:rPr>
                <w:rFonts w:ascii="Cambria Math" w:hAnsi="Cambria Math"/>
                <w:i/>
                <w:sz w:val="28"/>
                <w:szCs w:val="28"/>
              </w:rPr>
            </m:ctrlPr>
          </m:sSubPr>
          <m:e>
            <m:r>
              <w:rPr>
                <w:rFonts w:ascii="Cambria Math" w:hAnsi="Cambria Math"/>
                <w:sz w:val="28"/>
                <w:szCs w:val="28"/>
              </w:rPr>
              <m:t>(bus</m:t>
            </m:r>
          </m:e>
          <m:sub>
            <m:r>
              <w:rPr>
                <w:rFonts w:ascii="Cambria Math" w:hAnsi="Cambria Math"/>
                <w:sz w:val="28"/>
                <w:szCs w:val="28"/>
              </w:rPr>
              <m:t>B</m:t>
            </m:r>
          </m:sub>
        </m:sSub>
        <m:r>
          <w:rPr>
            <w:rFonts w:ascii="Cambria Math" w:hAnsi="Cambria Math"/>
            <w:sz w:val="28"/>
            <w:szCs w:val="28"/>
          </w:rPr>
          <m:t>⋅</m:t>
        </m:r>
        <m:sSub>
          <m:sSubPr>
            <m:ctrlPr>
              <w:rPr>
                <w:rFonts w:ascii="Cambria Math" w:hAnsi="Cambria Math"/>
                <w:i/>
                <w:sz w:val="28"/>
                <w:szCs w:val="28"/>
              </w:rPr>
            </m:ctrlPr>
          </m:sSubPr>
          <m:e>
            <m:r>
              <w:rPr>
                <w:rFonts w:ascii="Cambria Math" w:hAnsi="Cambria Math"/>
                <w:sz w:val="28"/>
                <w:szCs w:val="28"/>
              </w:rPr>
              <m:t>bus</m:t>
            </m:r>
          </m:e>
          <m:sub>
            <m:r>
              <w:rPr>
                <w:rFonts w:ascii="Cambria Math" w:hAnsi="Cambria Math"/>
                <w:sz w:val="28"/>
                <w:szCs w:val="28"/>
              </w:rPr>
              <m:t>B</m:t>
            </m:r>
          </m:sub>
        </m:sSub>
        <m:r>
          <w:rPr>
            <w:rFonts w:ascii="Cambria Math" w:eastAsiaTheme="minorEastAsia" w:hAnsi="Cambria Math"/>
            <w:sz w:val="28"/>
            <w:szCs w:val="28"/>
          </w:rPr>
          <m:t>)+</m:t>
        </m:r>
        <m:sSub>
          <m:sSubPr>
            <m:ctrlPr>
              <w:rPr>
                <w:rFonts w:ascii="Cambria Math" w:hAnsi="Cambria Math"/>
                <w:i/>
                <w:sz w:val="28"/>
                <w:szCs w:val="28"/>
              </w:rPr>
            </m:ctrlPr>
          </m:sSubPr>
          <m:e>
            <m:r>
              <w:rPr>
                <w:rFonts w:ascii="Cambria Math" w:hAnsi="Cambria Math"/>
                <w:sz w:val="28"/>
                <w:szCs w:val="28"/>
              </w:rPr>
              <m:t>(PU</m:t>
            </m:r>
          </m:e>
          <m:sub>
            <m:r>
              <w:rPr>
                <w:rFonts w:ascii="Cambria Math" w:hAnsi="Cambria Math"/>
                <w:sz w:val="28"/>
                <w:szCs w:val="28"/>
              </w:rPr>
              <m:t xml:space="preserve"> </m:t>
            </m:r>
          </m:sub>
        </m:sSub>
        <m:r>
          <w:rPr>
            <w:rFonts w:ascii="Cambria Math" w:hAnsi="Cambria Math"/>
            <w:sz w:val="28"/>
            <w:szCs w:val="28"/>
          </w:rPr>
          <m:t>⋅PU</m:t>
        </m:r>
        <m:r>
          <w:rPr>
            <w:rFonts w:ascii="Cambria Math" w:eastAsiaTheme="minorEastAsia" w:hAnsi="Cambria Math"/>
            <w:sz w:val="28"/>
            <w:szCs w:val="28"/>
          </w:rPr>
          <m:t>)+(</m:t>
        </m:r>
        <m:r>
          <w:rPr>
            <w:rFonts w:ascii="Cambria Math" w:hAnsi="Cambria Math"/>
            <w:sz w:val="28"/>
            <w:szCs w:val="28"/>
          </w:rPr>
          <m:t>RT⋅RT</m:t>
        </m:r>
        <m:r>
          <w:rPr>
            <w:rFonts w:ascii="Cambria Math" w:eastAsiaTheme="minorEastAsia" w:hAnsi="Cambria Math"/>
            <w:sz w:val="28"/>
            <w:szCs w:val="28"/>
          </w:rPr>
          <m:t>)+(</m:t>
        </m:r>
        <m:r>
          <w:rPr>
            <w:rFonts w:ascii="Cambria Math" w:hAnsi="Cambria Math"/>
            <w:sz w:val="28"/>
            <w:szCs w:val="28"/>
          </w:rPr>
          <m:t>INS⋅</m:t>
        </m:r>
        <m:sSub>
          <m:sSubPr>
            <m:ctrlPr>
              <w:rPr>
                <w:rFonts w:ascii="Cambria Math" w:hAnsi="Cambria Math"/>
                <w:i/>
                <w:sz w:val="28"/>
                <w:szCs w:val="28"/>
              </w:rPr>
            </m:ctrlPr>
          </m:sSubPr>
          <m:e>
            <m:r>
              <w:rPr>
                <w:rFonts w:ascii="Cambria Math" w:hAnsi="Cambria Math"/>
                <w:sz w:val="28"/>
                <w:szCs w:val="28"/>
              </w:rPr>
              <m:t>Doppler)</m:t>
            </m:r>
          </m:e>
          <m:sub>
            <m:r>
              <w:rPr>
                <w:rFonts w:ascii="Cambria Math" w:hAnsi="Cambria Math"/>
                <w:sz w:val="28"/>
                <w:szCs w:val="28"/>
              </w:rPr>
              <m:t xml:space="preserve"> </m:t>
            </m:r>
          </m:sub>
        </m:sSub>
        <m:r>
          <w:rPr>
            <w:rFonts w:ascii="Cambria Math" w:eastAsiaTheme="minorEastAsia" w:hAnsi="Cambria Math"/>
            <w:sz w:val="28"/>
            <w:szCs w:val="28"/>
          </w:rPr>
          <m:t>+(AHRS</m:t>
        </m:r>
        <m:sSup>
          <m:sSupPr>
            <m:ctrlPr>
              <w:rPr>
                <w:rFonts w:ascii="Cambria Math" w:eastAsiaTheme="minorEastAsia" w:hAnsi="Cambria Math"/>
                <w:i/>
                <w:sz w:val="28"/>
                <w:szCs w:val="28"/>
              </w:rPr>
            </m:ctrlPr>
          </m:sSupPr>
          <m:e>
            <m:r>
              <w:rPr>
                <w:rFonts w:ascii="Cambria Math" w:eastAsiaTheme="minorEastAsia" w:hAnsi="Cambria Math"/>
                <w:sz w:val="28"/>
                <w:szCs w:val="28"/>
              </w:rPr>
              <m:t xml:space="preserve"> </m:t>
            </m:r>
          </m:e>
          <m:sup>
            <m:r>
              <w:rPr>
                <w:rFonts w:ascii="Cambria Math" w:eastAsiaTheme="minorEastAsia" w:hAnsi="Cambria Math"/>
                <w:sz w:val="28"/>
                <w:szCs w:val="28"/>
              </w:rPr>
              <m:t>3</m:t>
            </m:r>
          </m:sup>
        </m:sSup>
        <m:r>
          <w:rPr>
            <w:rFonts w:ascii="Cambria Math" w:hAnsi="Cambria Math"/>
            <w:sz w:val="28"/>
            <w:szCs w:val="28"/>
          </w:rPr>
          <m:t>⋅ INS)</m:t>
        </m:r>
      </m:oMath>
      <w:r w:rsidR="00707363" w:rsidRPr="00D77423">
        <w:rPr>
          <w:sz w:val="28"/>
          <w:szCs w:val="28"/>
        </w:rPr>
        <w:t xml:space="preserve"> </w:t>
      </w:r>
    </w:p>
    <w:p w14:paraId="0E66A239" w14:textId="77777777" w:rsidR="00707363" w:rsidRDefault="00707363" w:rsidP="00707363">
      <w:pPr>
        <w:rPr>
          <w:sz w:val="28"/>
          <w:szCs w:val="28"/>
        </w:rPr>
      </w:pPr>
      <w:r w:rsidRPr="00D77423">
        <w:rPr>
          <w:sz w:val="28"/>
          <w:szCs w:val="28"/>
        </w:rPr>
        <w:t>È semplice, a questo punto, determinare i minimal cut-set sulla base dei mintermini presenti all’interno della funzione e sono i seguenti:</w:t>
      </w:r>
    </w:p>
    <w:p w14:paraId="365C9EBA" w14:textId="77777777" w:rsidR="00D77423" w:rsidRPr="00D77423" w:rsidRDefault="00D77423" w:rsidP="00707363">
      <w:pPr>
        <w:rPr>
          <w:sz w:val="28"/>
          <w:szCs w:val="28"/>
        </w:rPr>
      </w:pPr>
    </w:p>
    <w:p w14:paraId="126A1484" w14:textId="77777777" w:rsidR="00707363" w:rsidRPr="00AD5159" w:rsidRDefault="00000000" w:rsidP="00707363">
      <w:pPr>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MCS</m:t>
              </m:r>
            </m:e>
            <m:sub>
              <m:r>
                <w:rPr>
                  <w:rFonts w:ascii="Cambria Math" w:hAnsi="Cambria Math" w:cs="Calibri"/>
                </w:rPr>
                <m:t>1</m:t>
              </m:r>
            </m:sub>
          </m:sSub>
          <m:r>
            <w:rPr>
              <w:rFonts w:ascii="Cambria Math" w:hAnsi="Cambria Math" w:cs="Calibri"/>
            </w:rPr>
            <m:t>=</m:t>
          </m:r>
          <m:r>
            <w:rPr>
              <w:rFonts w:ascii="Cambria Math" w:eastAsiaTheme="minorEastAsia" w:hAnsi="Cambria Math" w:cs="Calibri"/>
            </w:rPr>
            <m:t>{</m:t>
          </m:r>
          <m:sSub>
            <m:sSubPr>
              <m:ctrlPr>
                <w:rPr>
                  <w:rFonts w:ascii="Cambria Math" w:hAnsi="Cambria Math" w:cs="Calibri"/>
                  <w:i/>
                </w:rPr>
              </m:ctrlPr>
            </m:sSubPr>
            <m:e>
              <m:r>
                <w:rPr>
                  <w:rFonts w:ascii="Cambria Math" w:hAnsi="Cambria Math" w:cs="Calibri"/>
                </w:rPr>
                <m:t>bus</m:t>
              </m:r>
            </m:e>
            <m:sub>
              <m:r>
                <w:rPr>
                  <w:rFonts w:ascii="Cambria Math" w:hAnsi="Cambria Math" w:cs="Calibri"/>
                </w:rPr>
                <m:t>A</m:t>
              </m:r>
            </m:sub>
          </m:sSub>
          <m:r>
            <w:rPr>
              <w:rFonts w:ascii="Cambria Math" w:hAnsi="Cambria Math" w:cs="Calibri"/>
            </w:rPr>
            <m:t>⋅</m:t>
          </m:r>
          <m:sSub>
            <m:sSubPr>
              <m:ctrlPr>
                <w:rPr>
                  <w:rFonts w:ascii="Cambria Math" w:hAnsi="Cambria Math" w:cs="Calibri"/>
                  <w:i/>
                </w:rPr>
              </m:ctrlPr>
            </m:sSubPr>
            <m:e>
              <m:r>
                <w:rPr>
                  <w:rFonts w:ascii="Cambria Math" w:hAnsi="Cambria Math" w:cs="Calibri"/>
                </w:rPr>
                <m:t>bus</m:t>
              </m:r>
            </m:e>
            <m:sub>
              <m:r>
                <w:rPr>
                  <w:rFonts w:ascii="Cambria Math" w:hAnsi="Cambria Math" w:cs="Calibri"/>
                </w:rPr>
                <m:t>A</m:t>
              </m:r>
            </m:sub>
          </m:sSub>
          <m:r>
            <w:rPr>
              <w:rFonts w:ascii="Cambria Math" w:eastAsiaTheme="minorEastAsia" w:hAnsi="Cambria Math" w:cs="Calibri"/>
            </w:rPr>
            <m:t>}</m:t>
          </m:r>
        </m:oMath>
      </m:oMathPara>
    </w:p>
    <w:p w14:paraId="0AA1BB16" w14:textId="77777777" w:rsidR="00707363" w:rsidRPr="00AD5159" w:rsidRDefault="00000000" w:rsidP="00707363">
      <w:pPr>
        <w:rPr>
          <w:rFonts w:ascii="Calibri" w:hAnsi="Calibri" w:cs="Calibri"/>
        </w:rPr>
      </w:pPr>
      <m:oMathPara>
        <m:oMath>
          <m:sSub>
            <m:sSubPr>
              <m:ctrlPr>
                <w:rPr>
                  <w:rFonts w:ascii="Cambria Math" w:hAnsi="Cambria Math" w:cs="Calibri"/>
                  <w:i/>
                </w:rPr>
              </m:ctrlPr>
            </m:sSubPr>
            <m:e>
              <m:r>
                <w:rPr>
                  <w:rFonts w:ascii="Cambria Math" w:hAnsi="Cambria Math" w:cs="Calibri"/>
                </w:rPr>
                <m:t>MCS</m:t>
              </m:r>
            </m:e>
            <m:sub>
              <m:r>
                <w:rPr>
                  <w:rFonts w:ascii="Cambria Math" w:hAnsi="Cambria Math" w:cs="Calibri"/>
                </w:rPr>
                <m:t>2</m:t>
              </m:r>
            </m:sub>
          </m:sSub>
          <m:r>
            <w:rPr>
              <w:rFonts w:ascii="Cambria Math" w:hAnsi="Cambria Math" w:cs="Calibri"/>
            </w:rPr>
            <m:t>=</m:t>
          </m:r>
          <m:r>
            <w:rPr>
              <w:rFonts w:ascii="Cambria Math" w:eastAsiaTheme="minorEastAsia" w:hAnsi="Cambria Math" w:cs="Calibri"/>
            </w:rPr>
            <m:t>{</m:t>
          </m:r>
          <m:sSub>
            <m:sSubPr>
              <m:ctrlPr>
                <w:rPr>
                  <w:rFonts w:ascii="Cambria Math" w:hAnsi="Cambria Math" w:cs="Calibri"/>
                  <w:i/>
                </w:rPr>
              </m:ctrlPr>
            </m:sSubPr>
            <m:e>
              <m:r>
                <w:rPr>
                  <w:rFonts w:ascii="Cambria Math" w:hAnsi="Cambria Math" w:cs="Calibri"/>
                </w:rPr>
                <m:t>bus</m:t>
              </m:r>
            </m:e>
            <m:sub>
              <m:r>
                <w:rPr>
                  <w:rFonts w:ascii="Cambria Math" w:hAnsi="Cambria Math" w:cs="Calibri"/>
                </w:rPr>
                <m:t>B</m:t>
              </m:r>
            </m:sub>
          </m:sSub>
          <m:r>
            <w:rPr>
              <w:rFonts w:ascii="Cambria Math" w:hAnsi="Cambria Math" w:cs="Calibri"/>
            </w:rPr>
            <m:t>⋅</m:t>
          </m:r>
          <m:sSub>
            <m:sSubPr>
              <m:ctrlPr>
                <w:rPr>
                  <w:rFonts w:ascii="Cambria Math" w:hAnsi="Cambria Math" w:cs="Calibri"/>
                  <w:i/>
                </w:rPr>
              </m:ctrlPr>
            </m:sSubPr>
            <m:e>
              <m:r>
                <w:rPr>
                  <w:rFonts w:ascii="Cambria Math" w:hAnsi="Cambria Math" w:cs="Calibri"/>
                </w:rPr>
                <m:t>bus</m:t>
              </m:r>
            </m:e>
            <m:sub>
              <m:r>
                <w:rPr>
                  <w:rFonts w:ascii="Cambria Math" w:hAnsi="Cambria Math" w:cs="Calibri"/>
                </w:rPr>
                <m:t>B</m:t>
              </m:r>
            </m:sub>
          </m:sSub>
          <m:r>
            <w:rPr>
              <w:rFonts w:ascii="Cambria Math" w:eastAsiaTheme="minorEastAsia" w:hAnsi="Cambria Math" w:cs="Calibri"/>
            </w:rPr>
            <m:t>}</m:t>
          </m:r>
        </m:oMath>
      </m:oMathPara>
    </w:p>
    <w:p w14:paraId="7992F821" w14:textId="77777777" w:rsidR="00707363" w:rsidRPr="00AD5159" w:rsidRDefault="00000000" w:rsidP="00707363">
      <w:pPr>
        <w:rPr>
          <w:rFonts w:ascii="Calibri" w:hAnsi="Calibri" w:cs="Calibri"/>
        </w:rPr>
      </w:pPr>
      <m:oMathPara>
        <m:oMath>
          <m:sSub>
            <m:sSubPr>
              <m:ctrlPr>
                <w:rPr>
                  <w:rFonts w:ascii="Cambria Math" w:hAnsi="Cambria Math" w:cs="Calibri"/>
                  <w:i/>
                </w:rPr>
              </m:ctrlPr>
            </m:sSubPr>
            <m:e>
              <m:r>
                <w:rPr>
                  <w:rFonts w:ascii="Cambria Math" w:hAnsi="Cambria Math" w:cs="Calibri"/>
                </w:rPr>
                <m:t>MCS</m:t>
              </m:r>
            </m:e>
            <m:sub>
              <m:r>
                <w:rPr>
                  <w:rFonts w:ascii="Cambria Math" w:hAnsi="Cambria Math" w:cs="Calibri"/>
                </w:rPr>
                <m:t>3</m:t>
              </m:r>
            </m:sub>
          </m:sSub>
          <m:r>
            <w:rPr>
              <w:rFonts w:ascii="Cambria Math" w:hAnsi="Cambria Math" w:cs="Calibri"/>
            </w:rPr>
            <m:t>=</m:t>
          </m:r>
          <m:r>
            <w:rPr>
              <w:rFonts w:ascii="Cambria Math" w:eastAsiaTheme="minorEastAsia" w:hAnsi="Cambria Math" w:cs="Calibri"/>
            </w:rPr>
            <m:t>{</m:t>
          </m:r>
          <m:sSub>
            <m:sSubPr>
              <m:ctrlPr>
                <w:rPr>
                  <w:rFonts w:ascii="Cambria Math" w:hAnsi="Cambria Math" w:cs="Calibri"/>
                  <w:i/>
                </w:rPr>
              </m:ctrlPr>
            </m:sSubPr>
            <m:e>
              <m:r>
                <w:rPr>
                  <w:rFonts w:ascii="Cambria Math" w:hAnsi="Cambria Math" w:cs="Calibri"/>
                </w:rPr>
                <m:t>PU</m:t>
              </m:r>
            </m:e>
            <m:sub>
              <m:r>
                <w:rPr>
                  <w:rFonts w:ascii="Cambria Math" w:hAnsi="Cambria Math" w:cs="Calibri"/>
                </w:rPr>
                <m:t xml:space="preserve"> </m:t>
              </m:r>
            </m:sub>
          </m:sSub>
          <m:r>
            <w:rPr>
              <w:rFonts w:ascii="Cambria Math" w:hAnsi="Cambria Math" w:cs="Calibri"/>
            </w:rPr>
            <m:t>⋅PU</m:t>
          </m:r>
          <m:r>
            <w:rPr>
              <w:rFonts w:ascii="Cambria Math" w:eastAsiaTheme="minorEastAsia" w:hAnsi="Cambria Math" w:cs="Calibri"/>
            </w:rPr>
            <m:t>}</m:t>
          </m:r>
        </m:oMath>
      </m:oMathPara>
    </w:p>
    <w:p w14:paraId="16461296" w14:textId="77777777" w:rsidR="00707363" w:rsidRPr="00AD5159" w:rsidRDefault="00000000" w:rsidP="00707363">
      <w:pPr>
        <w:rPr>
          <w:rFonts w:ascii="Calibri" w:hAnsi="Calibri" w:cs="Calibri"/>
        </w:rPr>
      </w:pPr>
      <m:oMathPara>
        <m:oMath>
          <m:sSub>
            <m:sSubPr>
              <m:ctrlPr>
                <w:rPr>
                  <w:rFonts w:ascii="Cambria Math" w:hAnsi="Cambria Math" w:cs="Calibri"/>
                  <w:i/>
                </w:rPr>
              </m:ctrlPr>
            </m:sSubPr>
            <m:e>
              <m:r>
                <w:rPr>
                  <w:rFonts w:ascii="Cambria Math" w:hAnsi="Cambria Math" w:cs="Calibri"/>
                </w:rPr>
                <m:t>MCS</m:t>
              </m:r>
            </m:e>
            <m:sub>
              <m:r>
                <w:rPr>
                  <w:rFonts w:ascii="Cambria Math" w:hAnsi="Cambria Math" w:cs="Calibri"/>
                </w:rPr>
                <m:t>4</m:t>
              </m:r>
            </m:sub>
          </m:sSub>
          <m:r>
            <w:rPr>
              <w:rFonts w:ascii="Cambria Math" w:hAnsi="Cambria Math" w:cs="Calibri"/>
            </w:rPr>
            <m:t>=</m:t>
          </m:r>
          <m:r>
            <w:rPr>
              <w:rFonts w:ascii="Cambria Math" w:eastAsiaTheme="minorEastAsia" w:hAnsi="Cambria Math" w:cs="Calibri"/>
            </w:rPr>
            <m:t>{</m:t>
          </m:r>
          <m:r>
            <w:rPr>
              <w:rFonts w:ascii="Cambria Math" w:hAnsi="Cambria Math" w:cs="Calibri"/>
            </w:rPr>
            <m:t>RT⋅RT</m:t>
          </m:r>
          <m:r>
            <w:rPr>
              <w:rFonts w:ascii="Cambria Math" w:eastAsiaTheme="minorEastAsia" w:hAnsi="Cambria Math" w:cs="Calibri"/>
            </w:rPr>
            <m:t>}</m:t>
          </m:r>
        </m:oMath>
      </m:oMathPara>
    </w:p>
    <w:p w14:paraId="1943BD11" w14:textId="77777777" w:rsidR="00707363" w:rsidRPr="00AD5159" w:rsidRDefault="00000000" w:rsidP="00707363">
      <w:pPr>
        <w:rPr>
          <w:rFonts w:ascii="Calibri" w:hAnsi="Calibri" w:cs="Calibri"/>
        </w:rPr>
      </w:pPr>
      <m:oMathPara>
        <m:oMath>
          <m:sSub>
            <m:sSubPr>
              <m:ctrlPr>
                <w:rPr>
                  <w:rFonts w:ascii="Cambria Math" w:hAnsi="Cambria Math" w:cs="Calibri"/>
                  <w:i/>
                </w:rPr>
              </m:ctrlPr>
            </m:sSubPr>
            <m:e>
              <m:r>
                <w:rPr>
                  <w:rFonts w:ascii="Cambria Math" w:hAnsi="Cambria Math" w:cs="Calibri"/>
                </w:rPr>
                <m:t>MCS</m:t>
              </m:r>
            </m:e>
            <m:sub>
              <m:r>
                <w:rPr>
                  <w:rFonts w:ascii="Cambria Math" w:hAnsi="Cambria Math" w:cs="Calibri"/>
                </w:rPr>
                <m:t>5</m:t>
              </m:r>
            </m:sub>
          </m:sSub>
          <m:r>
            <w:rPr>
              <w:rFonts w:ascii="Cambria Math" w:hAnsi="Cambria Math" w:cs="Calibri"/>
            </w:rPr>
            <m:t>=</m:t>
          </m:r>
          <m:r>
            <w:rPr>
              <w:rFonts w:ascii="Cambria Math" w:eastAsiaTheme="minorEastAsia" w:hAnsi="Cambria Math" w:cs="Calibri"/>
            </w:rPr>
            <m:t>{</m:t>
          </m:r>
          <m:r>
            <w:rPr>
              <w:rFonts w:ascii="Cambria Math" w:hAnsi="Cambria Math" w:cs="Calibri"/>
            </w:rPr>
            <m:t>INS⋅Doppler</m:t>
          </m:r>
          <m:r>
            <w:rPr>
              <w:rFonts w:ascii="Cambria Math" w:eastAsiaTheme="minorEastAsia" w:hAnsi="Cambria Math" w:cs="Calibri"/>
            </w:rPr>
            <m:t>}</m:t>
          </m:r>
        </m:oMath>
      </m:oMathPara>
    </w:p>
    <w:p w14:paraId="56B8EDF8" w14:textId="77777777" w:rsidR="00707363" w:rsidRPr="00AD5159" w:rsidRDefault="00000000" w:rsidP="00707363">
      <w:pPr>
        <w:rPr>
          <w:rFonts w:ascii="Calibri" w:hAnsi="Calibri" w:cs="Calibri"/>
        </w:rPr>
      </w:pPr>
      <m:oMathPara>
        <m:oMath>
          <m:sSub>
            <m:sSubPr>
              <m:ctrlPr>
                <w:rPr>
                  <w:rFonts w:ascii="Cambria Math" w:hAnsi="Cambria Math" w:cs="Calibri"/>
                  <w:i/>
                </w:rPr>
              </m:ctrlPr>
            </m:sSubPr>
            <m:e>
              <m:r>
                <w:rPr>
                  <w:rFonts w:ascii="Cambria Math" w:hAnsi="Cambria Math" w:cs="Calibri"/>
                </w:rPr>
                <m:t>MCS</m:t>
              </m:r>
            </m:e>
            <m:sub>
              <m:r>
                <w:rPr>
                  <w:rFonts w:ascii="Cambria Math" w:hAnsi="Cambria Math" w:cs="Calibri"/>
                </w:rPr>
                <m:t>6</m:t>
              </m:r>
            </m:sub>
          </m:sSub>
          <m:r>
            <w:rPr>
              <w:rFonts w:ascii="Cambria Math" w:hAnsi="Cambria Math" w:cs="Calibri"/>
            </w:rPr>
            <m:t>=</m:t>
          </m:r>
          <m:r>
            <w:rPr>
              <w:rFonts w:ascii="Cambria Math" w:eastAsiaTheme="minorEastAsia" w:hAnsi="Cambria Math" w:cs="Calibri"/>
            </w:rPr>
            <m:t>{AHRS</m:t>
          </m:r>
          <m:sSup>
            <m:sSupPr>
              <m:ctrlPr>
                <w:rPr>
                  <w:rFonts w:ascii="Cambria Math" w:eastAsiaTheme="minorEastAsia" w:hAnsi="Cambria Math" w:cs="Calibri"/>
                  <w:i/>
                </w:rPr>
              </m:ctrlPr>
            </m:sSupPr>
            <m:e>
              <m:r>
                <w:rPr>
                  <w:rFonts w:ascii="Cambria Math" w:eastAsiaTheme="minorEastAsia" w:hAnsi="Cambria Math" w:cs="Calibri"/>
                </w:rPr>
                <m:t xml:space="preserve"> </m:t>
              </m:r>
            </m:e>
            <m:sup>
              <m:r>
                <w:rPr>
                  <w:rFonts w:ascii="Cambria Math" w:eastAsiaTheme="minorEastAsia" w:hAnsi="Cambria Math" w:cs="Calibri"/>
                </w:rPr>
                <m:t>3</m:t>
              </m:r>
            </m:sup>
          </m:sSup>
          <m:r>
            <w:rPr>
              <w:rFonts w:ascii="Cambria Math" w:hAnsi="Cambria Math" w:cs="Calibri"/>
            </w:rPr>
            <m:t>⋅ INS</m:t>
          </m:r>
          <m:r>
            <w:rPr>
              <w:rFonts w:ascii="Cambria Math" w:eastAsiaTheme="minorEastAsia" w:hAnsi="Cambria Math" w:cs="Calibri"/>
            </w:rPr>
            <m:t>}</m:t>
          </m:r>
        </m:oMath>
      </m:oMathPara>
    </w:p>
    <w:p w14:paraId="0F8E3729" w14:textId="77777777" w:rsidR="00707363" w:rsidRPr="00D77423" w:rsidRDefault="00707363" w:rsidP="00707363">
      <w:pPr>
        <w:rPr>
          <w:rFonts w:eastAsiaTheme="minorEastAsia"/>
          <w:sz w:val="28"/>
          <w:szCs w:val="28"/>
        </w:rPr>
      </w:pPr>
    </w:p>
    <w:p w14:paraId="5DE6E13B" w14:textId="51EBA534" w:rsidR="00707363" w:rsidRPr="00D77423" w:rsidRDefault="00707363" w:rsidP="004C48DF">
      <w:pPr>
        <w:pStyle w:val="Paragrafoelenco"/>
        <w:numPr>
          <w:ilvl w:val="0"/>
          <w:numId w:val="31"/>
        </w:numPr>
        <w:spacing w:after="160" w:line="259" w:lineRule="auto"/>
        <w:rPr>
          <w:rFonts w:eastAsiaTheme="minorEastAsia"/>
          <w:sz w:val="28"/>
          <w:szCs w:val="28"/>
        </w:rPr>
      </w:pPr>
      <w:r w:rsidRPr="00D77423">
        <w:rPr>
          <w:rFonts w:eastAsiaTheme="minorEastAsia"/>
          <w:sz w:val="28"/>
          <w:szCs w:val="28"/>
        </w:rPr>
        <w:t>Per il calcolo della Reliability del sistema possiamo procedere risolvendo il Reliability Block Diagram</w:t>
      </w:r>
      <w:r w:rsidR="009F3520">
        <w:rPr>
          <w:sz w:val="28"/>
          <w:szCs w:val="28"/>
        </w:rPr>
        <w:t>.</w:t>
      </w:r>
    </w:p>
    <w:tbl>
      <w:tblPr>
        <w:tblStyle w:val="Tabellagriglia1chiara-colore1"/>
        <w:tblpPr w:leftFromText="141" w:rightFromText="141" w:vertAnchor="page" w:horzAnchor="margin" w:tblpXSpec="center" w:tblpY="5794"/>
        <w:tblW w:w="0" w:type="auto"/>
        <w:tblLook w:val="04A0" w:firstRow="1" w:lastRow="0" w:firstColumn="1" w:lastColumn="0" w:noHBand="0" w:noVBand="1"/>
      </w:tblPr>
      <w:tblGrid>
        <w:gridCol w:w="1352"/>
        <w:gridCol w:w="825"/>
      </w:tblGrid>
      <w:tr w:rsidR="00707363" w:rsidRPr="00AD5159" w14:paraId="0E448A1F" w14:textId="77777777" w:rsidTr="00D77423">
        <w:trPr>
          <w:cnfStyle w:val="100000000000" w:firstRow="1" w:lastRow="0" w:firstColumn="0" w:lastColumn="0" w:oddVBand="0" w:evenVBand="0" w:oddHBand="0" w:evenHBand="0" w:firstRowFirstColumn="0" w:firstRowLastColumn="0" w:lastRowFirstColumn="0" w:lastRowLastColumn="0"/>
          <w:trHeight w:val="234"/>
        </w:trPr>
        <w:tc>
          <w:tcPr>
            <w:cnfStyle w:val="001000000000" w:firstRow="0" w:lastRow="0" w:firstColumn="1" w:lastColumn="0" w:oddVBand="0" w:evenVBand="0" w:oddHBand="0" w:evenHBand="0" w:firstRowFirstColumn="0" w:firstRowLastColumn="0" w:lastRowFirstColumn="0" w:lastRowLastColumn="0"/>
            <w:tcW w:w="1352" w:type="dxa"/>
          </w:tcPr>
          <w:p w14:paraId="7D5B7D41" w14:textId="77777777" w:rsidR="00707363" w:rsidRPr="00AD5159" w:rsidRDefault="00707363">
            <w:pPr>
              <w:rPr>
                <w:rFonts w:ascii="Calibri" w:hAnsi="Calibri" w:cs="Calibri"/>
                <w:b w:val="0"/>
                <w:bCs w:val="0"/>
                <w:i/>
                <w:iCs/>
              </w:rPr>
            </w:pPr>
            <w:r w:rsidRPr="00AD5159">
              <w:rPr>
                <w:rFonts w:ascii="Calibri" w:hAnsi="Calibri" w:cs="Calibri"/>
                <w:b w:val="0"/>
                <w:bCs w:val="0"/>
                <w:i/>
                <w:iCs/>
              </w:rPr>
              <w:t>Component</w:t>
            </w:r>
          </w:p>
        </w:tc>
        <w:tc>
          <w:tcPr>
            <w:tcW w:w="825" w:type="dxa"/>
          </w:tcPr>
          <w:p w14:paraId="39E12B3D" w14:textId="77777777" w:rsidR="00707363" w:rsidRPr="00AD5159" w:rsidRDefault="00707363">
            <w:pP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iCs/>
              </w:rPr>
            </w:pPr>
            <w:r w:rsidRPr="00AD5159">
              <w:rPr>
                <w:rFonts w:ascii="Calibri" w:hAnsi="Calibri" w:cs="Calibri"/>
                <w:b w:val="0"/>
                <w:bCs w:val="0"/>
                <w:i/>
                <w:iCs/>
              </w:rPr>
              <w:t>MTTF</w:t>
            </w:r>
          </w:p>
        </w:tc>
      </w:tr>
      <w:tr w:rsidR="00707363" w:rsidRPr="00AD5159" w14:paraId="600D5994" w14:textId="77777777" w:rsidTr="00D77423">
        <w:trPr>
          <w:trHeight w:val="234"/>
        </w:trPr>
        <w:tc>
          <w:tcPr>
            <w:cnfStyle w:val="001000000000" w:firstRow="0" w:lastRow="0" w:firstColumn="1" w:lastColumn="0" w:oddVBand="0" w:evenVBand="0" w:oddHBand="0" w:evenHBand="0" w:firstRowFirstColumn="0" w:firstRowLastColumn="0" w:lastRowFirstColumn="0" w:lastRowLastColumn="0"/>
            <w:tcW w:w="1352" w:type="dxa"/>
          </w:tcPr>
          <w:p w14:paraId="76737B42" w14:textId="77777777" w:rsidR="00707363" w:rsidRPr="00AD5159" w:rsidRDefault="00707363">
            <w:pPr>
              <w:rPr>
                <w:rFonts w:ascii="Calibri" w:hAnsi="Calibri" w:cs="Calibri"/>
                <w:b w:val="0"/>
                <w:bCs w:val="0"/>
              </w:rPr>
            </w:pPr>
            <w:r w:rsidRPr="00AD5159">
              <w:rPr>
                <w:rFonts w:ascii="Calibri" w:hAnsi="Calibri" w:cs="Calibri"/>
                <w:b w:val="0"/>
                <w:bCs w:val="0"/>
              </w:rPr>
              <w:t>BUS</w:t>
            </w:r>
          </w:p>
        </w:tc>
        <w:tc>
          <w:tcPr>
            <w:tcW w:w="825" w:type="dxa"/>
          </w:tcPr>
          <w:p w14:paraId="474C956D" w14:textId="77777777" w:rsidR="00707363" w:rsidRPr="00AD5159" w:rsidRDefault="0070736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5159">
              <w:rPr>
                <w:rFonts w:ascii="Calibri" w:hAnsi="Calibri" w:cs="Calibri"/>
              </w:rPr>
              <w:t>60000</w:t>
            </w:r>
          </w:p>
        </w:tc>
      </w:tr>
      <w:tr w:rsidR="00707363" w:rsidRPr="00AD5159" w14:paraId="3BF5869A" w14:textId="77777777" w:rsidTr="00D77423">
        <w:trPr>
          <w:trHeight w:val="234"/>
        </w:trPr>
        <w:tc>
          <w:tcPr>
            <w:cnfStyle w:val="001000000000" w:firstRow="0" w:lastRow="0" w:firstColumn="1" w:lastColumn="0" w:oddVBand="0" w:evenVBand="0" w:oddHBand="0" w:evenHBand="0" w:firstRowFirstColumn="0" w:firstRowLastColumn="0" w:lastRowFirstColumn="0" w:lastRowLastColumn="0"/>
            <w:tcW w:w="1352" w:type="dxa"/>
          </w:tcPr>
          <w:p w14:paraId="7B325A94" w14:textId="77777777" w:rsidR="00707363" w:rsidRPr="00AD5159" w:rsidRDefault="00707363">
            <w:pPr>
              <w:rPr>
                <w:rFonts w:ascii="Calibri" w:hAnsi="Calibri" w:cs="Calibri"/>
                <w:b w:val="0"/>
                <w:bCs w:val="0"/>
              </w:rPr>
            </w:pPr>
            <w:r w:rsidRPr="00AD5159">
              <w:rPr>
                <w:rFonts w:ascii="Calibri" w:hAnsi="Calibri" w:cs="Calibri"/>
                <w:b w:val="0"/>
                <w:bCs w:val="0"/>
              </w:rPr>
              <w:t>PU</w:t>
            </w:r>
          </w:p>
        </w:tc>
        <w:tc>
          <w:tcPr>
            <w:tcW w:w="825" w:type="dxa"/>
          </w:tcPr>
          <w:p w14:paraId="55C9DB79" w14:textId="77777777" w:rsidR="00707363" w:rsidRPr="00AD5159" w:rsidRDefault="0070736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5159">
              <w:rPr>
                <w:rFonts w:ascii="Calibri" w:hAnsi="Calibri" w:cs="Calibri"/>
              </w:rPr>
              <w:t>10000</w:t>
            </w:r>
          </w:p>
        </w:tc>
      </w:tr>
      <w:tr w:rsidR="00707363" w:rsidRPr="00AD5159" w14:paraId="13DAC63C" w14:textId="77777777" w:rsidTr="00D77423">
        <w:trPr>
          <w:trHeight w:val="234"/>
        </w:trPr>
        <w:tc>
          <w:tcPr>
            <w:cnfStyle w:val="001000000000" w:firstRow="0" w:lastRow="0" w:firstColumn="1" w:lastColumn="0" w:oddVBand="0" w:evenVBand="0" w:oddHBand="0" w:evenHBand="0" w:firstRowFirstColumn="0" w:firstRowLastColumn="0" w:lastRowFirstColumn="0" w:lastRowLastColumn="0"/>
            <w:tcW w:w="1352" w:type="dxa"/>
          </w:tcPr>
          <w:p w14:paraId="55398D06" w14:textId="77777777" w:rsidR="00707363" w:rsidRPr="00AD5159" w:rsidRDefault="00707363">
            <w:pPr>
              <w:rPr>
                <w:rFonts w:ascii="Calibri" w:hAnsi="Calibri" w:cs="Calibri"/>
                <w:b w:val="0"/>
                <w:bCs w:val="0"/>
              </w:rPr>
            </w:pPr>
            <w:r w:rsidRPr="00AD5159">
              <w:rPr>
                <w:rFonts w:ascii="Calibri" w:hAnsi="Calibri" w:cs="Calibri"/>
                <w:b w:val="0"/>
                <w:bCs w:val="0"/>
              </w:rPr>
              <w:t>RT</w:t>
            </w:r>
          </w:p>
        </w:tc>
        <w:tc>
          <w:tcPr>
            <w:tcW w:w="825" w:type="dxa"/>
          </w:tcPr>
          <w:p w14:paraId="1BE3F92C" w14:textId="77777777" w:rsidR="00707363" w:rsidRPr="00AD5159" w:rsidRDefault="0070736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5159">
              <w:rPr>
                <w:rFonts w:ascii="Calibri" w:hAnsi="Calibri" w:cs="Calibri"/>
              </w:rPr>
              <w:t>4500</w:t>
            </w:r>
          </w:p>
        </w:tc>
      </w:tr>
      <w:tr w:rsidR="00707363" w:rsidRPr="00AD5159" w14:paraId="47054D85" w14:textId="77777777" w:rsidTr="00D77423">
        <w:trPr>
          <w:trHeight w:val="234"/>
        </w:trPr>
        <w:tc>
          <w:tcPr>
            <w:cnfStyle w:val="001000000000" w:firstRow="0" w:lastRow="0" w:firstColumn="1" w:lastColumn="0" w:oddVBand="0" w:evenVBand="0" w:oddHBand="0" w:evenHBand="0" w:firstRowFirstColumn="0" w:firstRowLastColumn="0" w:lastRowFirstColumn="0" w:lastRowLastColumn="0"/>
            <w:tcW w:w="1352" w:type="dxa"/>
          </w:tcPr>
          <w:p w14:paraId="4AF39695" w14:textId="77777777" w:rsidR="00707363" w:rsidRPr="00AD5159" w:rsidRDefault="00707363">
            <w:pPr>
              <w:rPr>
                <w:rFonts w:ascii="Calibri" w:hAnsi="Calibri" w:cs="Calibri"/>
                <w:b w:val="0"/>
                <w:bCs w:val="0"/>
              </w:rPr>
            </w:pPr>
            <w:r w:rsidRPr="00AD5159">
              <w:rPr>
                <w:rFonts w:ascii="Calibri" w:hAnsi="Calibri" w:cs="Calibri"/>
                <w:b w:val="0"/>
                <w:bCs w:val="0"/>
              </w:rPr>
              <w:t>INS</w:t>
            </w:r>
          </w:p>
        </w:tc>
        <w:tc>
          <w:tcPr>
            <w:tcW w:w="825" w:type="dxa"/>
          </w:tcPr>
          <w:p w14:paraId="7DE4A11A" w14:textId="77777777" w:rsidR="00707363" w:rsidRPr="00AD5159" w:rsidRDefault="0070736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5159">
              <w:rPr>
                <w:rFonts w:ascii="Calibri" w:hAnsi="Calibri" w:cs="Calibri"/>
              </w:rPr>
              <w:t>2000</w:t>
            </w:r>
          </w:p>
        </w:tc>
      </w:tr>
      <w:tr w:rsidR="00707363" w:rsidRPr="00AD5159" w14:paraId="5161E98D" w14:textId="77777777" w:rsidTr="00D77423">
        <w:trPr>
          <w:trHeight w:val="234"/>
        </w:trPr>
        <w:tc>
          <w:tcPr>
            <w:cnfStyle w:val="001000000000" w:firstRow="0" w:lastRow="0" w:firstColumn="1" w:lastColumn="0" w:oddVBand="0" w:evenVBand="0" w:oddHBand="0" w:evenHBand="0" w:firstRowFirstColumn="0" w:firstRowLastColumn="0" w:lastRowFirstColumn="0" w:lastRowLastColumn="0"/>
            <w:tcW w:w="1352" w:type="dxa"/>
          </w:tcPr>
          <w:p w14:paraId="317BB086" w14:textId="77777777" w:rsidR="00707363" w:rsidRPr="00AD5159" w:rsidRDefault="00707363">
            <w:pPr>
              <w:rPr>
                <w:rFonts w:ascii="Calibri" w:hAnsi="Calibri" w:cs="Calibri"/>
                <w:b w:val="0"/>
                <w:bCs w:val="0"/>
              </w:rPr>
            </w:pPr>
            <w:r w:rsidRPr="00AD5159">
              <w:rPr>
                <w:rFonts w:ascii="Calibri" w:hAnsi="Calibri" w:cs="Calibri"/>
                <w:b w:val="0"/>
                <w:bCs w:val="0"/>
              </w:rPr>
              <w:t>DOPPLER</w:t>
            </w:r>
          </w:p>
        </w:tc>
        <w:tc>
          <w:tcPr>
            <w:tcW w:w="825" w:type="dxa"/>
          </w:tcPr>
          <w:p w14:paraId="712FC9E9" w14:textId="77777777" w:rsidR="00707363" w:rsidRPr="00AD5159" w:rsidRDefault="0070736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5159">
              <w:rPr>
                <w:rFonts w:ascii="Calibri" w:hAnsi="Calibri" w:cs="Calibri"/>
              </w:rPr>
              <w:t>500</w:t>
            </w:r>
          </w:p>
        </w:tc>
      </w:tr>
      <w:tr w:rsidR="00707363" w:rsidRPr="00AD5159" w14:paraId="258F8BB3" w14:textId="77777777" w:rsidTr="00D77423">
        <w:trPr>
          <w:trHeight w:val="234"/>
        </w:trPr>
        <w:tc>
          <w:tcPr>
            <w:cnfStyle w:val="001000000000" w:firstRow="0" w:lastRow="0" w:firstColumn="1" w:lastColumn="0" w:oddVBand="0" w:evenVBand="0" w:oddHBand="0" w:evenHBand="0" w:firstRowFirstColumn="0" w:firstRowLastColumn="0" w:lastRowFirstColumn="0" w:lastRowLastColumn="0"/>
            <w:tcW w:w="1352" w:type="dxa"/>
          </w:tcPr>
          <w:p w14:paraId="3449B471" w14:textId="77777777" w:rsidR="00707363" w:rsidRPr="00AD5159" w:rsidRDefault="00707363">
            <w:pPr>
              <w:rPr>
                <w:rFonts w:ascii="Calibri" w:hAnsi="Calibri" w:cs="Calibri"/>
                <w:b w:val="0"/>
                <w:bCs w:val="0"/>
              </w:rPr>
            </w:pPr>
            <w:r w:rsidRPr="00AD5159">
              <w:rPr>
                <w:rFonts w:ascii="Calibri" w:hAnsi="Calibri" w:cs="Calibri"/>
                <w:b w:val="0"/>
                <w:bCs w:val="0"/>
              </w:rPr>
              <w:t>AHRS</w:t>
            </w:r>
          </w:p>
        </w:tc>
        <w:tc>
          <w:tcPr>
            <w:tcW w:w="825" w:type="dxa"/>
          </w:tcPr>
          <w:p w14:paraId="0A9C3450" w14:textId="77777777" w:rsidR="00707363" w:rsidRPr="00AD5159" w:rsidRDefault="00707363">
            <w:pPr>
              <w:cnfStyle w:val="000000000000" w:firstRow="0" w:lastRow="0" w:firstColumn="0" w:lastColumn="0" w:oddVBand="0" w:evenVBand="0" w:oddHBand="0" w:evenHBand="0" w:firstRowFirstColumn="0" w:firstRowLastColumn="0" w:lastRowFirstColumn="0" w:lastRowLastColumn="0"/>
              <w:rPr>
                <w:rFonts w:ascii="Calibri" w:hAnsi="Calibri" w:cs="Calibri"/>
              </w:rPr>
            </w:pPr>
            <w:r w:rsidRPr="00AD5159">
              <w:rPr>
                <w:rFonts w:ascii="Calibri" w:hAnsi="Calibri" w:cs="Calibri"/>
              </w:rPr>
              <w:t>2000</w:t>
            </w:r>
          </w:p>
        </w:tc>
      </w:tr>
    </w:tbl>
    <w:p w14:paraId="0EEF1312" w14:textId="77777777" w:rsidR="00707363" w:rsidRPr="00AD5159" w:rsidRDefault="00707363" w:rsidP="00707363">
      <w:pPr>
        <w:rPr>
          <w:rFonts w:ascii="Calibri" w:eastAsiaTheme="minorEastAsia" w:hAnsi="Calibri" w:cs="Calibri"/>
        </w:rPr>
      </w:pPr>
    </w:p>
    <w:p w14:paraId="04BB4022" w14:textId="77777777" w:rsidR="00707363" w:rsidRPr="00AD5159" w:rsidRDefault="00707363" w:rsidP="00707363">
      <w:pPr>
        <w:rPr>
          <w:rFonts w:ascii="Calibri" w:eastAsiaTheme="minorEastAsia" w:hAnsi="Calibri" w:cs="Calibri"/>
        </w:rPr>
      </w:pPr>
    </w:p>
    <w:p w14:paraId="1E97FA5F" w14:textId="77777777" w:rsidR="00707363" w:rsidRPr="00AD5159" w:rsidRDefault="00707363" w:rsidP="00707363">
      <w:pPr>
        <w:rPr>
          <w:rFonts w:ascii="Calibri" w:eastAsiaTheme="minorEastAsia" w:hAnsi="Calibri" w:cs="Calibri"/>
        </w:rPr>
      </w:pPr>
    </w:p>
    <w:p w14:paraId="476CD3D2" w14:textId="77777777" w:rsidR="00707363" w:rsidRPr="00AD5159" w:rsidRDefault="00707363" w:rsidP="00707363">
      <w:pPr>
        <w:rPr>
          <w:rFonts w:ascii="Calibri" w:eastAsiaTheme="minorEastAsia" w:hAnsi="Calibri" w:cs="Calibri"/>
        </w:rPr>
      </w:pPr>
    </w:p>
    <w:p w14:paraId="3506F9CE" w14:textId="77777777" w:rsidR="00707363" w:rsidRPr="00AD5159" w:rsidRDefault="00707363" w:rsidP="00707363">
      <w:pPr>
        <w:rPr>
          <w:rFonts w:ascii="Calibri" w:eastAsiaTheme="minorEastAsia" w:hAnsi="Calibri" w:cs="Calibri"/>
        </w:rPr>
      </w:pPr>
    </w:p>
    <w:p w14:paraId="67AA177E" w14:textId="51DFBA1F" w:rsidR="00707363" w:rsidRPr="00AD5159" w:rsidRDefault="00707363" w:rsidP="00707363">
      <w:pPr>
        <w:rPr>
          <w:rFonts w:ascii="Calibri" w:eastAsiaTheme="minorEastAsia" w:hAnsi="Calibri" w:cs="Calibri"/>
        </w:rPr>
      </w:pPr>
    </w:p>
    <w:p w14:paraId="03543DCE" w14:textId="2BD1BA77" w:rsidR="00707363" w:rsidRPr="00AD5159" w:rsidRDefault="00707363" w:rsidP="00707363">
      <w:pPr>
        <w:rPr>
          <w:rFonts w:ascii="Calibri" w:eastAsiaTheme="minorEastAsia" w:hAnsi="Calibri" w:cs="Calibri"/>
        </w:rPr>
      </w:pPr>
      <w:r w:rsidRPr="00AD5159">
        <w:rPr>
          <w:rFonts w:ascii="Calibri" w:eastAsiaTheme="minorEastAsia" w:hAnsi="Calibri" w:cs="Calibri"/>
          <w:noProof/>
        </w:rPr>
        <w:drawing>
          <wp:anchor distT="0" distB="0" distL="114300" distR="114300" simplePos="0" relativeHeight="251658252" behindDoc="0" locked="0" layoutInCell="1" allowOverlap="1" wp14:anchorId="3BB437BD" wp14:editId="0BCB18E4">
            <wp:simplePos x="0" y="0"/>
            <wp:positionH relativeFrom="page">
              <wp:posOffset>598830</wp:posOffset>
            </wp:positionH>
            <wp:positionV relativeFrom="page">
              <wp:posOffset>6385103</wp:posOffset>
            </wp:positionV>
            <wp:extent cx="2809037" cy="2330623"/>
            <wp:effectExtent l="0" t="0" r="0" b="0"/>
            <wp:wrapThrough wrapText="bothSides">
              <wp:wrapPolygon edited="0">
                <wp:start x="0" y="0"/>
                <wp:lineTo x="0" y="21365"/>
                <wp:lineTo x="21390" y="21365"/>
                <wp:lineTo x="21390" y="0"/>
                <wp:lineTo x="0" y="0"/>
              </wp:wrapPolygon>
            </wp:wrapThrough>
            <wp:docPr id="1947706069" name="Immagine 7"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06069" name="Immagine 7" descr="Immagine che contiene testo, linea, diagramma, schermata&#10;&#10;Descrizione generata automaticamente"/>
                    <pic:cNvPicPr/>
                  </pic:nvPicPr>
                  <pic:blipFill>
                    <a:blip r:embed="rId175">
                      <a:extLst>
                        <a:ext uri="{28A0092B-C50C-407E-A947-70E740481C1C}">
                          <a14:useLocalDpi xmlns:a14="http://schemas.microsoft.com/office/drawing/2010/main" val="0"/>
                        </a:ext>
                      </a:extLst>
                    </a:blip>
                    <a:stretch>
                      <a:fillRect/>
                    </a:stretch>
                  </pic:blipFill>
                  <pic:spPr>
                    <a:xfrm>
                      <a:off x="0" y="0"/>
                      <a:ext cx="2809037" cy="2330623"/>
                    </a:xfrm>
                    <a:prstGeom prst="rect">
                      <a:avLst/>
                    </a:prstGeom>
                  </pic:spPr>
                </pic:pic>
              </a:graphicData>
            </a:graphic>
            <wp14:sizeRelH relativeFrom="margin">
              <wp14:pctWidth>0</wp14:pctWidth>
            </wp14:sizeRelH>
            <wp14:sizeRelV relativeFrom="margin">
              <wp14:pctHeight>0</wp14:pctHeight>
            </wp14:sizeRelV>
          </wp:anchor>
        </w:drawing>
      </w:r>
    </w:p>
    <w:p w14:paraId="51D3B312" w14:textId="77777777" w:rsidR="00707363" w:rsidRPr="00AD5159" w:rsidRDefault="00707363" w:rsidP="00707363">
      <w:pPr>
        <w:rPr>
          <w:rFonts w:ascii="Calibri" w:eastAsiaTheme="minorEastAsia" w:hAnsi="Calibri" w:cs="Calibri"/>
        </w:rPr>
      </w:pPr>
      <w:r w:rsidRPr="00AD5159">
        <w:rPr>
          <w:rFonts w:ascii="Calibri" w:eastAsiaTheme="minorEastAsia" w:hAnsi="Calibri" w:cs="Calibri"/>
          <w:noProof/>
        </w:rPr>
        <w:drawing>
          <wp:anchor distT="0" distB="0" distL="114300" distR="114300" simplePos="0" relativeHeight="251658253" behindDoc="0" locked="0" layoutInCell="1" allowOverlap="1" wp14:anchorId="0986A465" wp14:editId="0D5D67B3">
            <wp:simplePos x="0" y="0"/>
            <wp:positionH relativeFrom="page">
              <wp:posOffset>3751657</wp:posOffset>
            </wp:positionH>
            <wp:positionV relativeFrom="page">
              <wp:posOffset>6449695</wp:posOffset>
            </wp:positionV>
            <wp:extent cx="2823667" cy="2299333"/>
            <wp:effectExtent l="0" t="0" r="0" b="0"/>
            <wp:wrapThrough wrapText="bothSides">
              <wp:wrapPolygon edited="0">
                <wp:start x="0" y="0"/>
                <wp:lineTo x="0" y="21481"/>
                <wp:lineTo x="21425" y="21481"/>
                <wp:lineTo x="21425" y="0"/>
                <wp:lineTo x="0" y="0"/>
              </wp:wrapPolygon>
            </wp:wrapThrough>
            <wp:docPr id="417882875" name="Immagine 8"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82875" name="Immagine 8" descr="Immagine che contiene testo, schermata, linea, Diagramma&#10;&#10;Descrizione generata automaticamente"/>
                    <pic:cNvPicPr/>
                  </pic:nvPicPr>
                  <pic:blipFill>
                    <a:blip r:embed="rId176">
                      <a:extLst>
                        <a:ext uri="{28A0092B-C50C-407E-A947-70E740481C1C}">
                          <a14:useLocalDpi xmlns:a14="http://schemas.microsoft.com/office/drawing/2010/main" val="0"/>
                        </a:ext>
                      </a:extLst>
                    </a:blip>
                    <a:stretch>
                      <a:fillRect/>
                    </a:stretch>
                  </pic:blipFill>
                  <pic:spPr>
                    <a:xfrm>
                      <a:off x="0" y="0"/>
                      <a:ext cx="2823667" cy="2299333"/>
                    </a:xfrm>
                    <a:prstGeom prst="rect">
                      <a:avLst/>
                    </a:prstGeom>
                  </pic:spPr>
                </pic:pic>
              </a:graphicData>
            </a:graphic>
            <wp14:sizeRelH relativeFrom="margin">
              <wp14:pctWidth>0</wp14:pctWidth>
            </wp14:sizeRelH>
            <wp14:sizeRelV relativeFrom="margin">
              <wp14:pctHeight>0</wp14:pctHeight>
            </wp14:sizeRelV>
          </wp:anchor>
        </w:drawing>
      </w:r>
    </w:p>
    <w:p w14:paraId="41898BF6" w14:textId="7BB3446E" w:rsidR="00707363" w:rsidRPr="00AD5159" w:rsidRDefault="00000000" w:rsidP="00707363">
      <w:pPr>
        <w:rPr>
          <w:rFonts w:ascii="Calibri" w:eastAsiaTheme="minorEastAsia" w:hAnsi="Calibri" w:cs="Calibri"/>
        </w:rPr>
      </w:pPr>
      <m:oMathPara>
        <m:oMath>
          <m:sSub>
            <m:sSubPr>
              <m:ctrlPr>
                <w:rPr>
                  <w:rFonts w:ascii="Cambria Math" w:hAnsi="Cambria Math" w:cs="Calibri"/>
                  <w:i/>
                </w:rPr>
              </m:ctrlPr>
            </m:sSubPr>
            <m:e>
              <m:r>
                <w:rPr>
                  <w:rFonts w:ascii="Cambria Math" w:hAnsi="Cambria Math" w:cs="Calibri"/>
                </w:rPr>
                <m:t>R</m:t>
              </m:r>
            </m:e>
            <m:sub>
              <m:r>
                <w:rPr>
                  <w:rFonts w:ascii="Cambria Math" w:hAnsi="Cambria Math" w:cs="Calibri"/>
                </w:rPr>
                <m:t>s</m:t>
              </m:r>
              <m:sSub>
                <m:sSubPr>
                  <m:ctrlPr>
                    <w:rPr>
                      <w:rFonts w:ascii="Cambria Math" w:hAnsi="Cambria Math" w:cs="Calibri"/>
                      <w:i/>
                    </w:rPr>
                  </m:ctrlPr>
                </m:sSubPr>
                <m:e>
                  <m:r>
                    <w:rPr>
                      <w:rFonts w:ascii="Cambria Math" w:hAnsi="Cambria Math" w:cs="Calibri"/>
                    </w:rPr>
                    <m:t>ys</m:t>
                  </m:r>
                </m:e>
                <m:sub>
                  <m:r>
                    <w:rPr>
                      <w:rFonts w:ascii="Cambria Math" w:hAnsi="Cambria Math" w:cs="Calibri"/>
                    </w:rPr>
                    <m:t xml:space="preserve"> </m:t>
                  </m:r>
                </m:sub>
              </m:sSub>
            </m:sub>
          </m:sSub>
          <m:r>
            <w:rPr>
              <w:rFonts w:ascii="Cambria Math" w:hAnsi="Cambria Math" w:cs="Calibri"/>
            </w:rPr>
            <m:t>=</m:t>
          </m:r>
          <m:sSup>
            <m:sSupPr>
              <m:ctrlPr>
                <w:rPr>
                  <w:rFonts w:ascii="Cambria Math" w:hAnsi="Cambria Math" w:cs="Calibri"/>
                  <w:i/>
                </w:rPr>
              </m:ctrlPr>
            </m:sSupPr>
            <m:e>
              <m:d>
                <m:dPr>
                  <m:begChr m:val="["/>
                  <m:endChr m:val="]"/>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m:t>
                          </m:r>
                          <m:sSub>
                            <m:sSubPr>
                              <m:ctrlPr>
                                <w:rPr>
                                  <w:rFonts w:ascii="Cambria Math" w:hAnsi="Cambria Math" w:cs="Calibri"/>
                                  <w:i/>
                                </w:rPr>
                              </m:ctrlPr>
                            </m:sSubPr>
                            <m:e>
                              <m:r>
                                <w:rPr>
                                  <w:rFonts w:ascii="Cambria Math" w:hAnsi="Cambria Math" w:cs="Calibri"/>
                                </w:rPr>
                                <m:t>R</m:t>
                              </m:r>
                            </m:e>
                            <m:sub>
                              <m:r>
                                <w:rPr>
                                  <w:rFonts w:ascii="Cambria Math" w:hAnsi="Cambria Math" w:cs="Calibri"/>
                                </w:rPr>
                                <m:t>BUS</m:t>
                              </m:r>
                            </m:sub>
                          </m:sSub>
                        </m:e>
                      </m:d>
                    </m:e>
                    <m:sup>
                      <m:r>
                        <w:rPr>
                          <w:rFonts w:ascii="Cambria Math" w:hAnsi="Cambria Math" w:cs="Calibri"/>
                        </w:rPr>
                        <m:t>2</m:t>
                      </m:r>
                    </m:sup>
                  </m:sSup>
                </m:e>
              </m:d>
            </m:e>
            <m:sup>
              <m:r>
                <w:rPr>
                  <w:rFonts w:ascii="Cambria Math" w:hAnsi="Cambria Math" w:cs="Calibri"/>
                </w:rPr>
                <m:t>2</m:t>
              </m:r>
            </m:sup>
          </m:sSup>
          <m:d>
            <m:dPr>
              <m:begChr m:val="["/>
              <m:endChr m:val="]"/>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m:t>
                      </m:r>
                      <m:sSub>
                        <m:sSubPr>
                          <m:ctrlPr>
                            <w:rPr>
                              <w:rFonts w:ascii="Cambria Math" w:hAnsi="Cambria Math" w:cs="Calibri"/>
                              <w:i/>
                            </w:rPr>
                          </m:ctrlPr>
                        </m:sSubPr>
                        <m:e>
                          <m:r>
                            <w:rPr>
                              <w:rFonts w:ascii="Cambria Math" w:hAnsi="Cambria Math" w:cs="Calibri"/>
                            </w:rPr>
                            <m:t>R</m:t>
                          </m:r>
                        </m:e>
                        <m:sub>
                          <m:r>
                            <w:rPr>
                              <w:rFonts w:ascii="Cambria Math" w:hAnsi="Cambria Math" w:cs="Calibri"/>
                            </w:rPr>
                            <m:t>PU</m:t>
                          </m:r>
                        </m:sub>
                      </m:sSub>
                    </m:e>
                  </m:d>
                </m:e>
                <m:sup>
                  <m:r>
                    <w:rPr>
                      <w:rFonts w:ascii="Cambria Math" w:hAnsi="Cambria Math" w:cs="Calibri"/>
                    </w:rPr>
                    <m:t>2</m:t>
                  </m:r>
                </m:sup>
              </m:sSup>
            </m:e>
          </m:d>
          <m:d>
            <m:dPr>
              <m:begChr m:val="["/>
              <m:endChr m:val="]"/>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m:t>
                      </m:r>
                      <m:sSub>
                        <m:sSubPr>
                          <m:ctrlPr>
                            <w:rPr>
                              <w:rFonts w:ascii="Cambria Math" w:hAnsi="Cambria Math" w:cs="Calibri"/>
                              <w:i/>
                            </w:rPr>
                          </m:ctrlPr>
                        </m:sSubPr>
                        <m:e>
                          <m:r>
                            <w:rPr>
                              <w:rFonts w:ascii="Cambria Math" w:hAnsi="Cambria Math" w:cs="Calibri"/>
                            </w:rPr>
                            <m:t>R</m:t>
                          </m:r>
                        </m:e>
                        <m:sub>
                          <m:r>
                            <w:rPr>
                              <w:rFonts w:ascii="Cambria Math" w:hAnsi="Cambria Math" w:cs="Calibri"/>
                            </w:rPr>
                            <m:t>RT</m:t>
                          </m:r>
                        </m:sub>
                      </m:sSub>
                    </m:e>
                  </m:d>
                </m:e>
                <m:sup>
                  <m:r>
                    <w:rPr>
                      <w:rFonts w:ascii="Cambria Math" w:hAnsi="Cambria Math" w:cs="Calibri"/>
                    </w:rPr>
                    <m:t>2</m:t>
                  </m:r>
                </m:sup>
              </m:sSup>
            </m:e>
          </m:d>
          <m:d>
            <m:dPr>
              <m:begChr m:val="["/>
              <m:endChr m:val="]"/>
              <m:ctrlPr>
                <w:rPr>
                  <w:rFonts w:ascii="Cambria Math" w:hAnsi="Cambria Math" w:cs="Calibri"/>
                  <w:i/>
                </w:rPr>
              </m:ctrlPr>
            </m:dPr>
            <m:e>
              <m:r>
                <w:rPr>
                  <w:rFonts w:ascii="Cambria Math" w:hAnsi="Cambria Math" w:cs="Calibri"/>
                </w:rPr>
                <m:t>1-</m:t>
              </m:r>
              <m:d>
                <m:dPr>
                  <m:ctrlPr>
                    <w:rPr>
                      <w:rFonts w:ascii="Cambria Math" w:hAnsi="Cambria Math" w:cs="Calibri"/>
                      <w:i/>
                    </w:rPr>
                  </m:ctrlPr>
                </m:dPr>
                <m:e>
                  <m:r>
                    <w:rPr>
                      <w:rFonts w:ascii="Cambria Math" w:hAnsi="Cambria Math" w:cs="Calibri"/>
                    </w:rPr>
                    <m:t>1-</m:t>
                  </m:r>
                  <m:sSub>
                    <m:sSubPr>
                      <m:ctrlPr>
                        <w:rPr>
                          <w:rFonts w:ascii="Cambria Math" w:hAnsi="Cambria Math" w:cs="Calibri"/>
                          <w:i/>
                        </w:rPr>
                      </m:ctrlPr>
                    </m:sSubPr>
                    <m:e>
                      <m:r>
                        <w:rPr>
                          <w:rFonts w:ascii="Cambria Math" w:hAnsi="Cambria Math" w:cs="Calibri"/>
                        </w:rPr>
                        <m:t>R</m:t>
                      </m:r>
                    </m:e>
                    <m:sub>
                      <m:r>
                        <w:rPr>
                          <w:rFonts w:ascii="Cambria Math" w:hAnsi="Cambria Math" w:cs="Calibri"/>
                        </w:rPr>
                        <m:t>INS</m:t>
                      </m:r>
                    </m:sub>
                  </m:sSub>
                </m:e>
              </m:d>
              <m:d>
                <m:dPr>
                  <m:ctrlPr>
                    <w:rPr>
                      <w:rFonts w:ascii="Cambria Math" w:hAnsi="Cambria Math" w:cs="Calibri"/>
                      <w:i/>
                    </w:rPr>
                  </m:ctrlPr>
                </m:dPr>
                <m:e>
                  <m:r>
                    <w:rPr>
                      <w:rFonts w:ascii="Cambria Math" w:hAnsi="Cambria Math" w:cs="Calibri"/>
                    </w:rPr>
                    <m:t>1-</m:t>
                  </m:r>
                  <m:sSup>
                    <m:sSupPr>
                      <m:ctrlPr>
                        <w:rPr>
                          <w:rFonts w:ascii="Cambria Math" w:hAnsi="Cambria Math" w:cs="Calibri"/>
                          <w:i/>
                        </w:rPr>
                      </m:ctrlPr>
                    </m:sSupPr>
                    <m:e>
                      <m:d>
                        <m:dPr>
                          <m:ctrlPr>
                            <w:rPr>
                              <w:rFonts w:ascii="Cambria Math" w:hAnsi="Cambria Math" w:cs="Calibri"/>
                              <w:i/>
                            </w:rPr>
                          </m:ctrlPr>
                        </m:dPr>
                        <m:e>
                          <m:r>
                            <w:rPr>
                              <w:rFonts w:ascii="Cambria Math" w:hAnsi="Cambria Math" w:cs="Calibri"/>
                            </w:rPr>
                            <m:t>1-</m:t>
                          </m:r>
                          <m:sSub>
                            <m:sSubPr>
                              <m:ctrlPr>
                                <w:rPr>
                                  <w:rFonts w:ascii="Cambria Math" w:hAnsi="Cambria Math" w:cs="Calibri"/>
                                  <w:i/>
                                </w:rPr>
                              </m:ctrlPr>
                            </m:sSubPr>
                            <m:e>
                              <m:r>
                                <w:rPr>
                                  <w:rFonts w:ascii="Cambria Math" w:hAnsi="Cambria Math" w:cs="Calibri"/>
                                </w:rPr>
                                <m:t>R</m:t>
                              </m:r>
                            </m:e>
                            <m:sub>
                              <m:r>
                                <w:rPr>
                                  <w:rFonts w:ascii="Cambria Math" w:hAnsi="Cambria Math" w:cs="Calibri"/>
                                </w:rPr>
                                <m:t>AHRS</m:t>
                              </m:r>
                            </m:sub>
                          </m:sSub>
                        </m:e>
                      </m:d>
                    </m:e>
                    <m:sup>
                      <m:r>
                        <w:rPr>
                          <w:rFonts w:ascii="Cambria Math" w:hAnsi="Cambria Math" w:cs="Calibri"/>
                        </w:rPr>
                        <m:t>3</m:t>
                      </m:r>
                    </m:sup>
                  </m:sSup>
                </m:e>
              </m:d>
            </m:e>
          </m:d>
        </m:oMath>
      </m:oMathPara>
    </w:p>
    <w:p w14:paraId="2853BF46" w14:textId="77777777" w:rsidR="008172C9" w:rsidRPr="00AD5159" w:rsidRDefault="008172C9" w:rsidP="00707363">
      <w:pPr>
        <w:rPr>
          <w:rFonts w:ascii="Calibri" w:eastAsiaTheme="minorEastAsia" w:hAnsi="Calibri" w:cs="Calibri"/>
        </w:rPr>
      </w:pPr>
    </w:p>
    <w:p w14:paraId="54CB45B7" w14:textId="68CE8F66" w:rsidR="00707363" w:rsidRPr="00AD5159" w:rsidRDefault="00DE1BB7" w:rsidP="00707363">
      <w:pPr>
        <w:rPr>
          <w:rFonts w:ascii="Calibri" w:eastAsiaTheme="minorEastAsia" w:hAnsi="Calibri" w:cs="Calibri"/>
        </w:rPr>
      </w:pPr>
      <w:r w:rsidRPr="00AD5159">
        <w:rPr>
          <w:rFonts w:ascii="Calibri" w:eastAsiaTheme="minorEastAsia" w:hAnsi="Calibri" w:cs="Calibri"/>
        </w:rPr>
        <w:t xml:space="preserve">Con </w:t>
      </w:r>
      <m:oMath>
        <m:r>
          <w:rPr>
            <w:rFonts w:ascii="Cambria Math" w:eastAsiaTheme="minorEastAsia" w:hAnsi="Cambria Math" w:cs="Calibri"/>
          </w:rPr>
          <m:t>R=</m:t>
        </m:r>
        <m:sSup>
          <m:sSupPr>
            <m:ctrlPr>
              <w:rPr>
                <w:rFonts w:ascii="Cambria Math" w:eastAsiaTheme="minorEastAsia" w:hAnsi="Cambria Math" w:cs="Calibri"/>
                <w:i/>
              </w:rPr>
            </m:ctrlPr>
          </m:sSupPr>
          <m:e>
            <m:r>
              <w:rPr>
                <w:rFonts w:ascii="Cambria Math" w:eastAsiaTheme="minorEastAsia" w:hAnsi="Cambria Math" w:cs="Calibri"/>
              </w:rPr>
              <m:t>ⅇ</m:t>
            </m:r>
          </m:e>
          <m:sup>
            <m:r>
              <w:rPr>
                <w:rFonts w:ascii="Cambria Math" w:eastAsiaTheme="minorEastAsia" w:hAnsi="Cambria Math" w:cs="Calibri"/>
              </w:rPr>
              <m:t>-λt</m:t>
            </m:r>
          </m:sup>
        </m:sSup>
      </m:oMath>
      <w:r w:rsidRPr="00AD5159">
        <w:rPr>
          <w:rFonts w:ascii="Calibri" w:eastAsiaTheme="minorEastAsia" w:hAnsi="Calibri" w:cs="Calibri"/>
        </w:rPr>
        <w:t xml:space="preserve">, </w:t>
      </w:r>
      <m:oMath>
        <m:f>
          <m:fPr>
            <m:ctrlPr>
              <w:rPr>
                <w:rFonts w:ascii="Cambria Math" w:eastAsiaTheme="minorEastAsia" w:hAnsi="Cambria Math" w:cs="Calibri"/>
                <w:i/>
              </w:rPr>
            </m:ctrlPr>
          </m:fPr>
          <m:num>
            <m:r>
              <w:rPr>
                <w:rFonts w:ascii="Cambria Math" w:eastAsiaTheme="minorEastAsia" w:hAnsi="Cambria Math" w:cs="Calibri"/>
              </w:rPr>
              <m:t>1</m:t>
            </m:r>
          </m:num>
          <m:den>
            <m:r>
              <w:rPr>
                <w:rFonts w:ascii="Cambria Math" w:eastAsiaTheme="minorEastAsia" w:hAnsi="Cambria Math" w:cs="Calibri"/>
              </w:rPr>
              <m:t>λ</m:t>
            </m:r>
          </m:den>
        </m:f>
        <m:r>
          <w:rPr>
            <w:rFonts w:ascii="Cambria Math" w:eastAsiaTheme="minorEastAsia" w:hAnsi="Cambria Math" w:cs="Calibri"/>
          </w:rPr>
          <m:t>=MTTF</m:t>
        </m:r>
      </m:oMath>
    </w:p>
    <w:p w14:paraId="153E6629" w14:textId="77777777" w:rsidR="00707363" w:rsidRPr="00AD5159" w:rsidRDefault="00707363" w:rsidP="00707363">
      <w:pPr>
        <w:rPr>
          <w:rFonts w:ascii="Calibri" w:eastAsiaTheme="minorEastAsia" w:hAnsi="Calibri" w:cs="Calibri"/>
        </w:rPr>
      </w:pPr>
    </w:p>
    <w:p w14:paraId="15E1DCDB" w14:textId="77777777" w:rsidR="00707363" w:rsidRPr="00AD5159" w:rsidRDefault="00707363" w:rsidP="00707363">
      <w:pPr>
        <w:rPr>
          <w:rFonts w:ascii="Calibri" w:eastAsiaTheme="minorEastAsia" w:hAnsi="Calibri" w:cs="Calibri"/>
        </w:rPr>
      </w:pPr>
    </w:p>
    <w:p w14:paraId="14E28C9C" w14:textId="77777777" w:rsidR="00707363" w:rsidRPr="00AD5159" w:rsidRDefault="00707363" w:rsidP="00707363">
      <w:pPr>
        <w:rPr>
          <w:rFonts w:ascii="Calibri" w:eastAsiaTheme="minorEastAsia" w:hAnsi="Calibri" w:cs="Calibri"/>
        </w:rPr>
      </w:pPr>
    </w:p>
    <w:p w14:paraId="52390859" w14:textId="77777777" w:rsidR="00707363" w:rsidRPr="00AD5159" w:rsidRDefault="00707363" w:rsidP="00707363">
      <w:pPr>
        <w:rPr>
          <w:rFonts w:ascii="Calibri" w:eastAsiaTheme="minorEastAsia" w:hAnsi="Calibri" w:cs="Calibri"/>
        </w:rPr>
      </w:pPr>
    </w:p>
    <w:p w14:paraId="710229B4" w14:textId="77777777" w:rsidR="00707363" w:rsidRPr="00AD5159" w:rsidRDefault="00707363" w:rsidP="00707363">
      <w:pPr>
        <w:rPr>
          <w:rFonts w:ascii="Calibri" w:eastAsiaTheme="minorEastAsia" w:hAnsi="Calibri" w:cs="Calibri"/>
        </w:rPr>
      </w:pPr>
    </w:p>
    <w:p w14:paraId="7B06C364" w14:textId="77777777" w:rsidR="00707363" w:rsidRPr="00AD5159" w:rsidRDefault="00707363" w:rsidP="00707363">
      <w:pPr>
        <w:rPr>
          <w:rFonts w:ascii="Calibri" w:eastAsiaTheme="minorEastAsia" w:hAnsi="Calibri" w:cs="Calibri"/>
        </w:rPr>
      </w:pPr>
    </w:p>
    <w:p w14:paraId="4D82CDD6" w14:textId="7B0F8202" w:rsidR="00707363" w:rsidRPr="00DE1BB7" w:rsidRDefault="008172C9" w:rsidP="00707363">
      <w:pPr>
        <w:rPr>
          <w:rFonts w:eastAsiaTheme="minorEastAsia"/>
          <w:sz w:val="28"/>
          <w:szCs w:val="28"/>
        </w:rPr>
      </w:pPr>
      <w:r>
        <w:rPr>
          <w:rFonts w:eastAsiaTheme="minorEastAsia"/>
          <w:sz w:val="28"/>
          <w:szCs w:val="28"/>
        </w:rPr>
        <w:t xml:space="preserve">  </w:t>
      </w:r>
      <w:r w:rsidR="00707363" w:rsidRPr="00DE1BB7">
        <w:rPr>
          <w:rFonts w:eastAsiaTheme="minorEastAsia"/>
          <w:sz w:val="28"/>
          <w:szCs w:val="28"/>
        </w:rPr>
        <w:t xml:space="preserve">La Reliability al tempo t=1 dopo 1h di volo è: </w:t>
      </w:r>
    </w:p>
    <w:p w14:paraId="2E1F63FC" w14:textId="77777777" w:rsidR="00707363" w:rsidRPr="00AD5159" w:rsidRDefault="00707363" w:rsidP="00707363">
      <w:pPr>
        <w:rPr>
          <w:rFonts w:ascii="Calibri" w:eastAsiaTheme="minorEastAsia" w:hAnsi="Calibri" w:cs="Calibri"/>
        </w:rPr>
      </w:pPr>
    </w:p>
    <w:p w14:paraId="054B7AD7" w14:textId="77777777" w:rsidR="00707363" w:rsidRPr="00DE1BB7" w:rsidRDefault="00000000" w:rsidP="00707363">
      <w:pPr>
        <w:rPr>
          <w:rFonts w:eastAsiaTheme="minorEastAsia"/>
          <w:sz w:val="28"/>
          <w:szCs w:val="28"/>
        </w:rPr>
      </w:pPr>
      <m:oMathPara>
        <m:oMath>
          <m:sSub>
            <m:sSubPr>
              <m:ctrlPr>
                <w:rPr>
                  <w:rFonts w:ascii="Cambria Math" w:eastAsiaTheme="minorEastAsia" w:hAnsi="Cambria Math"/>
                  <w:i/>
                  <w:sz w:val="28"/>
                  <w:szCs w:val="28"/>
                </w:rPr>
              </m:ctrlPr>
            </m:sSubPr>
            <m:e>
              <m:r>
                <w:rPr>
                  <w:rFonts w:ascii="Cambria Math" w:eastAsiaTheme="minorEastAsia" w:hAnsi="Cambria Math"/>
                  <w:sz w:val="28"/>
                  <w:szCs w:val="28"/>
                </w:rPr>
                <m:t>R</m:t>
              </m:r>
            </m:e>
            <m:sub>
              <m:r>
                <w:rPr>
                  <w:rFonts w:ascii="Cambria Math" w:eastAsiaTheme="minorEastAsia" w:hAnsi="Cambria Math"/>
                  <w:sz w:val="28"/>
                  <w:szCs w:val="28"/>
                </w:rPr>
                <m:t>sys</m:t>
              </m:r>
            </m:sub>
          </m:sSub>
          <m:d>
            <m:dPr>
              <m:ctrlPr>
                <w:rPr>
                  <w:rFonts w:ascii="Cambria Math" w:eastAsiaTheme="minorEastAsia" w:hAnsi="Cambria Math"/>
                  <w:i/>
                  <w:sz w:val="28"/>
                  <w:szCs w:val="28"/>
                </w:rPr>
              </m:ctrlPr>
            </m:dPr>
            <m:e>
              <m:r>
                <w:rPr>
                  <w:rFonts w:ascii="Cambria Math" w:eastAsiaTheme="minorEastAsia" w:hAnsi="Cambria Math"/>
                  <w:sz w:val="28"/>
                  <w:szCs w:val="28"/>
                </w:rPr>
                <m:t>1</m:t>
              </m:r>
            </m:e>
          </m:d>
          <m:r>
            <w:rPr>
              <w:rFonts w:ascii="Cambria Math" w:eastAsiaTheme="minorEastAsia" w:hAnsi="Cambria Math"/>
              <w:sz w:val="28"/>
              <w:szCs w:val="28"/>
            </w:rPr>
            <m:t>=0.999998941322750356519</m:t>
          </m:r>
        </m:oMath>
      </m:oMathPara>
    </w:p>
    <w:p w14:paraId="1B0FD8AD" w14:textId="3BBAFA62" w:rsidR="0029191D" w:rsidRDefault="0029191D" w:rsidP="000201C7">
      <w:pPr>
        <w:spacing w:after="160" w:line="259" w:lineRule="auto"/>
      </w:pPr>
    </w:p>
    <w:p w14:paraId="48EA0E0B" w14:textId="075A08F5" w:rsidR="00231534" w:rsidRPr="00AF7724" w:rsidRDefault="00231534" w:rsidP="004C48DF">
      <w:pPr>
        <w:pStyle w:val="Paragrafoelenco"/>
        <w:numPr>
          <w:ilvl w:val="0"/>
          <w:numId w:val="31"/>
        </w:numPr>
        <w:rPr>
          <w:rFonts w:eastAsiaTheme="minorEastAsia"/>
          <w:sz w:val="28"/>
          <w:szCs w:val="28"/>
        </w:rPr>
      </w:pPr>
      <w:r w:rsidRPr="00AF7724">
        <w:rPr>
          <w:rFonts w:eastAsiaTheme="minorEastAsia"/>
          <w:sz w:val="28"/>
          <w:szCs w:val="28"/>
        </w:rPr>
        <w:lastRenderedPageBreak/>
        <w:t>Fino ad ora si è supposto che ogni sistema sia in grado di rilevare perfettamente un fallimento. Considerando che un componente possa non riconoscere il proprio fallimento conseguentemente il sistema riadattarsi è importante considerare il fattore di coverage. Dal grafico precedente sulla Reliability mostrata per le singole componenti si è scelto di considerare il fattore di coverage per il componente di Processing Unit. La Reliability del parallelo dei componenti di Processing Unit è data dalla probabilità che una replica funzioni più la probabilità che questa stessa fallisca per la probabilità di rilevare il fallimento, moltiplicata la probabilità che l’altra replica funzioni.</w:t>
      </w:r>
    </w:p>
    <w:p w14:paraId="56298BA5" w14:textId="77777777" w:rsidR="00231534" w:rsidRPr="00AD5159" w:rsidRDefault="00000000" w:rsidP="00231534">
      <w:pPr>
        <w:rPr>
          <w:rFonts w:ascii="Calibri" w:eastAsiaTheme="minorEastAsia" w:hAnsi="Calibri" w:cs="Calibri"/>
        </w:rPr>
      </w:pPr>
      <m:oMathPara>
        <m:oMath>
          <m:d>
            <m:dPr>
              <m:begChr m:val="["/>
              <m:endChr m:val="]"/>
              <m:ctrlPr>
                <w:rPr>
                  <w:rFonts w:ascii="Cambria Math" w:eastAsiaTheme="minorEastAsia" w:hAnsi="Cambria Math" w:cs="Calibri"/>
                  <w:i/>
                </w:rPr>
              </m:ctrlPr>
            </m:dPr>
            <m:e>
              <m:r>
                <w:rPr>
                  <w:rFonts w:ascii="Cambria Math" w:eastAsiaTheme="minorEastAsia" w:hAnsi="Cambria Math" w:cs="Calibri"/>
                </w:rPr>
                <m:t>1-</m:t>
              </m:r>
              <m:sSup>
                <m:sSupPr>
                  <m:ctrlPr>
                    <w:rPr>
                      <w:rFonts w:ascii="Cambria Math" w:eastAsiaTheme="minorEastAsia" w:hAnsi="Cambria Math" w:cs="Calibri"/>
                      <w:i/>
                    </w:rPr>
                  </m:ctrlPr>
                </m:sSupPr>
                <m:e>
                  <m:d>
                    <m:dPr>
                      <m:ctrlPr>
                        <w:rPr>
                          <w:rFonts w:ascii="Cambria Math" w:eastAsiaTheme="minorEastAsia" w:hAnsi="Cambria Math" w:cs="Calibri"/>
                          <w:i/>
                        </w:rPr>
                      </m:ctrlPr>
                    </m:dPr>
                    <m:e>
                      <m:r>
                        <w:rPr>
                          <w:rFonts w:ascii="Cambria Math" w:eastAsiaTheme="minorEastAsia" w:hAnsi="Cambria Math" w:cs="Calibri"/>
                        </w:rPr>
                        <m:t>1-</m:t>
                      </m:r>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PU</m:t>
                          </m:r>
                        </m:sub>
                      </m:sSub>
                    </m:e>
                  </m:d>
                </m:e>
                <m:sup>
                  <m:r>
                    <w:rPr>
                      <w:rFonts w:ascii="Cambria Math" w:eastAsiaTheme="minorEastAsia" w:hAnsi="Cambria Math" w:cs="Calibri"/>
                    </w:rPr>
                    <m:t>2</m:t>
                  </m:r>
                </m:sup>
              </m:sSup>
            </m:e>
          </m:d>
          <m:r>
            <w:rPr>
              <w:rFonts w:ascii="Cambria Math" w:eastAsiaTheme="minorEastAsia" w:hAnsi="Cambria Math" w:cs="Calibri"/>
            </w:rPr>
            <m:t>=</m:t>
          </m:r>
          <m:d>
            <m:dPr>
              <m:begChr m:val="["/>
              <m:endChr m:val="]"/>
              <m:ctrlPr>
                <w:rPr>
                  <w:rFonts w:ascii="Cambria Math" w:eastAsiaTheme="minorEastAsia" w:hAnsi="Cambria Math" w:cs="Calibri"/>
                  <w:i/>
                </w:rPr>
              </m:ctrlPr>
            </m:dPr>
            <m:e>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PU</m:t>
                  </m:r>
                </m:sub>
              </m:sSub>
              <m:r>
                <w:rPr>
                  <w:rFonts w:ascii="Cambria Math" w:eastAsiaTheme="minorEastAsia" w:hAnsi="Cambria Math" w:cs="Calibri"/>
                </w:rPr>
                <m:t>+c</m:t>
              </m:r>
              <m:d>
                <m:dPr>
                  <m:ctrlPr>
                    <w:rPr>
                      <w:rFonts w:ascii="Cambria Math" w:eastAsiaTheme="minorEastAsia" w:hAnsi="Cambria Math" w:cs="Calibri"/>
                      <w:i/>
                    </w:rPr>
                  </m:ctrlPr>
                </m:dPr>
                <m:e>
                  <m:r>
                    <w:rPr>
                      <w:rFonts w:ascii="Cambria Math" w:eastAsiaTheme="minorEastAsia" w:hAnsi="Cambria Math" w:cs="Calibri"/>
                    </w:rPr>
                    <m:t>1-</m:t>
                  </m:r>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PU</m:t>
                      </m:r>
                    </m:sub>
                  </m:sSub>
                </m:e>
              </m:d>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PU</m:t>
                  </m:r>
                </m:sub>
              </m:sSub>
            </m:e>
          </m:d>
        </m:oMath>
      </m:oMathPara>
    </w:p>
    <w:p w14:paraId="150D664B" w14:textId="77777777" w:rsidR="00AF7724" w:rsidRPr="00AD5159" w:rsidRDefault="00AF7724" w:rsidP="00231534">
      <w:pPr>
        <w:rPr>
          <w:rFonts w:ascii="Calibri" w:eastAsiaTheme="minorEastAsia" w:hAnsi="Calibri" w:cs="Calibri"/>
        </w:rPr>
      </w:pPr>
    </w:p>
    <w:p w14:paraId="12DF1601" w14:textId="77777777" w:rsidR="00231534" w:rsidRDefault="00231534" w:rsidP="00231534">
      <w:pPr>
        <w:rPr>
          <w:rFonts w:eastAsiaTheme="minorEastAsia"/>
          <w:sz w:val="28"/>
          <w:szCs w:val="28"/>
        </w:rPr>
      </w:pPr>
      <w:r w:rsidRPr="00AF7724">
        <w:rPr>
          <w:rFonts w:eastAsiaTheme="minorEastAsia"/>
          <w:sz w:val="28"/>
          <w:szCs w:val="28"/>
        </w:rPr>
        <w:t xml:space="preserve">Per ottenere una reliability maggiore di 0.99999 dopo 1 ora è sufficiente calcolare </w:t>
      </w:r>
      <m:oMath>
        <m:sSub>
          <m:sSubPr>
            <m:ctrlPr>
              <w:rPr>
                <w:rFonts w:ascii="Cambria Math" w:hAnsi="Cambria Math"/>
                <w:i/>
                <w:sz w:val="28"/>
                <w:szCs w:val="28"/>
              </w:rPr>
            </m:ctrlPr>
          </m:sSubPr>
          <m:e>
            <m:r>
              <w:rPr>
                <w:rFonts w:ascii="Cambria Math" w:hAnsi="Cambria Math"/>
                <w:sz w:val="28"/>
                <w:szCs w:val="28"/>
              </w:rPr>
              <m:t>R</m:t>
            </m:r>
          </m:e>
          <m:sub>
            <m:r>
              <w:rPr>
                <w:rFonts w:ascii="Cambria Math" w:hAnsi="Cambria Math"/>
                <w:sz w:val="28"/>
                <w:szCs w:val="28"/>
              </w:rPr>
              <m:t>s</m:t>
            </m:r>
            <m:sSub>
              <m:sSubPr>
                <m:ctrlPr>
                  <w:rPr>
                    <w:rFonts w:ascii="Cambria Math" w:hAnsi="Cambria Math"/>
                    <w:i/>
                    <w:sz w:val="28"/>
                    <w:szCs w:val="28"/>
                  </w:rPr>
                </m:ctrlPr>
              </m:sSubPr>
              <m:e>
                <m:r>
                  <w:rPr>
                    <w:rFonts w:ascii="Cambria Math" w:hAnsi="Cambria Math"/>
                    <w:sz w:val="28"/>
                    <w:szCs w:val="28"/>
                  </w:rPr>
                  <m:t>ys</m:t>
                </m:r>
              </m:e>
              <m:sub>
                <m:r>
                  <w:rPr>
                    <w:rFonts w:ascii="Cambria Math" w:hAnsi="Cambria Math"/>
                    <w:sz w:val="28"/>
                    <w:szCs w:val="28"/>
                  </w:rPr>
                  <m:t xml:space="preserve"> </m:t>
                </m:r>
              </m:sub>
            </m:sSub>
          </m:sub>
        </m:sSub>
      </m:oMath>
      <w:r w:rsidRPr="00AF7724">
        <w:rPr>
          <w:rFonts w:eastAsiaTheme="minorEastAsia"/>
          <w:sz w:val="28"/>
          <w:szCs w:val="28"/>
        </w:rPr>
        <w:t xml:space="preserve"> andando ad effettuare la sostituzione del parallelo relativo al componente di Processing Unit e risolvere la disequazione nella sola variabile c.</w:t>
      </w:r>
    </w:p>
    <w:p w14:paraId="22746F40" w14:textId="77777777" w:rsidR="00AF7724" w:rsidRPr="00AF7724" w:rsidRDefault="00AF7724" w:rsidP="00231534">
      <w:pPr>
        <w:rPr>
          <w:rFonts w:eastAsiaTheme="minorEastAsia"/>
          <w:sz w:val="28"/>
          <w:szCs w:val="28"/>
        </w:rPr>
      </w:pPr>
    </w:p>
    <w:p w14:paraId="135BEEC5" w14:textId="77777777" w:rsidR="00231534" w:rsidRPr="00AD5159" w:rsidRDefault="00000000" w:rsidP="00231534">
      <w:pPr>
        <w:rPr>
          <w:rFonts w:ascii="Calibri" w:eastAsiaTheme="minorEastAsia" w:hAnsi="Calibri" w:cs="Calibri"/>
        </w:rPr>
      </w:pPr>
      <m:oMathPara>
        <m:oMath>
          <m:sSub>
            <m:sSubPr>
              <m:ctrlPr>
                <w:rPr>
                  <w:rFonts w:ascii="Cambria Math" w:eastAsiaTheme="minorEastAsia" w:hAnsi="Cambria Math" w:cs="Calibri"/>
                  <w:i/>
                </w:rPr>
              </m:ctrlPr>
            </m:sSubPr>
            <m:e>
              <m:r>
                <w:rPr>
                  <w:rFonts w:ascii="Cambria Math" w:eastAsiaTheme="minorEastAsia" w:hAnsi="Cambria Math" w:cs="Calibri"/>
                </w:rPr>
                <m:t>R</m:t>
              </m:r>
            </m:e>
            <m:sub>
              <m:r>
                <w:rPr>
                  <w:rFonts w:ascii="Cambria Math" w:eastAsiaTheme="minorEastAsia" w:hAnsi="Cambria Math" w:cs="Calibri"/>
                </w:rPr>
                <m:t>sys</m:t>
              </m:r>
              <m:d>
                <m:dPr>
                  <m:begChr m:val="["/>
                  <m:endChr m:val="]"/>
                  <m:ctrlPr>
                    <w:rPr>
                      <w:rFonts w:ascii="Cambria Math" w:eastAsiaTheme="minorEastAsia" w:hAnsi="Cambria Math" w:cs="Calibri"/>
                      <w:i/>
                    </w:rPr>
                  </m:ctrlPr>
                </m:dPr>
                <m:e>
                  <m:r>
                    <w:rPr>
                      <w:rFonts w:ascii="Cambria Math" w:eastAsiaTheme="minorEastAsia" w:hAnsi="Cambria Math" w:cs="Calibri"/>
                    </w:rPr>
                    <m:t>c</m:t>
                  </m:r>
                </m:e>
              </m:d>
            </m:sub>
          </m:sSub>
          <m:r>
            <w:rPr>
              <w:rFonts w:ascii="Cambria Math" w:eastAsiaTheme="minorEastAsia" w:hAnsi="Cambria Math" w:cs="Calibri"/>
            </w:rPr>
            <m:t>≥0.99999</m:t>
          </m:r>
        </m:oMath>
      </m:oMathPara>
    </w:p>
    <w:p w14:paraId="09BB348D" w14:textId="77777777" w:rsidR="00AF7724" w:rsidRPr="00AD5159" w:rsidRDefault="00AF7724" w:rsidP="00231534">
      <w:pPr>
        <w:rPr>
          <w:rFonts w:ascii="Calibri" w:eastAsiaTheme="minorEastAsia" w:hAnsi="Calibri" w:cs="Calibri"/>
        </w:rPr>
      </w:pPr>
    </w:p>
    <w:p w14:paraId="48E3BD34" w14:textId="77777777" w:rsidR="00231534" w:rsidRPr="00AD5159" w:rsidRDefault="00000000" w:rsidP="00231534">
      <w:pPr>
        <w:rPr>
          <w:rFonts w:ascii="Calibri" w:eastAsiaTheme="minorEastAsia" w:hAnsi="Calibri" w:cs="Calibri"/>
          <w:sz w:val="18"/>
          <w:szCs w:val="18"/>
        </w:rPr>
      </w:pPr>
      <m:oMathPara>
        <m:oMath>
          <m:d>
            <m:dPr>
              <m:begChr m:val="["/>
              <m:endChr m:val="]"/>
              <m:ctrlPr>
                <w:rPr>
                  <w:rFonts w:ascii="Cambria Math" w:eastAsiaTheme="minorEastAsia" w:hAnsi="Cambria Math" w:cs="Calibri"/>
                  <w:i/>
                  <w:sz w:val="18"/>
                  <w:szCs w:val="18"/>
                </w:rPr>
              </m:ctrlPr>
            </m:dPr>
            <m:e>
              <m:r>
                <w:rPr>
                  <w:rFonts w:ascii="Cambria Math" w:eastAsiaTheme="minorEastAsia" w:hAnsi="Cambria Math" w:cs="Calibri"/>
                  <w:sz w:val="18"/>
                  <w:szCs w:val="18"/>
                </w:rPr>
                <m:t>1-</m:t>
              </m:r>
              <m:sSup>
                <m:sSupPr>
                  <m:ctrlPr>
                    <w:rPr>
                      <w:rFonts w:ascii="Cambria Math" w:eastAsiaTheme="minorEastAsia" w:hAnsi="Cambria Math" w:cs="Calibri"/>
                      <w:i/>
                      <w:sz w:val="18"/>
                      <w:szCs w:val="18"/>
                    </w:rPr>
                  </m:ctrlPr>
                </m:sSupPr>
                <m:e>
                  <m:d>
                    <m:dPr>
                      <m:ctrlPr>
                        <w:rPr>
                          <w:rFonts w:ascii="Cambria Math" w:eastAsiaTheme="minorEastAsia" w:hAnsi="Cambria Math" w:cs="Calibri"/>
                          <w:i/>
                          <w:sz w:val="18"/>
                          <w:szCs w:val="18"/>
                        </w:rPr>
                      </m:ctrlPr>
                    </m:dPr>
                    <m:e>
                      <m:r>
                        <w:rPr>
                          <w:rFonts w:ascii="Cambria Math" w:eastAsiaTheme="minorEastAsia" w:hAnsi="Cambria Math" w:cs="Calibri"/>
                          <w:sz w:val="18"/>
                          <w:szCs w:val="18"/>
                        </w:rPr>
                        <m:t>1-</m:t>
                      </m:r>
                      <m:sSub>
                        <m:sSubPr>
                          <m:ctrlPr>
                            <w:rPr>
                              <w:rFonts w:ascii="Cambria Math" w:eastAsiaTheme="minorEastAsia" w:hAnsi="Cambria Math" w:cs="Calibri"/>
                              <w:i/>
                              <w:sz w:val="18"/>
                              <w:szCs w:val="18"/>
                            </w:rPr>
                          </m:ctrlPr>
                        </m:sSubPr>
                        <m:e>
                          <m:r>
                            <w:rPr>
                              <w:rFonts w:ascii="Cambria Math" w:eastAsiaTheme="minorEastAsia" w:hAnsi="Cambria Math" w:cs="Calibri"/>
                              <w:sz w:val="18"/>
                              <w:szCs w:val="18"/>
                            </w:rPr>
                            <m:t>R</m:t>
                          </m:r>
                        </m:e>
                        <m:sub>
                          <m:r>
                            <w:rPr>
                              <w:rFonts w:ascii="Cambria Math" w:eastAsiaTheme="minorEastAsia" w:hAnsi="Cambria Math" w:cs="Calibri"/>
                              <w:sz w:val="18"/>
                              <w:szCs w:val="18"/>
                            </w:rPr>
                            <m:t>BUS</m:t>
                          </m:r>
                        </m:sub>
                      </m:sSub>
                    </m:e>
                  </m:d>
                </m:e>
                <m:sup>
                  <m:r>
                    <w:rPr>
                      <w:rFonts w:ascii="Cambria Math" w:eastAsiaTheme="minorEastAsia" w:hAnsi="Cambria Math" w:cs="Calibri"/>
                      <w:sz w:val="18"/>
                      <w:szCs w:val="18"/>
                    </w:rPr>
                    <m:t>2</m:t>
                  </m:r>
                </m:sup>
              </m:sSup>
              <m:sSup>
                <m:sSupPr>
                  <m:ctrlPr>
                    <w:rPr>
                      <w:rFonts w:ascii="Cambria Math" w:eastAsiaTheme="minorEastAsia" w:hAnsi="Cambria Math" w:cs="Calibri"/>
                      <w:i/>
                      <w:sz w:val="18"/>
                      <w:szCs w:val="18"/>
                    </w:rPr>
                  </m:ctrlPr>
                </m:sSupPr>
                <m:e>
                  <m:r>
                    <w:rPr>
                      <w:rFonts w:ascii="Cambria Math" w:eastAsiaTheme="minorEastAsia" w:hAnsi="Cambria Math" w:cs="Calibri"/>
                      <w:sz w:val="18"/>
                      <w:szCs w:val="18"/>
                    </w:rPr>
                    <m:t>]</m:t>
                  </m:r>
                </m:e>
                <m:sup>
                  <m:r>
                    <w:rPr>
                      <w:rFonts w:ascii="Cambria Math" w:eastAsiaTheme="minorEastAsia" w:hAnsi="Cambria Math" w:cs="Calibri"/>
                      <w:sz w:val="18"/>
                      <w:szCs w:val="18"/>
                    </w:rPr>
                    <m:t>2</m:t>
                  </m:r>
                </m:sup>
              </m:sSup>
              <m:r>
                <w:rPr>
                  <w:rFonts w:ascii="Cambria Math" w:eastAsiaTheme="minorEastAsia" w:hAnsi="Cambria Math" w:cs="Calibri"/>
                  <w:sz w:val="18"/>
                  <w:szCs w:val="18"/>
                </w:rPr>
                <m:t xml:space="preserve"> </m:t>
              </m:r>
              <m:d>
                <m:dPr>
                  <m:begChr m:val="["/>
                  <m:endChr m:val="]"/>
                  <m:ctrlPr>
                    <w:rPr>
                      <w:rFonts w:ascii="Cambria Math" w:eastAsiaTheme="minorEastAsia" w:hAnsi="Cambria Math" w:cs="Calibri"/>
                      <w:i/>
                      <w:sz w:val="18"/>
                      <w:szCs w:val="18"/>
                    </w:rPr>
                  </m:ctrlPr>
                </m:dPr>
                <m:e>
                  <m:sSub>
                    <m:sSubPr>
                      <m:ctrlPr>
                        <w:rPr>
                          <w:rFonts w:ascii="Cambria Math" w:eastAsiaTheme="minorEastAsia" w:hAnsi="Cambria Math" w:cs="Calibri"/>
                          <w:i/>
                          <w:sz w:val="18"/>
                          <w:szCs w:val="18"/>
                        </w:rPr>
                      </m:ctrlPr>
                    </m:sSubPr>
                    <m:e>
                      <m:r>
                        <w:rPr>
                          <w:rFonts w:ascii="Cambria Math" w:eastAsiaTheme="minorEastAsia" w:hAnsi="Cambria Math" w:cs="Calibri"/>
                          <w:sz w:val="18"/>
                          <w:szCs w:val="18"/>
                        </w:rPr>
                        <m:t>R</m:t>
                      </m:r>
                    </m:e>
                    <m:sub>
                      <m:r>
                        <w:rPr>
                          <w:rFonts w:ascii="Cambria Math" w:eastAsiaTheme="minorEastAsia" w:hAnsi="Cambria Math" w:cs="Calibri"/>
                          <w:sz w:val="18"/>
                          <w:szCs w:val="18"/>
                        </w:rPr>
                        <m:t>PU</m:t>
                      </m:r>
                    </m:sub>
                  </m:sSub>
                  <m:r>
                    <w:rPr>
                      <w:rFonts w:ascii="Cambria Math" w:eastAsiaTheme="minorEastAsia" w:hAnsi="Cambria Math" w:cs="Calibri"/>
                      <w:sz w:val="18"/>
                      <w:szCs w:val="18"/>
                    </w:rPr>
                    <m:t>+c</m:t>
                  </m:r>
                  <m:d>
                    <m:dPr>
                      <m:ctrlPr>
                        <w:rPr>
                          <w:rFonts w:ascii="Cambria Math" w:eastAsiaTheme="minorEastAsia" w:hAnsi="Cambria Math" w:cs="Calibri"/>
                          <w:i/>
                          <w:sz w:val="18"/>
                          <w:szCs w:val="18"/>
                        </w:rPr>
                      </m:ctrlPr>
                    </m:dPr>
                    <m:e>
                      <m:r>
                        <w:rPr>
                          <w:rFonts w:ascii="Cambria Math" w:eastAsiaTheme="minorEastAsia" w:hAnsi="Cambria Math" w:cs="Calibri"/>
                          <w:sz w:val="18"/>
                          <w:szCs w:val="18"/>
                        </w:rPr>
                        <m:t>1-</m:t>
                      </m:r>
                      <m:sSub>
                        <m:sSubPr>
                          <m:ctrlPr>
                            <w:rPr>
                              <w:rFonts w:ascii="Cambria Math" w:eastAsiaTheme="minorEastAsia" w:hAnsi="Cambria Math" w:cs="Calibri"/>
                              <w:i/>
                              <w:sz w:val="18"/>
                              <w:szCs w:val="18"/>
                            </w:rPr>
                          </m:ctrlPr>
                        </m:sSubPr>
                        <m:e>
                          <m:r>
                            <w:rPr>
                              <w:rFonts w:ascii="Cambria Math" w:eastAsiaTheme="minorEastAsia" w:hAnsi="Cambria Math" w:cs="Calibri"/>
                              <w:sz w:val="18"/>
                              <w:szCs w:val="18"/>
                            </w:rPr>
                            <m:t>R</m:t>
                          </m:r>
                        </m:e>
                        <m:sub>
                          <m:r>
                            <w:rPr>
                              <w:rFonts w:ascii="Cambria Math" w:eastAsiaTheme="minorEastAsia" w:hAnsi="Cambria Math" w:cs="Calibri"/>
                              <w:sz w:val="18"/>
                              <w:szCs w:val="18"/>
                            </w:rPr>
                            <m:t>PU</m:t>
                          </m:r>
                        </m:sub>
                      </m:sSub>
                    </m:e>
                  </m:d>
                  <m:sSub>
                    <m:sSubPr>
                      <m:ctrlPr>
                        <w:rPr>
                          <w:rFonts w:ascii="Cambria Math" w:eastAsiaTheme="minorEastAsia" w:hAnsi="Cambria Math" w:cs="Calibri"/>
                          <w:i/>
                          <w:sz w:val="18"/>
                          <w:szCs w:val="18"/>
                        </w:rPr>
                      </m:ctrlPr>
                    </m:sSubPr>
                    <m:e>
                      <m:r>
                        <w:rPr>
                          <w:rFonts w:ascii="Cambria Math" w:eastAsiaTheme="minorEastAsia" w:hAnsi="Cambria Math" w:cs="Calibri"/>
                          <w:sz w:val="18"/>
                          <w:szCs w:val="18"/>
                        </w:rPr>
                        <m:t>R</m:t>
                      </m:r>
                    </m:e>
                    <m:sub>
                      <m:r>
                        <w:rPr>
                          <w:rFonts w:ascii="Cambria Math" w:eastAsiaTheme="minorEastAsia" w:hAnsi="Cambria Math" w:cs="Calibri"/>
                          <w:sz w:val="18"/>
                          <w:szCs w:val="18"/>
                        </w:rPr>
                        <m:t>PU</m:t>
                      </m:r>
                    </m:sub>
                  </m:sSub>
                </m:e>
              </m:d>
              <m:r>
                <w:rPr>
                  <w:rFonts w:ascii="Cambria Math" w:eastAsiaTheme="minorEastAsia" w:hAnsi="Cambria Math" w:cs="Calibri"/>
                  <w:sz w:val="18"/>
                  <w:szCs w:val="18"/>
                </w:rPr>
                <m:t xml:space="preserve"> </m:t>
              </m:r>
              <m:d>
                <m:dPr>
                  <m:begChr m:val="["/>
                  <m:endChr m:val="]"/>
                  <m:ctrlPr>
                    <w:rPr>
                      <w:rFonts w:ascii="Cambria Math" w:eastAsiaTheme="minorEastAsia" w:hAnsi="Cambria Math" w:cs="Calibri"/>
                      <w:i/>
                      <w:sz w:val="18"/>
                      <w:szCs w:val="18"/>
                    </w:rPr>
                  </m:ctrlPr>
                </m:dPr>
                <m:e>
                  <m:r>
                    <w:rPr>
                      <w:rFonts w:ascii="Cambria Math" w:eastAsiaTheme="minorEastAsia" w:hAnsi="Cambria Math" w:cs="Calibri"/>
                      <w:sz w:val="18"/>
                      <w:szCs w:val="18"/>
                    </w:rPr>
                    <m:t>1-</m:t>
                  </m:r>
                  <m:sSup>
                    <m:sSupPr>
                      <m:ctrlPr>
                        <w:rPr>
                          <w:rFonts w:ascii="Cambria Math" w:eastAsiaTheme="minorEastAsia" w:hAnsi="Cambria Math" w:cs="Calibri"/>
                          <w:i/>
                          <w:sz w:val="18"/>
                          <w:szCs w:val="18"/>
                        </w:rPr>
                      </m:ctrlPr>
                    </m:sSupPr>
                    <m:e>
                      <m:d>
                        <m:dPr>
                          <m:ctrlPr>
                            <w:rPr>
                              <w:rFonts w:ascii="Cambria Math" w:eastAsiaTheme="minorEastAsia" w:hAnsi="Cambria Math" w:cs="Calibri"/>
                              <w:i/>
                              <w:sz w:val="18"/>
                              <w:szCs w:val="18"/>
                            </w:rPr>
                          </m:ctrlPr>
                        </m:dPr>
                        <m:e>
                          <m:r>
                            <w:rPr>
                              <w:rFonts w:ascii="Cambria Math" w:eastAsiaTheme="minorEastAsia" w:hAnsi="Cambria Math" w:cs="Calibri"/>
                              <w:sz w:val="18"/>
                              <w:szCs w:val="18"/>
                            </w:rPr>
                            <m:t>1-</m:t>
                          </m:r>
                          <m:sSub>
                            <m:sSubPr>
                              <m:ctrlPr>
                                <w:rPr>
                                  <w:rFonts w:ascii="Cambria Math" w:eastAsiaTheme="minorEastAsia" w:hAnsi="Cambria Math" w:cs="Calibri"/>
                                  <w:i/>
                                  <w:sz w:val="18"/>
                                  <w:szCs w:val="18"/>
                                </w:rPr>
                              </m:ctrlPr>
                            </m:sSubPr>
                            <m:e>
                              <m:r>
                                <w:rPr>
                                  <w:rFonts w:ascii="Cambria Math" w:eastAsiaTheme="minorEastAsia" w:hAnsi="Cambria Math" w:cs="Calibri"/>
                                  <w:sz w:val="18"/>
                                  <w:szCs w:val="18"/>
                                </w:rPr>
                                <m:t>R</m:t>
                              </m:r>
                            </m:e>
                            <m:sub>
                              <m:r>
                                <w:rPr>
                                  <w:rFonts w:ascii="Cambria Math" w:eastAsiaTheme="minorEastAsia" w:hAnsi="Cambria Math" w:cs="Calibri"/>
                                  <w:sz w:val="18"/>
                                  <w:szCs w:val="18"/>
                                </w:rPr>
                                <m:t>RT</m:t>
                              </m:r>
                            </m:sub>
                          </m:sSub>
                        </m:e>
                      </m:d>
                    </m:e>
                    <m:sup>
                      <m:r>
                        <w:rPr>
                          <w:rFonts w:ascii="Cambria Math" w:eastAsiaTheme="minorEastAsia" w:hAnsi="Cambria Math" w:cs="Calibri"/>
                          <w:sz w:val="18"/>
                          <w:szCs w:val="18"/>
                        </w:rPr>
                        <m:t>2</m:t>
                      </m:r>
                    </m:sup>
                  </m:sSup>
                </m:e>
              </m:d>
              <m:sSup>
                <m:sSupPr>
                  <m:ctrlPr>
                    <w:rPr>
                      <w:rFonts w:ascii="Cambria Math" w:eastAsiaTheme="minorEastAsia" w:hAnsi="Cambria Math" w:cs="Calibri"/>
                      <w:i/>
                      <w:sz w:val="18"/>
                      <w:szCs w:val="18"/>
                    </w:rPr>
                  </m:ctrlPr>
                </m:sSupPr>
                <m:e>
                  <m:d>
                    <m:dPr>
                      <m:begChr m:val="["/>
                      <m:endChr m:val="]"/>
                      <m:ctrlPr>
                        <w:rPr>
                          <w:rFonts w:ascii="Cambria Math" w:eastAsiaTheme="minorEastAsia" w:hAnsi="Cambria Math" w:cs="Calibri"/>
                          <w:i/>
                          <w:sz w:val="18"/>
                          <w:szCs w:val="18"/>
                        </w:rPr>
                      </m:ctrlPr>
                    </m:dPr>
                    <m:e>
                      <m:r>
                        <w:rPr>
                          <w:rFonts w:ascii="Cambria Math" w:eastAsiaTheme="minorEastAsia" w:hAnsi="Cambria Math" w:cs="Calibri"/>
                          <w:sz w:val="18"/>
                          <w:szCs w:val="18"/>
                        </w:rPr>
                        <m:t>1-</m:t>
                      </m:r>
                      <m:d>
                        <m:dPr>
                          <m:ctrlPr>
                            <w:rPr>
                              <w:rFonts w:ascii="Cambria Math" w:eastAsiaTheme="minorEastAsia" w:hAnsi="Cambria Math" w:cs="Calibri"/>
                              <w:i/>
                              <w:sz w:val="18"/>
                              <w:szCs w:val="18"/>
                            </w:rPr>
                          </m:ctrlPr>
                        </m:dPr>
                        <m:e>
                          <m:r>
                            <w:rPr>
                              <w:rFonts w:ascii="Cambria Math" w:eastAsiaTheme="minorEastAsia" w:hAnsi="Cambria Math" w:cs="Calibri"/>
                              <w:sz w:val="18"/>
                              <w:szCs w:val="18"/>
                            </w:rPr>
                            <m:t>1-</m:t>
                          </m:r>
                          <m:sSub>
                            <m:sSubPr>
                              <m:ctrlPr>
                                <w:rPr>
                                  <w:rFonts w:ascii="Cambria Math" w:eastAsiaTheme="minorEastAsia" w:hAnsi="Cambria Math" w:cs="Calibri"/>
                                  <w:i/>
                                  <w:sz w:val="18"/>
                                  <w:szCs w:val="18"/>
                                </w:rPr>
                              </m:ctrlPr>
                            </m:sSubPr>
                            <m:e>
                              <m:r>
                                <w:rPr>
                                  <w:rFonts w:ascii="Cambria Math" w:eastAsiaTheme="minorEastAsia" w:hAnsi="Cambria Math" w:cs="Calibri"/>
                                  <w:sz w:val="18"/>
                                  <w:szCs w:val="18"/>
                                </w:rPr>
                                <m:t>R</m:t>
                              </m:r>
                            </m:e>
                            <m:sub>
                              <m:r>
                                <w:rPr>
                                  <w:rFonts w:ascii="Cambria Math" w:eastAsiaTheme="minorEastAsia" w:hAnsi="Cambria Math" w:cs="Calibri"/>
                                  <w:sz w:val="18"/>
                                  <w:szCs w:val="18"/>
                                </w:rPr>
                                <m:t>INS</m:t>
                              </m:r>
                            </m:sub>
                          </m:sSub>
                        </m:e>
                      </m:d>
                      <m:d>
                        <m:dPr>
                          <m:ctrlPr>
                            <w:rPr>
                              <w:rFonts w:ascii="Cambria Math" w:eastAsiaTheme="minorEastAsia" w:hAnsi="Cambria Math" w:cs="Calibri"/>
                              <w:i/>
                              <w:sz w:val="18"/>
                              <w:szCs w:val="18"/>
                            </w:rPr>
                          </m:ctrlPr>
                        </m:dPr>
                        <m:e>
                          <m:r>
                            <w:rPr>
                              <w:rFonts w:ascii="Cambria Math" w:eastAsiaTheme="minorEastAsia" w:hAnsi="Cambria Math" w:cs="Calibri"/>
                              <w:sz w:val="18"/>
                              <w:szCs w:val="18"/>
                            </w:rPr>
                            <m:t>1-</m:t>
                          </m:r>
                          <m:sSub>
                            <m:sSubPr>
                              <m:ctrlPr>
                                <w:rPr>
                                  <w:rFonts w:ascii="Cambria Math" w:eastAsiaTheme="minorEastAsia" w:hAnsi="Cambria Math" w:cs="Calibri"/>
                                  <w:i/>
                                  <w:sz w:val="18"/>
                                  <w:szCs w:val="18"/>
                                </w:rPr>
                              </m:ctrlPr>
                            </m:sSubPr>
                            <m:e>
                              <m:r>
                                <w:rPr>
                                  <w:rFonts w:ascii="Cambria Math" w:eastAsiaTheme="minorEastAsia" w:hAnsi="Cambria Math" w:cs="Calibri"/>
                                  <w:sz w:val="18"/>
                                  <w:szCs w:val="18"/>
                                </w:rPr>
                                <m:t>[R</m:t>
                              </m:r>
                            </m:e>
                            <m:sub>
                              <m:r>
                                <w:rPr>
                                  <w:rFonts w:ascii="Cambria Math" w:eastAsiaTheme="minorEastAsia" w:hAnsi="Cambria Math" w:cs="Calibri"/>
                                  <w:sz w:val="18"/>
                                  <w:szCs w:val="18"/>
                                </w:rPr>
                                <m:t>D</m:t>
                              </m:r>
                            </m:sub>
                          </m:sSub>
                          <m:sSup>
                            <m:sSupPr>
                              <m:ctrlPr>
                                <w:rPr>
                                  <w:rFonts w:ascii="Cambria Math" w:eastAsiaTheme="minorEastAsia" w:hAnsi="Cambria Math" w:cs="Calibri"/>
                                  <w:i/>
                                  <w:sz w:val="18"/>
                                  <w:szCs w:val="18"/>
                                </w:rPr>
                              </m:ctrlPr>
                            </m:sSupPr>
                            <m:e>
                              <m:d>
                                <m:dPr>
                                  <m:ctrlPr>
                                    <w:rPr>
                                      <w:rFonts w:ascii="Cambria Math" w:eastAsiaTheme="minorEastAsia" w:hAnsi="Cambria Math" w:cs="Calibri"/>
                                      <w:i/>
                                      <w:sz w:val="18"/>
                                      <w:szCs w:val="18"/>
                                    </w:rPr>
                                  </m:ctrlPr>
                                </m:dPr>
                                <m:e>
                                  <m:r>
                                    <w:rPr>
                                      <w:rFonts w:ascii="Cambria Math" w:eastAsiaTheme="minorEastAsia" w:hAnsi="Cambria Math" w:cs="Calibri"/>
                                      <w:sz w:val="18"/>
                                      <w:szCs w:val="18"/>
                                    </w:rPr>
                                    <m:t>1-</m:t>
                                  </m:r>
                                  <m:sSub>
                                    <m:sSubPr>
                                      <m:ctrlPr>
                                        <w:rPr>
                                          <w:rFonts w:ascii="Cambria Math" w:eastAsiaTheme="minorEastAsia" w:hAnsi="Cambria Math" w:cs="Calibri"/>
                                          <w:i/>
                                          <w:sz w:val="18"/>
                                          <w:szCs w:val="18"/>
                                        </w:rPr>
                                      </m:ctrlPr>
                                    </m:sSubPr>
                                    <m:e>
                                      <m:r>
                                        <w:rPr>
                                          <w:rFonts w:ascii="Cambria Math" w:eastAsiaTheme="minorEastAsia" w:hAnsi="Cambria Math" w:cs="Calibri"/>
                                          <w:sz w:val="18"/>
                                          <w:szCs w:val="18"/>
                                        </w:rPr>
                                        <m:t>(1-R</m:t>
                                      </m:r>
                                    </m:e>
                                    <m:sub>
                                      <m:r>
                                        <w:rPr>
                                          <w:rFonts w:ascii="Cambria Math" w:eastAsiaTheme="minorEastAsia" w:hAnsi="Cambria Math" w:cs="Calibri"/>
                                          <w:sz w:val="18"/>
                                          <w:szCs w:val="18"/>
                                        </w:rPr>
                                        <m:t>AHRS</m:t>
                                      </m:r>
                                    </m:sub>
                                  </m:sSub>
                                </m:e>
                              </m:d>
                            </m:e>
                            <m:sup>
                              <m:r>
                                <w:rPr>
                                  <w:rFonts w:ascii="Cambria Math" w:eastAsiaTheme="minorEastAsia" w:hAnsi="Cambria Math" w:cs="Calibri"/>
                                  <w:sz w:val="18"/>
                                  <w:szCs w:val="18"/>
                                </w:rPr>
                                <m:t>3</m:t>
                              </m:r>
                            </m:sup>
                          </m:sSup>
                        </m:e>
                      </m:d>
                      <m:r>
                        <w:rPr>
                          <w:rFonts w:ascii="Cambria Math" w:eastAsiaTheme="minorEastAsia" w:hAnsi="Cambria Math" w:cs="Calibri"/>
                          <w:sz w:val="18"/>
                          <w:szCs w:val="18"/>
                        </w:rPr>
                        <m:t xml:space="preserve"> </m:t>
                      </m:r>
                    </m:e>
                  </m:d>
                </m:e>
                <m:sup>
                  <m:r>
                    <w:rPr>
                      <w:rFonts w:ascii="Cambria Math" w:eastAsiaTheme="minorEastAsia" w:hAnsi="Cambria Math" w:cs="Calibri"/>
                      <w:sz w:val="18"/>
                      <w:szCs w:val="18"/>
                    </w:rPr>
                    <m:t xml:space="preserve"> </m:t>
                  </m:r>
                </m:sup>
              </m:sSup>
            </m:e>
          </m:d>
          <m:r>
            <w:rPr>
              <w:rFonts w:ascii="Cambria Math" w:eastAsiaTheme="minorEastAsia" w:hAnsi="Cambria Math" w:cs="Calibri"/>
              <w:sz w:val="18"/>
              <w:szCs w:val="18"/>
            </w:rPr>
            <m:t>≥0.99999</m:t>
          </m:r>
        </m:oMath>
      </m:oMathPara>
    </w:p>
    <w:p w14:paraId="63DE5239" w14:textId="77777777" w:rsidR="00231534" w:rsidRPr="00AD5159" w:rsidRDefault="00231534" w:rsidP="00231534">
      <w:pPr>
        <w:rPr>
          <w:rFonts w:ascii="Calibri" w:eastAsiaTheme="minorEastAsia" w:hAnsi="Calibri" w:cs="Calibri"/>
        </w:rPr>
      </w:pPr>
    </w:p>
    <w:p w14:paraId="630548D8" w14:textId="77777777" w:rsidR="00231534" w:rsidRPr="00AD5159" w:rsidRDefault="00231534" w:rsidP="00231534">
      <w:pPr>
        <w:rPr>
          <w:rFonts w:ascii="Calibri" w:eastAsiaTheme="minorEastAsia" w:hAnsi="Calibri" w:cs="Calibri"/>
        </w:rPr>
      </w:pPr>
    </w:p>
    <w:p w14:paraId="5CC87523" w14:textId="77777777" w:rsidR="00231534" w:rsidRPr="00AF7724" w:rsidRDefault="00231534" w:rsidP="00231534">
      <w:pPr>
        <w:rPr>
          <w:rFonts w:eastAsiaTheme="minorEastAsia"/>
          <w:sz w:val="28"/>
          <w:szCs w:val="28"/>
        </w:rPr>
      </w:pPr>
      <w:r w:rsidRPr="00AF7724">
        <w:rPr>
          <w:rFonts w:eastAsiaTheme="minorEastAsia"/>
          <w:sz w:val="28"/>
          <w:szCs w:val="28"/>
        </w:rPr>
        <w:t>L’esercizio è stato risolto in Matlab ed abbiamo ottenuto un valore di C che deve essere maggiore o uguale di 0.910573.</w:t>
      </w:r>
    </w:p>
    <w:p w14:paraId="0F245E71" w14:textId="77777777" w:rsidR="0029191D" w:rsidRDefault="0029191D">
      <w:pPr>
        <w:spacing w:after="160" w:line="259" w:lineRule="auto"/>
      </w:pPr>
      <w:r>
        <w:br w:type="page"/>
      </w:r>
    </w:p>
    <w:p w14:paraId="169D3A63" w14:textId="25D462E5" w:rsidR="005B0B78" w:rsidRDefault="00191103" w:rsidP="00406ECD">
      <w:pPr>
        <w:pStyle w:val="Titolo1"/>
      </w:pPr>
      <w:bookmarkStart w:id="102" w:name="_Toc160027456"/>
      <w:r>
        <w:lastRenderedPageBreak/>
        <w:t>Field Failure Data Analysis</w:t>
      </w:r>
      <w:bookmarkEnd w:id="102"/>
    </w:p>
    <w:p w14:paraId="7F65FD09" w14:textId="34E5F1FB" w:rsidR="00191103" w:rsidRPr="00191103" w:rsidRDefault="005B0B78" w:rsidP="00E74364">
      <w:pPr>
        <w:jc w:val="both"/>
      </w:pPr>
      <w:r>
        <w:t xml:space="preserve">La </w:t>
      </w:r>
      <w:r w:rsidRPr="005B0B78">
        <w:rPr>
          <w:b/>
          <w:bCs/>
        </w:rPr>
        <w:t>Field Failure Data Analysis</w:t>
      </w:r>
      <w:r>
        <w:t xml:space="preserve"> è un processo tecnico che coinvolge l'analisi dei dati provenienti da guasti o malfunzionamenti riscontrati. L'obiettivo principale è identificare le cause sottostanti dei fallimenti per migliorare la progettazione, la produzione o altri aspetti del ciclo di vita del prodotto, riducendo così i rischi di guasto futuro.</w:t>
      </w:r>
    </w:p>
    <w:p w14:paraId="35F65DEC" w14:textId="76FD19A6" w:rsidR="00D506D4" w:rsidRDefault="006152EB" w:rsidP="005B259C">
      <w:r>
        <w:t>La tecnica dell’FFDA è composta da diverse fasi</w:t>
      </w:r>
      <w:r w:rsidR="00646722">
        <w:t>:</w:t>
      </w:r>
    </w:p>
    <w:p w14:paraId="57161E2D" w14:textId="0A13802A" w:rsidR="004904BB" w:rsidRDefault="004904BB" w:rsidP="004C48DF">
      <w:pPr>
        <w:pStyle w:val="Paragrafoelenco"/>
        <w:numPr>
          <w:ilvl w:val="0"/>
          <w:numId w:val="7"/>
        </w:numPr>
      </w:pPr>
      <w:r w:rsidRPr="004904BB">
        <w:rPr>
          <w:color w:val="00B0F0"/>
        </w:rPr>
        <w:t>Logging Collection:</w:t>
      </w:r>
      <w:r>
        <w:t xml:space="preserve"> </w:t>
      </w:r>
      <w:r w:rsidR="003B0723" w:rsidRPr="003B0723">
        <w:t xml:space="preserve">Questa fase coinvolge la raccolta e la memorizzazione dei dati generati dal sistema durante il suo funzionamento. Affinché il Logger svolga un monitoraggio mirato, è essenziale configurarlo adeguatamente. Il file risultante contiene </w:t>
      </w:r>
      <w:r w:rsidR="003B0723" w:rsidRPr="00511453">
        <w:rPr>
          <w:b/>
          <w:bCs/>
        </w:rPr>
        <w:t>dati grezzi</w:t>
      </w:r>
      <w:r w:rsidR="003B0723" w:rsidRPr="003B0723">
        <w:t>.</w:t>
      </w:r>
    </w:p>
    <w:p w14:paraId="16679760" w14:textId="77777777" w:rsidR="003936EB" w:rsidRDefault="004904BB" w:rsidP="004C48DF">
      <w:pPr>
        <w:pStyle w:val="Paragrafoelenco"/>
        <w:numPr>
          <w:ilvl w:val="0"/>
          <w:numId w:val="7"/>
        </w:numPr>
      </w:pPr>
      <w:r w:rsidRPr="003936EB">
        <w:rPr>
          <w:color w:val="00B0F0"/>
        </w:rPr>
        <w:t xml:space="preserve">Filtering: </w:t>
      </w:r>
      <w:r w:rsidR="003936EB" w:rsidRPr="003936EB">
        <w:t xml:space="preserve">In questa fase, si procede a un'operazione di filtraggio dei dati raccolti al fine di concentrare l'analisi solo su quelli rilevanti. Questo processo avviene in base al log di interesse, utilizzando approcci come il White Listing o il Black Listing. Il file ottenuto è quindi </w:t>
      </w:r>
      <w:r w:rsidR="003936EB" w:rsidRPr="00472FCD">
        <w:rPr>
          <w:b/>
          <w:bCs/>
        </w:rPr>
        <w:t>filtrato</w:t>
      </w:r>
      <w:r w:rsidR="003936EB" w:rsidRPr="003936EB">
        <w:t xml:space="preserve"> e pronto per ulteriori manipolazioni.</w:t>
      </w:r>
    </w:p>
    <w:p w14:paraId="57BF611A" w14:textId="441EAEAA" w:rsidR="00267375" w:rsidRDefault="004904BB" w:rsidP="004C48DF">
      <w:pPr>
        <w:pStyle w:val="Paragrafoelenco"/>
        <w:numPr>
          <w:ilvl w:val="0"/>
          <w:numId w:val="7"/>
        </w:numPr>
      </w:pPr>
      <w:r w:rsidRPr="003936EB">
        <w:rPr>
          <w:color w:val="00B0F0"/>
        </w:rPr>
        <w:t xml:space="preserve">Data Manipulation: </w:t>
      </w:r>
      <w:r w:rsidR="00C05E93" w:rsidRPr="00C05E93">
        <w:t xml:space="preserve">I dati vengono aggregati attraverso un processo di coalescenza. Questa operazione consente di raggruppare i fallimenti relativi allo stesso guasto all'interno di una singola entità, detta </w:t>
      </w:r>
      <w:r w:rsidR="00C05E93" w:rsidRPr="00472FCD">
        <w:rPr>
          <w:b/>
          <w:bCs/>
        </w:rPr>
        <w:t>tupla</w:t>
      </w:r>
      <w:r w:rsidR="00C05E93" w:rsidRPr="00C05E93">
        <w:t>, riducendo in modo significativo le dimensioni del dataset iniziale.</w:t>
      </w:r>
    </w:p>
    <w:p w14:paraId="044DC50D" w14:textId="16E7D169" w:rsidR="00646722" w:rsidRDefault="004904BB" w:rsidP="004C48DF">
      <w:pPr>
        <w:pStyle w:val="Paragrafoelenco"/>
        <w:numPr>
          <w:ilvl w:val="0"/>
          <w:numId w:val="7"/>
        </w:numPr>
      </w:pPr>
      <w:r w:rsidRPr="00267375">
        <w:rPr>
          <w:color w:val="00B0F0"/>
        </w:rPr>
        <w:t xml:space="preserve">Analysis: </w:t>
      </w:r>
      <w:r w:rsidR="006028AD" w:rsidRPr="006028AD">
        <w:t>In questa fase, i dati subiscono un'analisi per vari scopi. Ciò può comprendere la determinazione della curva di affidabilità del sistema o l'identificazione della distribuzione del tempo fino al guasto. L'obiettivo è estrapolare informazioni cruciali che possono spaziare dalla salute del sistema all'anticipazione dei tempi di guasto.</w:t>
      </w:r>
    </w:p>
    <w:p w14:paraId="1877238C" w14:textId="19AAF672" w:rsidR="005456B6" w:rsidRDefault="00111853" w:rsidP="00472FCD">
      <w:pPr>
        <w:rPr>
          <w:b/>
          <w:bCs/>
        </w:rPr>
      </w:pPr>
      <w:r>
        <w:t>Nel corso del capitolo andremo ad effettuare delle analisi a partire dai log di due supercalcolatori</w:t>
      </w:r>
      <w:r w:rsidR="006A2C85">
        <w:t xml:space="preserve"> </w:t>
      </w:r>
      <w:r w:rsidR="006A2C85" w:rsidRPr="006A2C85">
        <w:rPr>
          <w:b/>
          <w:bCs/>
        </w:rPr>
        <w:t>Mercury</w:t>
      </w:r>
      <w:r w:rsidR="006A2C85">
        <w:t xml:space="preserve"> e </w:t>
      </w:r>
      <w:r w:rsidR="006A2C85" w:rsidRPr="006A2C85">
        <w:rPr>
          <w:b/>
          <w:bCs/>
        </w:rPr>
        <w:t>Blue Gene</w:t>
      </w:r>
      <w:r w:rsidR="006A2C85">
        <w:rPr>
          <w:b/>
          <w:bCs/>
        </w:rPr>
        <w:t>.</w:t>
      </w:r>
    </w:p>
    <w:p w14:paraId="40EF7EDC" w14:textId="1B5E3B5E" w:rsidR="005456B6" w:rsidRDefault="00197CD5" w:rsidP="00472FCD">
      <w:pPr>
        <w:rPr>
          <w:b/>
          <w:bCs/>
        </w:rPr>
      </w:pPr>
      <w:r>
        <w:rPr>
          <w:b/>
          <w:bCs/>
          <w:noProof/>
        </w:rPr>
        <w:drawing>
          <wp:inline distT="0" distB="0" distL="0" distR="0" wp14:anchorId="091835A1" wp14:editId="5A19BD0C">
            <wp:extent cx="6645910" cy="1540510"/>
            <wp:effectExtent l="0" t="0" r="0" b="0"/>
            <wp:docPr id="1871180151" name="Picture 1871180151" descr="Immagine che contiene testo, schermata, Elementi grafici,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180151" name="Immagine 1" descr="Immagine che contiene testo, schermata, Elementi grafici, logo&#10;&#10;Descrizione generata automaticamente"/>
                    <pic:cNvPicPr/>
                  </pic:nvPicPr>
                  <pic:blipFill>
                    <a:blip r:embed="rId177"/>
                    <a:stretch>
                      <a:fillRect/>
                    </a:stretch>
                  </pic:blipFill>
                  <pic:spPr>
                    <a:xfrm>
                      <a:off x="0" y="0"/>
                      <a:ext cx="6667890" cy="1545605"/>
                    </a:xfrm>
                    <a:prstGeom prst="rect">
                      <a:avLst/>
                    </a:prstGeom>
                  </pic:spPr>
                </pic:pic>
              </a:graphicData>
            </a:graphic>
          </wp:inline>
        </w:drawing>
      </w:r>
    </w:p>
    <w:p w14:paraId="2883DD47" w14:textId="77777777" w:rsidR="00330A63" w:rsidRDefault="00330A63">
      <w:pPr>
        <w:rPr>
          <w:rFonts w:eastAsiaTheme="majorEastAsia" w:cstheme="majorBidi"/>
          <w:b/>
          <w:color w:val="2F5496" w:themeColor="accent1" w:themeShade="BF"/>
          <w:szCs w:val="26"/>
        </w:rPr>
      </w:pPr>
      <w:r>
        <w:br w:type="page"/>
      </w:r>
    </w:p>
    <w:p w14:paraId="20A0E374" w14:textId="3AA7D120" w:rsidR="001117E7" w:rsidRDefault="00F04453" w:rsidP="0060247C">
      <w:pPr>
        <w:pStyle w:val="Titolo2"/>
        <w:numPr>
          <w:ilvl w:val="0"/>
          <w:numId w:val="0"/>
        </w:numPr>
        <w:ind w:left="780" w:hanging="420"/>
      </w:pPr>
      <w:bookmarkStart w:id="103" w:name="_Toc160027457"/>
      <w:r>
        <w:lastRenderedPageBreak/>
        <w:t>8</w:t>
      </w:r>
      <w:r w:rsidR="00385706">
        <w:t xml:space="preserve">.2 </w:t>
      </w:r>
      <w:r w:rsidR="00B630BE">
        <w:t>Mercury</w:t>
      </w:r>
      <w:bookmarkEnd w:id="103"/>
    </w:p>
    <w:p w14:paraId="1D2C007C" w14:textId="74661FDC" w:rsidR="00F11B44" w:rsidRDefault="001117E7" w:rsidP="008041B6">
      <w:pPr>
        <w:jc w:val="both"/>
      </w:pPr>
      <w:r>
        <w:t>Il supercomputer Mercury, sviluppato da IBM, vanta una potenza computazionale con ben 1774 processori e una memoria di 3 GB per ogni nodo. Attualmente collocato presso il National Center for Supercomputing Applications presso l'Università di Illinois a Urbana-Champaign, Mercury si attesta al 15º posto nella classifica dei supercomputer più veloci al mondo, secondo il sito Top-500 Supercomputers, datato giugno 2004.</w:t>
      </w:r>
    </w:p>
    <w:p w14:paraId="056214A3" w14:textId="77777777" w:rsidR="00F900D0" w:rsidRDefault="00211DA7" w:rsidP="00F900D0">
      <w:pPr>
        <w:keepNext/>
        <w:jc w:val="center"/>
      </w:pPr>
      <w:r>
        <w:rPr>
          <w:noProof/>
        </w:rPr>
        <w:drawing>
          <wp:inline distT="0" distB="0" distL="0" distR="0" wp14:anchorId="7D81A901" wp14:editId="3BCB410B">
            <wp:extent cx="5765800" cy="4572000"/>
            <wp:effectExtent l="0" t="0" r="0" b="0"/>
            <wp:docPr id="218863880" name="Picture 218863880" descr="Immagine che contiene testo, schermata, cerchio, log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863880" name="Immagine 1" descr="Immagine che contiene testo, schermata, cerchio, logo&#10;&#10;Descrizione generata automaticamente"/>
                    <pic:cNvPicPr/>
                  </pic:nvPicPr>
                  <pic:blipFill>
                    <a:blip r:embed="rId178"/>
                    <a:stretch>
                      <a:fillRect/>
                    </a:stretch>
                  </pic:blipFill>
                  <pic:spPr>
                    <a:xfrm>
                      <a:off x="0" y="0"/>
                      <a:ext cx="5773726" cy="4578285"/>
                    </a:xfrm>
                    <a:prstGeom prst="rect">
                      <a:avLst/>
                    </a:prstGeom>
                  </pic:spPr>
                </pic:pic>
              </a:graphicData>
            </a:graphic>
          </wp:inline>
        </w:drawing>
      </w:r>
    </w:p>
    <w:p w14:paraId="27820196" w14:textId="31757102" w:rsidR="00CF0B3B" w:rsidRPr="00F900D0" w:rsidRDefault="00F900D0" w:rsidP="00F900D0">
      <w:pPr>
        <w:pStyle w:val="Didascalia"/>
        <w:jc w:val="center"/>
        <w:rPr>
          <w:sz w:val="20"/>
          <w:szCs w:val="20"/>
        </w:rPr>
      </w:pPr>
      <w:r w:rsidRPr="00F900D0">
        <w:rPr>
          <w:sz w:val="20"/>
          <w:szCs w:val="20"/>
        </w:rPr>
        <w:t xml:space="preserve">Figura </w:t>
      </w:r>
      <w:r w:rsidR="000A21D0">
        <w:rPr>
          <w:sz w:val="20"/>
          <w:szCs w:val="20"/>
        </w:rPr>
        <w:fldChar w:fldCharType="begin"/>
      </w:r>
      <w:r w:rsidR="000A21D0">
        <w:rPr>
          <w:sz w:val="20"/>
          <w:szCs w:val="20"/>
        </w:rPr>
        <w:instrText xml:space="preserve"> STYLEREF 1 \s </w:instrText>
      </w:r>
      <w:r w:rsidR="000A21D0">
        <w:rPr>
          <w:sz w:val="20"/>
          <w:szCs w:val="20"/>
        </w:rPr>
        <w:fldChar w:fldCharType="separate"/>
      </w:r>
      <w:r w:rsidR="00C9340F">
        <w:rPr>
          <w:noProof/>
          <w:sz w:val="20"/>
          <w:szCs w:val="20"/>
        </w:rPr>
        <w:t>8</w:t>
      </w:r>
      <w:r w:rsidR="000A21D0">
        <w:rPr>
          <w:sz w:val="20"/>
          <w:szCs w:val="20"/>
        </w:rPr>
        <w:fldChar w:fldCharType="end"/>
      </w:r>
      <w:r w:rsidR="000A21D0">
        <w:rPr>
          <w:sz w:val="20"/>
          <w:szCs w:val="20"/>
        </w:rPr>
        <w:t>.</w:t>
      </w:r>
      <w:r w:rsidR="000A21D0">
        <w:rPr>
          <w:sz w:val="20"/>
          <w:szCs w:val="20"/>
        </w:rPr>
        <w:fldChar w:fldCharType="begin"/>
      </w:r>
      <w:r w:rsidR="000A21D0">
        <w:rPr>
          <w:sz w:val="20"/>
          <w:szCs w:val="20"/>
        </w:rPr>
        <w:instrText xml:space="preserve"> SEQ Figura \* ARABIC \s 1 </w:instrText>
      </w:r>
      <w:r w:rsidR="000A21D0">
        <w:rPr>
          <w:sz w:val="20"/>
          <w:szCs w:val="20"/>
        </w:rPr>
        <w:fldChar w:fldCharType="separate"/>
      </w:r>
      <w:r w:rsidR="00C9340F">
        <w:rPr>
          <w:noProof/>
          <w:sz w:val="20"/>
          <w:szCs w:val="20"/>
        </w:rPr>
        <w:t>1</w:t>
      </w:r>
      <w:r w:rsidR="000A21D0">
        <w:rPr>
          <w:sz w:val="20"/>
          <w:szCs w:val="20"/>
        </w:rPr>
        <w:fldChar w:fldCharType="end"/>
      </w:r>
      <w:r w:rsidRPr="00F900D0">
        <w:rPr>
          <w:sz w:val="20"/>
          <w:szCs w:val="20"/>
        </w:rPr>
        <w:t>: Schema del supercalcolatore Mercury</w:t>
      </w:r>
    </w:p>
    <w:p w14:paraId="39D8AE3F" w14:textId="1EF3852F" w:rsidR="00DB4213" w:rsidRDefault="00DB4213" w:rsidP="00DB4213">
      <w:r>
        <w:t>È possibile identificare quattro tipologie di nodi all'interno dell'ambiente:</w:t>
      </w:r>
    </w:p>
    <w:p w14:paraId="24859F97" w14:textId="4E60DBC7" w:rsidR="00BE67FF" w:rsidRDefault="00397EBA" w:rsidP="004C48DF">
      <w:pPr>
        <w:pStyle w:val="Paragrafoelenco"/>
        <w:numPr>
          <w:ilvl w:val="0"/>
          <w:numId w:val="13"/>
        </w:numPr>
      </w:pPr>
      <w:r w:rsidRPr="0082517F">
        <w:rPr>
          <w:b/>
          <w:bCs/>
          <w:color w:val="00B0F0"/>
        </w:rPr>
        <w:t>tg</w:t>
      </w:r>
      <w:r w:rsidR="00DE53BF" w:rsidRPr="0082517F">
        <w:rPr>
          <w:b/>
          <w:bCs/>
          <w:color w:val="00B0F0"/>
        </w:rPr>
        <w:t>-master:</w:t>
      </w:r>
      <w:r w:rsidR="00DE53BF" w:rsidRPr="0082517F">
        <w:rPr>
          <w:color w:val="00B0F0"/>
        </w:rPr>
        <w:t xml:space="preserve"> </w:t>
      </w:r>
      <w:r w:rsidR="00F73EBC" w:rsidRPr="00F73EBC">
        <w:t>Nodo adibito alla gestione e al controllo del sistema.</w:t>
      </w:r>
      <w:r>
        <w:t>;</w:t>
      </w:r>
    </w:p>
    <w:p w14:paraId="4498A034" w14:textId="4E157F95" w:rsidR="00671885" w:rsidRDefault="003C1346" w:rsidP="004C48DF">
      <w:pPr>
        <w:pStyle w:val="Paragrafoelenco"/>
        <w:numPr>
          <w:ilvl w:val="0"/>
          <w:numId w:val="13"/>
        </w:numPr>
      </w:pPr>
      <w:r w:rsidRPr="003C1346">
        <w:t xml:space="preserve">tg-loginX: </w:t>
      </w:r>
      <w:r w:rsidR="0002443E" w:rsidRPr="0002443E">
        <w:t>Nodi dedicati all'esecuzione dei servizi finalizzati a garantire un accesso adeguato alle risorse di sistema</w:t>
      </w:r>
      <w:r w:rsidRPr="003C1346">
        <w:t>;</w:t>
      </w:r>
    </w:p>
    <w:p w14:paraId="5E42618D" w14:textId="363B24DE" w:rsidR="00397EBA" w:rsidRDefault="00397EBA" w:rsidP="004C48DF">
      <w:pPr>
        <w:pStyle w:val="Paragrafoelenco"/>
        <w:numPr>
          <w:ilvl w:val="0"/>
          <w:numId w:val="13"/>
        </w:numPr>
      </w:pPr>
      <w:r w:rsidRPr="0082517F">
        <w:rPr>
          <w:b/>
          <w:bCs/>
          <w:color w:val="00B0F0"/>
        </w:rPr>
        <w:t>tg-cX:</w:t>
      </w:r>
      <w:r w:rsidRPr="0082517F">
        <w:rPr>
          <w:color w:val="00B0F0"/>
        </w:rPr>
        <w:t xml:space="preserve"> </w:t>
      </w:r>
      <w:r w:rsidR="00F230C1" w:rsidRPr="00F230C1">
        <w:t>Nodi designati per l'esecuzione di processi intensivi dal punto di vista computazionale.</w:t>
      </w:r>
    </w:p>
    <w:p w14:paraId="77253151" w14:textId="458F37B3" w:rsidR="000D68FE" w:rsidRDefault="00B023AE" w:rsidP="004C48DF">
      <w:pPr>
        <w:pStyle w:val="Paragrafoelenco"/>
        <w:numPr>
          <w:ilvl w:val="0"/>
          <w:numId w:val="13"/>
        </w:numPr>
      </w:pPr>
      <w:r w:rsidRPr="0082517F">
        <w:rPr>
          <w:b/>
          <w:bCs/>
          <w:color w:val="00B0F0"/>
        </w:rPr>
        <w:t>tg-sX:</w:t>
      </w:r>
      <w:r w:rsidRPr="0082517F">
        <w:rPr>
          <w:color w:val="00B0F0"/>
        </w:rPr>
        <w:t xml:space="preserve"> </w:t>
      </w:r>
      <w:r w:rsidR="00F230C1" w:rsidRPr="00F230C1">
        <w:t>Nodi destinati alla memorizzazione dei dati, dove avviene l'archiviazione e la gestione delle informazioni.</w:t>
      </w:r>
    </w:p>
    <w:p w14:paraId="2258AF10" w14:textId="77777777" w:rsidR="000D68FE" w:rsidRDefault="000D68FE">
      <w:r>
        <w:br w:type="page"/>
      </w:r>
    </w:p>
    <w:p w14:paraId="34BCAEEB" w14:textId="77777777" w:rsidR="00B023AE" w:rsidRPr="00330A63" w:rsidRDefault="00B023AE" w:rsidP="000D68FE"/>
    <w:p w14:paraId="571870E1" w14:textId="0DD13904" w:rsidR="00BB0C34" w:rsidRDefault="000D68FE" w:rsidP="0060247C">
      <w:pPr>
        <w:pStyle w:val="Titolo2"/>
        <w:numPr>
          <w:ilvl w:val="0"/>
          <w:numId w:val="0"/>
        </w:numPr>
        <w:ind w:left="780" w:hanging="420"/>
      </w:pPr>
      <w:bookmarkStart w:id="104" w:name="_Toc160027458"/>
      <w:r>
        <w:t xml:space="preserve">8.2.2 Logging </w:t>
      </w:r>
      <w:r w:rsidR="00257C9F">
        <w:t>collection</w:t>
      </w:r>
      <w:r w:rsidR="0004008D">
        <w:t xml:space="preserve"> e Filtering</w:t>
      </w:r>
      <w:bookmarkEnd w:id="104"/>
    </w:p>
    <w:p w14:paraId="5FAF3A75" w14:textId="6941957F" w:rsidR="00BB0C34" w:rsidRDefault="00BB0C34" w:rsidP="008041B6">
      <w:pPr>
        <w:jc w:val="both"/>
      </w:pPr>
      <w:r>
        <w:t>Questa fase è stata eseguita già precedentemente e ha comportato la raccolta di dati archiviati nel file "MercuryErrorLog.txt", il quale contiene 80854 voci relative a errori fatali del sistema. I registri sono stati già sottoposti a de-parametrizzazione e formattati secondo la seguente struttura:</w:t>
      </w:r>
    </w:p>
    <w:p w14:paraId="7A04DC22" w14:textId="15ADDA79" w:rsidR="00022B98" w:rsidRDefault="00984247" w:rsidP="004C48DF">
      <w:pPr>
        <w:pStyle w:val="Paragrafoelenco"/>
        <w:numPr>
          <w:ilvl w:val="0"/>
          <w:numId w:val="14"/>
        </w:numPr>
      </w:pPr>
      <w:r>
        <w:t>timestamp</w:t>
      </w:r>
    </w:p>
    <w:p w14:paraId="123DD283" w14:textId="364A1C35" w:rsidR="00984247" w:rsidRDefault="00984247" w:rsidP="004C48DF">
      <w:pPr>
        <w:pStyle w:val="Paragrafoelenco"/>
        <w:numPr>
          <w:ilvl w:val="0"/>
          <w:numId w:val="14"/>
        </w:numPr>
      </w:pPr>
      <w:r>
        <w:t>nodo che ha dato origine al failure</w:t>
      </w:r>
    </w:p>
    <w:p w14:paraId="40A51C06" w14:textId="367A4758" w:rsidR="00984247" w:rsidRDefault="003D756B" w:rsidP="004C48DF">
      <w:pPr>
        <w:pStyle w:val="Paragrafoelenco"/>
        <w:numPr>
          <w:ilvl w:val="0"/>
          <w:numId w:val="14"/>
        </w:numPr>
      </w:pPr>
      <w:r>
        <w:t>categoria di failure</w:t>
      </w:r>
    </w:p>
    <w:p w14:paraId="56021F44" w14:textId="2363A9BC" w:rsidR="003D756B" w:rsidRDefault="003D756B" w:rsidP="004C48DF">
      <w:pPr>
        <w:pStyle w:val="Paragrafoelenco"/>
        <w:numPr>
          <w:ilvl w:val="0"/>
          <w:numId w:val="14"/>
        </w:numPr>
      </w:pPr>
      <w:r>
        <w:t>messaggio di failure</w:t>
      </w:r>
    </w:p>
    <w:p w14:paraId="01BFC7F6" w14:textId="6DCD4FE2" w:rsidR="003D756B" w:rsidRDefault="003516D4" w:rsidP="003D756B">
      <w:r>
        <w:t>un esempio di alcune entry del file:</w:t>
      </w:r>
    </w:p>
    <w:p w14:paraId="32D758E5" w14:textId="77777777" w:rsidR="003516D4" w:rsidRPr="00F5073C" w:rsidRDefault="003516D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9053383"/>
        <w:rPr>
          <w:rFonts w:ascii="Consolas" w:hAnsi="Consolas" w:cs="Consolas"/>
          <w:color w:val="FFFFFF"/>
          <w:sz w:val="17"/>
          <w:szCs w:val="17"/>
        </w:rPr>
      </w:pPr>
      <w:r w:rsidRPr="00F5073C">
        <w:rPr>
          <w:rFonts w:ascii="Consolas" w:hAnsi="Consolas" w:cs="Consolas"/>
          <w:color w:val="FFFFFF"/>
          <w:sz w:val="17"/>
          <w:szCs w:val="17"/>
        </w:rPr>
        <w:t xml:space="preserve">1. </w:t>
      </w:r>
      <w:r w:rsidRPr="00F5073C">
        <w:rPr>
          <w:rFonts w:ascii="Consolas" w:hAnsi="Consolas" w:cs="Consolas"/>
          <w:color w:val="F5AB35"/>
          <w:sz w:val="17"/>
          <w:szCs w:val="17"/>
        </w:rPr>
        <w:t>1167657137</w:t>
      </w:r>
      <w:r w:rsidRPr="00F5073C">
        <w:rPr>
          <w:rFonts w:ascii="Consolas" w:hAnsi="Consolas" w:cs="Consolas"/>
          <w:color w:val="FFFFFF"/>
          <w:sz w:val="17"/>
          <w:szCs w:val="17"/>
        </w:rPr>
        <w:t xml:space="preserve"> tg-c238 DEV +</w:t>
      </w:r>
      <w:r w:rsidRPr="00F5073C">
        <w:rPr>
          <w:rFonts w:ascii="Consolas" w:hAnsi="Consolas" w:cs="Consolas"/>
          <w:color w:val="DCC6E0"/>
          <w:sz w:val="17"/>
          <w:szCs w:val="17"/>
        </w:rPr>
        <w:t>BEGIN</w:t>
      </w:r>
      <w:r w:rsidRPr="00F5073C">
        <w:rPr>
          <w:rFonts w:ascii="Consolas" w:hAnsi="Consolas" w:cs="Consolas"/>
          <w:color w:val="FFFFFF"/>
          <w:sz w:val="17"/>
          <w:szCs w:val="17"/>
        </w:rPr>
        <w:t xml:space="preserve"> HARDWARE ERROR STATE AT CPE</w:t>
      </w:r>
    </w:p>
    <w:p w14:paraId="082C17C6" w14:textId="4EC0205D" w:rsidR="003516D4" w:rsidRPr="00F5073C" w:rsidRDefault="003516D4">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09053383"/>
        <w:rPr>
          <w:rFonts w:ascii="Consolas" w:hAnsi="Consolas" w:cs="Consolas"/>
          <w:color w:val="FFFFFF"/>
          <w:sz w:val="17"/>
          <w:szCs w:val="17"/>
        </w:rPr>
      </w:pPr>
      <w:r w:rsidRPr="00F5073C">
        <w:rPr>
          <w:rFonts w:ascii="Consolas" w:hAnsi="Consolas" w:cs="Consolas"/>
          <w:color w:val="FFFFFF"/>
          <w:sz w:val="17"/>
          <w:szCs w:val="17"/>
        </w:rPr>
        <w:t xml:space="preserve">2. </w:t>
      </w:r>
      <w:r w:rsidRPr="00F5073C">
        <w:rPr>
          <w:rFonts w:ascii="Consolas" w:hAnsi="Consolas" w:cs="Consolas"/>
          <w:color w:val="F5AB35"/>
          <w:sz w:val="17"/>
          <w:szCs w:val="17"/>
        </w:rPr>
        <w:t>1167659592</w:t>
      </w:r>
      <w:r w:rsidRPr="00F5073C">
        <w:rPr>
          <w:rFonts w:ascii="Consolas" w:hAnsi="Consolas" w:cs="Consolas"/>
          <w:color w:val="FFFFFF"/>
          <w:sz w:val="17"/>
          <w:szCs w:val="17"/>
        </w:rPr>
        <w:t xml:space="preserve"> tg-c238 MEM </w:t>
      </w:r>
      <w:r w:rsidRPr="00F5073C">
        <w:rPr>
          <w:rFonts w:ascii="Consolas" w:hAnsi="Consolas" w:cs="Consolas"/>
          <w:color w:val="00E0E0"/>
          <w:sz w:val="17"/>
          <w:szCs w:val="17"/>
        </w:rPr>
        <w:t>Physical</w:t>
      </w:r>
      <w:r w:rsidRPr="00F5073C">
        <w:rPr>
          <w:rFonts w:ascii="Consolas" w:hAnsi="Consolas" w:cs="Consolas"/>
          <w:color w:val="FFFFFF"/>
          <w:sz w:val="17"/>
          <w:szCs w:val="17"/>
        </w:rPr>
        <w:t xml:space="preserve"> </w:t>
      </w:r>
      <w:r w:rsidRPr="00F5073C">
        <w:rPr>
          <w:rFonts w:ascii="Consolas" w:hAnsi="Consolas" w:cs="Consolas"/>
          <w:color w:val="00E0E0"/>
          <w:sz w:val="17"/>
          <w:szCs w:val="17"/>
        </w:rPr>
        <w:t>Address</w:t>
      </w:r>
      <w:r w:rsidRPr="00F5073C">
        <w:rPr>
          <w:rFonts w:ascii="Consolas" w:hAnsi="Consolas" w:cs="Consolas"/>
          <w:color w:val="FFFFFF"/>
          <w:sz w:val="17"/>
          <w:szCs w:val="17"/>
        </w:rPr>
        <w:t xml:space="preserve"> x, </w:t>
      </w:r>
      <w:r w:rsidRPr="00F5073C">
        <w:rPr>
          <w:rFonts w:ascii="Consolas" w:hAnsi="Consolas" w:cs="Consolas"/>
          <w:color w:val="00E0E0"/>
          <w:sz w:val="17"/>
          <w:szCs w:val="17"/>
        </w:rPr>
        <w:t>Address</w:t>
      </w:r>
      <w:r w:rsidRPr="00F5073C">
        <w:rPr>
          <w:rFonts w:ascii="Consolas" w:hAnsi="Consolas" w:cs="Consolas"/>
          <w:color w:val="FFFFFF"/>
          <w:sz w:val="17"/>
          <w:szCs w:val="17"/>
        </w:rPr>
        <w:t xml:space="preserve"> </w:t>
      </w:r>
      <w:r w:rsidRPr="00F5073C">
        <w:rPr>
          <w:rFonts w:ascii="Consolas" w:hAnsi="Consolas" w:cs="Consolas"/>
          <w:color w:val="00E0E0"/>
          <w:sz w:val="17"/>
          <w:szCs w:val="17"/>
        </w:rPr>
        <w:t>Mask</w:t>
      </w:r>
      <w:r w:rsidRPr="00F5073C">
        <w:rPr>
          <w:rFonts w:ascii="Consolas" w:hAnsi="Consolas" w:cs="Consolas"/>
          <w:color w:val="FFFFFF"/>
          <w:sz w:val="17"/>
          <w:szCs w:val="17"/>
        </w:rPr>
        <w:t xml:space="preserve">: x, </w:t>
      </w:r>
      <w:r w:rsidRPr="00F5073C">
        <w:rPr>
          <w:rFonts w:ascii="Consolas" w:hAnsi="Consolas" w:cs="Consolas"/>
          <w:color w:val="00E0E0"/>
          <w:sz w:val="17"/>
          <w:szCs w:val="17"/>
        </w:rPr>
        <w:t>Node</w:t>
      </w:r>
      <w:r w:rsidRPr="00F5073C">
        <w:rPr>
          <w:rFonts w:ascii="Consolas" w:hAnsi="Consolas" w:cs="Consolas"/>
          <w:color w:val="FFFFFF"/>
          <w:sz w:val="17"/>
          <w:szCs w:val="17"/>
        </w:rPr>
        <w:t xml:space="preserve">: x, </w:t>
      </w:r>
      <w:r w:rsidRPr="00F5073C">
        <w:rPr>
          <w:rFonts w:ascii="Consolas" w:hAnsi="Consolas" w:cs="Consolas"/>
          <w:color w:val="00E0E0"/>
          <w:sz w:val="17"/>
          <w:szCs w:val="17"/>
        </w:rPr>
        <w:t>Card</w:t>
      </w:r>
      <w:r w:rsidRPr="00F5073C">
        <w:rPr>
          <w:rFonts w:ascii="Consolas" w:hAnsi="Consolas" w:cs="Consolas"/>
          <w:color w:val="FFFFFF"/>
          <w:sz w:val="17"/>
          <w:szCs w:val="17"/>
        </w:rPr>
        <w:t xml:space="preserve">: x, </w:t>
      </w:r>
      <w:r w:rsidRPr="00F5073C">
        <w:rPr>
          <w:rFonts w:ascii="Consolas" w:hAnsi="Consolas" w:cs="Consolas"/>
          <w:color w:val="00E0E0"/>
          <w:sz w:val="17"/>
          <w:szCs w:val="17"/>
        </w:rPr>
        <w:t>Module</w:t>
      </w:r>
      <w:r w:rsidRPr="00F5073C">
        <w:rPr>
          <w:rFonts w:ascii="Consolas" w:hAnsi="Consolas" w:cs="Consolas"/>
          <w:color w:val="FFFFFF"/>
          <w:sz w:val="17"/>
          <w:szCs w:val="17"/>
        </w:rPr>
        <w:t xml:space="preserve">: x, </w:t>
      </w:r>
      <w:r w:rsidRPr="00F5073C">
        <w:rPr>
          <w:rFonts w:ascii="Consolas" w:hAnsi="Consolas" w:cs="Consolas"/>
          <w:color w:val="00E0E0"/>
          <w:sz w:val="17"/>
          <w:szCs w:val="17"/>
        </w:rPr>
        <w:t>Bank</w:t>
      </w:r>
      <w:r w:rsidRPr="00F5073C">
        <w:rPr>
          <w:rFonts w:ascii="Consolas" w:hAnsi="Consolas" w:cs="Consolas"/>
          <w:color w:val="FFFFFF"/>
          <w:sz w:val="17"/>
          <w:szCs w:val="17"/>
        </w:rPr>
        <w:t xml:space="preserve">: x, </w:t>
      </w:r>
      <w:r w:rsidRPr="00F5073C">
        <w:rPr>
          <w:rFonts w:ascii="Consolas" w:hAnsi="Consolas" w:cs="Consolas"/>
          <w:color w:val="00E0E0"/>
          <w:sz w:val="17"/>
          <w:szCs w:val="17"/>
        </w:rPr>
        <w:t>Device</w:t>
      </w:r>
      <w:r w:rsidRPr="00F5073C">
        <w:rPr>
          <w:rFonts w:ascii="Consolas" w:hAnsi="Consolas" w:cs="Consolas"/>
          <w:color w:val="FFFFFF"/>
          <w:sz w:val="17"/>
          <w:szCs w:val="17"/>
        </w:rPr>
        <w:t xml:space="preserve">: x, </w:t>
      </w:r>
      <w:r w:rsidRPr="00F5073C">
        <w:rPr>
          <w:rFonts w:ascii="Consolas" w:hAnsi="Consolas" w:cs="Consolas"/>
          <w:color w:val="00E0E0"/>
          <w:sz w:val="17"/>
          <w:szCs w:val="17"/>
        </w:rPr>
        <w:t>Row</w:t>
      </w:r>
      <w:r w:rsidRPr="00F5073C">
        <w:rPr>
          <w:rFonts w:ascii="Consolas" w:hAnsi="Consolas" w:cs="Consolas"/>
          <w:color w:val="FFFFFF"/>
          <w:sz w:val="17"/>
          <w:szCs w:val="17"/>
        </w:rPr>
        <w:t xml:space="preserve">: x, </w:t>
      </w:r>
      <w:r w:rsidRPr="00F5073C">
        <w:rPr>
          <w:rFonts w:ascii="Consolas" w:hAnsi="Consolas" w:cs="Consolas"/>
          <w:color w:val="00E0E0"/>
          <w:sz w:val="17"/>
          <w:szCs w:val="17"/>
        </w:rPr>
        <w:t>Column</w:t>
      </w:r>
      <w:r w:rsidRPr="00F5073C">
        <w:rPr>
          <w:rFonts w:ascii="Consolas" w:hAnsi="Consolas" w:cs="Consolas"/>
          <w:color w:val="FFFFFF"/>
          <w:sz w:val="17"/>
          <w:szCs w:val="17"/>
        </w:rPr>
        <w:t>: x,</w:t>
      </w:r>
    </w:p>
    <w:p w14:paraId="7C84D5E5" w14:textId="77777777" w:rsidR="003516D4" w:rsidRPr="00F5073C" w:rsidRDefault="003516D4" w:rsidP="003D756B"/>
    <w:p w14:paraId="40EFDC8C" w14:textId="3BA67936" w:rsidR="003D756B" w:rsidRDefault="007C75FE" w:rsidP="003D756B">
      <w:r>
        <w:t>le categorie di failure riscontrate sono:</w:t>
      </w:r>
    </w:p>
    <w:p w14:paraId="0B430D90" w14:textId="0C9C2FDE" w:rsidR="00FD69FD" w:rsidRDefault="00FD69FD" w:rsidP="004C48DF">
      <w:pPr>
        <w:pStyle w:val="Paragrafoelenco"/>
        <w:numPr>
          <w:ilvl w:val="0"/>
          <w:numId w:val="15"/>
        </w:numPr>
      </w:pPr>
      <w:r>
        <w:t xml:space="preserve">DEV: </w:t>
      </w:r>
      <w:r w:rsidR="00616ECF" w:rsidRPr="00616ECF">
        <w:t>Errori relativi alla sezione di informazioni sul componente di errore della piattaforma PCI.</w:t>
      </w:r>
    </w:p>
    <w:p w14:paraId="3C1D2E4A" w14:textId="77777777" w:rsidR="00FD69FD" w:rsidRPr="00F5073C" w:rsidRDefault="00FD69FD" w:rsidP="004C48DF">
      <w:pPr>
        <w:pStyle w:val="Paragrafoelenco"/>
        <w:numPr>
          <w:ilvl w:val="0"/>
          <w:numId w:val="15"/>
        </w:numPr>
      </w:pPr>
      <w:r w:rsidRPr="00F5073C">
        <w:t>MEM: Errori di Memoria come Physical Address, Address Mask, Node, Card, Module, Bank, Device, Row e Column</w:t>
      </w:r>
    </w:p>
    <w:p w14:paraId="4D2DF69F" w14:textId="77777777" w:rsidR="00FD69FD" w:rsidRDefault="00FD69FD" w:rsidP="004C48DF">
      <w:pPr>
        <w:pStyle w:val="Paragrafoelenco"/>
        <w:numPr>
          <w:ilvl w:val="0"/>
          <w:numId w:val="15"/>
        </w:numPr>
      </w:pPr>
      <w:r>
        <w:t>NET: Connection down</w:t>
      </w:r>
    </w:p>
    <w:p w14:paraId="292F1E8A" w14:textId="77777777" w:rsidR="00FD69FD" w:rsidRDefault="00FD69FD" w:rsidP="004C48DF">
      <w:pPr>
        <w:pStyle w:val="Paragrafoelenco"/>
        <w:numPr>
          <w:ilvl w:val="0"/>
          <w:numId w:val="15"/>
        </w:numPr>
      </w:pPr>
      <w:r>
        <w:t>I-O: errori di input e output</w:t>
      </w:r>
    </w:p>
    <w:p w14:paraId="3DB6EC86" w14:textId="3216A11A" w:rsidR="007C75FE" w:rsidRDefault="00FD69FD" w:rsidP="004C48DF">
      <w:pPr>
        <w:pStyle w:val="Paragrafoelenco"/>
        <w:numPr>
          <w:ilvl w:val="0"/>
          <w:numId w:val="15"/>
        </w:numPr>
      </w:pPr>
      <w:r>
        <w:t>PRO: begin hardware error</w:t>
      </w:r>
    </w:p>
    <w:p w14:paraId="69E99BA4" w14:textId="6F476E81" w:rsidR="00E82CEB" w:rsidRDefault="00E82CEB">
      <w:r>
        <w:br w:type="page"/>
      </w:r>
    </w:p>
    <w:p w14:paraId="226746DF" w14:textId="48A51E40" w:rsidR="00E82CEB" w:rsidRPr="00F22C53" w:rsidRDefault="00E82CEB" w:rsidP="00E82CEB">
      <w:r>
        <w:lastRenderedPageBreak/>
        <w:t xml:space="preserve">Di seguito sono </w:t>
      </w:r>
      <w:r w:rsidR="00843A97">
        <w:t>mostrati il numero di errori</w:t>
      </w:r>
      <w:r w:rsidR="00F33CE4">
        <w:t xml:space="preserve"> per </w:t>
      </w:r>
      <w:r w:rsidR="00263DAF">
        <w:t>nodo e per tipologia di errore.</w:t>
      </w:r>
    </w:p>
    <w:p w14:paraId="01A54499" w14:textId="54C536B3" w:rsidR="0004008D" w:rsidRDefault="00113C34" w:rsidP="003860AC">
      <w:pPr>
        <w:jc w:val="center"/>
      </w:pPr>
      <w:r>
        <w:rPr>
          <w:noProof/>
        </w:rPr>
        <w:drawing>
          <wp:inline distT="0" distB="0" distL="0" distR="0" wp14:anchorId="2CD04519" wp14:editId="1E0AE533">
            <wp:extent cx="6045200" cy="3759200"/>
            <wp:effectExtent l="0" t="0" r="12700" b="12700"/>
            <wp:docPr id="1402494183" name="Gra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79"/>
              </a:graphicData>
            </a:graphic>
          </wp:inline>
        </w:drawing>
      </w:r>
    </w:p>
    <w:p w14:paraId="6DA27D91" w14:textId="77777777" w:rsidR="00E82CEB" w:rsidRDefault="0045213C" w:rsidP="0045213C">
      <w:pPr>
        <w:jc w:val="center"/>
      </w:pPr>
      <w:r>
        <w:rPr>
          <w:noProof/>
        </w:rPr>
        <w:drawing>
          <wp:inline distT="0" distB="0" distL="0" distR="0" wp14:anchorId="4F591F82" wp14:editId="6C1371B2">
            <wp:extent cx="6019800" cy="3632200"/>
            <wp:effectExtent l="0" t="0" r="12700" b="12700"/>
            <wp:docPr id="1304129722" name="Gra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80"/>
              </a:graphicData>
            </a:graphic>
          </wp:inline>
        </w:drawing>
      </w:r>
    </w:p>
    <w:p w14:paraId="7619BFF2" w14:textId="18F17302" w:rsidR="00212B62" w:rsidRPr="0004008D" w:rsidRDefault="00212B62" w:rsidP="00263DAF">
      <w:pPr>
        <w:jc w:val="center"/>
      </w:pPr>
      <w:r>
        <w:br w:type="page"/>
      </w:r>
    </w:p>
    <w:p w14:paraId="2331F0AB" w14:textId="372958B0" w:rsidR="002E1C99" w:rsidRDefault="00DA431B" w:rsidP="0060247C">
      <w:pPr>
        <w:pStyle w:val="Titolo2"/>
        <w:numPr>
          <w:ilvl w:val="0"/>
          <w:numId w:val="0"/>
        </w:numPr>
        <w:ind w:left="780" w:hanging="420"/>
      </w:pPr>
      <w:bookmarkStart w:id="105" w:name="_Toc160027459"/>
      <w:r>
        <w:lastRenderedPageBreak/>
        <w:t xml:space="preserve">8.2.3 </w:t>
      </w:r>
      <w:r w:rsidR="005855C2">
        <w:t>Data manipulation</w:t>
      </w:r>
      <w:bookmarkEnd w:id="105"/>
    </w:p>
    <w:p w14:paraId="39DE29B6" w14:textId="0646F5C9" w:rsidR="002E1C99" w:rsidRDefault="002E1C99" w:rsidP="008041B6">
      <w:pPr>
        <w:jc w:val="both"/>
      </w:pPr>
      <w:r>
        <w:t>Nella fase di manipulation, si procede all'identificazione dei fallimenti del sistema basandosi sul registro di sistema. Per individuare tali fallimenti, viene adottata la tecnica della Coalescenza, la quale è in grado di rilevare la correlazione tra le voci presenti nel file di log. Questa metodologia consente di ridurre l'insieme delle informazioni raccolte durante la fase di logging collection.</w:t>
      </w:r>
    </w:p>
    <w:p w14:paraId="7596B941" w14:textId="27C4CFEF" w:rsidR="002E1C99" w:rsidRDefault="002E1C99" w:rsidP="008041B6">
      <w:pPr>
        <w:jc w:val="both"/>
      </w:pPr>
      <w:r>
        <w:t>Attraverso operazioni di aggregazione o eliminazione, la Coalescenza consente di rimuovere dati ridondanti o equivalenti tra di essi. Tale procedura è necessaria in quanto un guasto può generare diversi fallimenti nel sistema, e poiché gli effetti di un guasto si propagano attraverso il sistema, vengono rilevati più volte da componenti diverse. Pertanto, è opportuno raggruppare tutti i fallimenti correlati allo stesso guasto in un singolo evento, riducendo così l'elenco dei log.</w:t>
      </w:r>
    </w:p>
    <w:p w14:paraId="746A1CDD" w14:textId="324DE867" w:rsidR="005855C2" w:rsidRPr="005855C2" w:rsidRDefault="002E1C99" w:rsidP="008041B6">
      <w:pPr>
        <w:jc w:val="both"/>
      </w:pPr>
      <w:r>
        <w:t>In particolare, si utilizza la tecnica della coalescenza temporale, la cui valutazione è basata sulla seguente condizione:</w:t>
      </w:r>
    </w:p>
    <w:p w14:paraId="195668EB" w14:textId="7474151C" w:rsidR="00CA6016" w:rsidRPr="00941854" w:rsidRDefault="00941854" w:rsidP="00B630BE">
      <w:pPr>
        <w:rPr>
          <w:rFonts w:eastAsiaTheme="minorEastAsia"/>
          <w:b/>
          <w:bCs/>
        </w:rPr>
      </w:pPr>
      <m:oMathPara>
        <m:oMath>
          <m:r>
            <m:rPr>
              <m:sty m:val="bi"/>
            </m:rPr>
            <w:rPr>
              <w:rFonts w:ascii="Cambria Math" w:hAnsi="Cambria Math"/>
            </w:rPr>
            <m:t>IF</m:t>
          </m:r>
          <m:r>
            <w:rPr>
              <w:rFonts w:ascii="Cambria Math" w:hAnsi="Cambria Math"/>
            </w:rPr>
            <m:t xml:space="preserve"> 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i+1</m:t>
                  </m:r>
                </m:sub>
              </m:sSub>
            </m:e>
          </m:d>
          <m:r>
            <w:rPr>
              <w:rFonts w:ascii="Cambria Math" w:hAnsi="Cambria Math"/>
            </w:rPr>
            <m:t>-t</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&lt;W</m:t>
          </m:r>
          <m:r>
            <w:rPr>
              <w:rFonts w:ascii="Cambria Math" w:eastAsiaTheme="minorEastAsia" w:hAnsi="Cambria Math"/>
            </w:rPr>
            <m:t xml:space="preserve"> </m:t>
          </m:r>
          <m:r>
            <m:rPr>
              <m:sty m:val="bi"/>
            </m:rPr>
            <w:rPr>
              <w:rFonts w:ascii="Cambria Math" w:eastAsiaTheme="minorEastAsia" w:hAnsi="Cambria Math"/>
            </w:rPr>
            <m:t>THEN ADD</m:t>
          </m:r>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i+1</m:t>
              </m:r>
            </m:sub>
          </m:sSub>
          <m:r>
            <w:rPr>
              <w:rFonts w:ascii="Cambria Math" w:eastAsiaTheme="minorEastAsia" w:hAnsi="Cambria Math"/>
            </w:rPr>
            <m:t xml:space="preserve"> </m:t>
          </m:r>
          <m:r>
            <m:rPr>
              <m:sty m:val="bi"/>
            </m:rPr>
            <w:rPr>
              <w:rFonts w:ascii="Cambria Math" w:eastAsiaTheme="minorEastAsia" w:hAnsi="Cambria Math"/>
            </w:rPr>
            <m:t>to the tuple</m:t>
          </m:r>
        </m:oMath>
      </m:oMathPara>
    </w:p>
    <w:p w14:paraId="4B747B4F" w14:textId="0AC6E1EF" w:rsidR="00941854" w:rsidRDefault="00596118" w:rsidP="00B630BE">
      <w:pPr>
        <w:rPr>
          <w:rFonts w:eastAsiaTheme="minorEastAsia"/>
        </w:rPr>
      </w:pPr>
      <w:r>
        <w:rPr>
          <w:rFonts w:eastAsiaTheme="minorEastAsia"/>
        </w:rPr>
        <w:t>Dove:</w:t>
      </w:r>
    </w:p>
    <w:p w14:paraId="5726E911" w14:textId="0FD610AF" w:rsidR="00596118" w:rsidRDefault="00000000" w:rsidP="004C48DF">
      <w:pPr>
        <w:pStyle w:val="Paragrafoelenco"/>
        <w:numPr>
          <w:ilvl w:val="0"/>
          <w:numId w:val="16"/>
        </w:numPr>
        <w:rPr>
          <w:rFonts w:eastAsiaTheme="minorEastAsia"/>
        </w:rPr>
      </w:pP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B47E84">
        <w:rPr>
          <w:rFonts w:eastAsiaTheme="minorEastAsia"/>
        </w:rPr>
        <w:t xml:space="preserve"> è la i-esima entry nel log</w:t>
      </w:r>
      <w:r w:rsidR="00083691">
        <w:rPr>
          <w:rFonts w:eastAsiaTheme="minorEastAsia"/>
        </w:rPr>
        <w:t>;</w:t>
      </w:r>
    </w:p>
    <w:p w14:paraId="29F859BD" w14:textId="5618BD59" w:rsidR="00083691" w:rsidRDefault="00A40EAD" w:rsidP="004C48DF">
      <w:pPr>
        <w:pStyle w:val="Paragrafoelenco"/>
        <w:numPr>
          <w:ilvl w:val="0"/>
          <w:numId w:val="16"/>
        </w:numPr>
        <w:rPr>
          <w:rFonts w:eastAsiaTheme="minorEastAsia"/>
        </w:rPr>
      </w:pPr>
      <m:oMath>
        <m:r>
          <w:rPr>
            <w:rFonts w:ascii="Cambria Math" w:eastAsiaTheme="minorEastAsia" w:hAnsi="Cambria Math"/>
          </w:rPr>
          <m:t>t</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d>
      </m:oMath>
      <w:r w:rsidR="00B540FF">
        <w:rPr>
          <w:rFonts w:eastAsiaTheme="minorEastAsia"/>
        </w:rPr>
        <w:t xml:space="preserve"> è </w:t>
      </w:r>
      <w:r w:rsidR="00797ABA">
        <w:rPr>
          <w:rFonts w:eastAsiaTheme="minorEastAsia"/>
        </w:rPr>
        <w:t xml:space="preserve">il </w:t>
      </w:r>
      <w:r w:rsidR="00F02057">
        <w:rPr>
          <w:rFonts w:eastAsiaTheme="minorEastAsia"/>
        </w:rPr>
        <w:t xml:space="preserve">timestamp </w:t>
      </w:r>
      <w:r w:rsidR="002F1A7A">
        <w:rPr>
          <w:rFonts w:eastAsiaTheme="minorEastAsia"/>
        </w:rPr>
        <w:t>dell</w:t>
      </w:r>
      <w:r w:rsidR="00C107F0">
        <w:rPr>
          <w:rFonts w:eastAsiaTheme="minorEastAsia"/>
        </w:rPr>
        <w:t xml:space="preserve">a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C107F0">
        <w:rPr>
          <w:rFonts w:eastAsiaTheme="minorEastAsia"/>
        </w:rPr>
        <w:t xml:space="preserve"> </w:t>
      </w:r>
      <w:r w:rsidR="0030359B">
        <w:rPr>
          <w:rFonts w:eastAsiaTheme="minorEastAsia"/>
        </w:rPr>
        <w:t>entry;</w:t>
      </w:r>
    </w:p>
    <w:p w14:paraId="7977B223" w14:textId="252CDB24" w:rsidR="00FC3332" w:rsidRPr="003D055E" w:rsidRDefault="0030359B" w:rsidP="004C48DF">
      <w:pPr>
        <w:pStyle w:val="Paragrafoelenco"/>
        <w:numPr>
          <w:ilvl w:val="0"/>
          <w:numId w:val="16"/>
        </w:numPr>
        <w:rPr>
          <w:rFonts w:eastAsiaTheme="minorEastAsia"/>
        </w:rPr>
      </w:pPr>
      <m:oMath>
        <m:r>
          <w:rPr>
            <w:rFonts w:ascii="Cambria Math" w:eastAsiaTheme="minorEastAsia" w:hAnsi="Cambria Math"/>
          </w:rPr>
          <m:t>W</m:t>
        </m:r>
      </m:oMath>
      <w:r>
        <w:rPr>
          <w:rFonts w:eastAsiaTheme="minorEastAsia"/>
        </w:rPr>
        <w:t xml:space="preserve"> è la </w:t>
      </w:r>
      <w:r w:rsidR="00FC3332">
        <w:rPr>
          <w:rFonts w:eastAsiaTheme="minorEastAsia"/>
        </w:rPr>
        <w:t>Coalescence Window (CWIN).</w:t>
      </w:r>
    </w:p>
    <w:p w14:paraId="39E43E25" w14:textId="0CD134CB" w:rsidR="00EA6B75" w:rsidRPr="00EA6B75" w:rsidRDefault="003D055E" w:rsidP="00EA6B75">
      <w:pPr>
        <w:jc w:val="both"/>
        <w:rPr>
          <w:rFonts w:eastAsiaTheme="minorEastAsia"/>
        </w:rPr>
      </w:pPr>
      <w:r w:rsidRPr="003D055E">
        <w:rPr>
          <w:rFonts w:eastAsiaTheme="minorEastAsia"/>
        </w:rPr>
        <w:t>In sintesi, questa condizione stabilisce che se la differenza temporale tra due voci consecutive è entro il valore specificato dalla finestra temporale di coalescenza (CWIN), allora queste voci sono considerate correlate e vengono aggregate insieme</w:t>
      </w:r>
      <w:r w:rsidR="003C405D">
        <w:rPr>
          <w:rFonts w:eastAsiaTheme="minorEastAsia"/>
        </w:rPr>
        <w:t>.</w:t>
      </w:r>
    </w:p>
    <w:p w14:paraId="0430DB8D" w14:textId="771D4D42" w:rsidR="00EA6B75" w:rsidRDefault="00EA6B75" w:rsidP="0081335E">
      <w:pPr>
        <w:jc w:val="both"/>
        <w:rPr>
          <w:rFonts w:eastAsiaTheme="minorEastAsia"/>
        </w:rPr>
      </w:pPr>
      <w:r w:rsidRPr="00EA6B75">
        <w:rPr>
          <w:rFonts w:eastAsiaTheme="minorEastAsia"/>
        </w:rPr>
        <w:t>La determinazione della dimensione della finestra di coalescenza riveste un ruolo cruciale in quanto, se si adotta una finestra troppo ampia, possono verificarsi collisioni. Le collisioni si manifestano quando fallimenti distinti sono inclusi all'interno di una stessa tupla tra le voci del registro. In alternativa, l'adozione di una finestra di coalescenza eccessivamente ridotta può condurre a troncamenti, ossia all'inserimento di eventi relativi allo stesso fallimento in tuple differenti.</w:t>
      </w:r>
      <w:r w:rsidR="0081335E">
        <w:rPr>
          <w:rFonts w:eastAsiaTheme="minorEastAsia"/>
        </w:rPr>
        <w:t xml:space="preserve"> </w:t>
      </w:r>
      <w:r w:rsidR="0081335E" w:rsidRPr="0081335E">
        <w:rPr>
          <w:rFonts w:eastAsiaTheme="minorEastAsia"/>
        </w:rPr>
        <w:t>Si cerca dunque di preferire una Coalescence Window piccola al fine di effettuare una stima pessimistica della</w:t>
      </w:r>
      <w:r w:rsidR="0081335E">
        <w:rPr>
          <w:rFonts w:eastAsiaTheme="minorEastAsia"/>
        </w:rPr>
        <w:t xml:space="preserve"> </w:t>
      </w:r>
      <w:r w:rsidR="0081335E" w:rsidRPr="0081335E">
        <w:rPr>
          <w:rFonts w:eastAsiaTheme="minorEastAsia"/>
        </w:rPr>
        <w:t>curva di reliability. Si accettano quindi pi</w:t>
      </w:r>
      <w:r w:rsidR="0081335E">
        <w:rPr>
          <w:rFonts w:eastAsiaTheme="minorEastAsia"/>
        </w:rPr>
        <w:t>ù</w:t>
      </w:r>
      <w:r w:rsidR="0081335E" w:rsidRPr="0081335E">
        <w:rPr>
          <w:rFonts w:eastAsiaTheme="minorEastAsia"/>
        </w:rPr>
        <w:t xml:space="preserve"> volentieri troncamenti tra le tuple piuttosto che collisioni</w:t>
      </w:r>
      <w:r w:rsidR="0081335E">
        <w:rPr>
          <w:rFonts w:eastAsiaTheme="minorEastAsia"/>
        </w:rPr>
        <w:t>.</w:t>
      </w:r>
    </w:p>
    <w:p w14:paraId="74812F29" w14:textId="552C0872" w:rsidR="0081335E" w:rsidRDefault="00AD4876" w:rsidP="0081335E">
      <w:pPr>
        <w:jc w:val="both"/>
        <w:rPr>
          <w:rFonts w:eastAsiaTheme="minorEastAsia"/>
        </w:rPr>
      </w:pPr>
      <w:r>
        <w:rPr>
          <w:rFonts w:eastAsiaTheme="minorEastAsia"/>
          <w:noProof/>
        </w:rPr>
        <w:drawing>
          <wp:inline distT="0" distB="0" distL="0" distR="0" wp14:anchorId="154CCF3D" wp14:editId="2BB98FDC">
            <wp:extent cx="6469166" cy="3519634"/>
            <wp:effectExtent l="0" t="0" r="0" b="0"/>
            <wp:docPr id="1010998986" name="Picture 1010998986" descr="Immagine che contiene linea, testo,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998986" name="Immagine 1" descr="Immagine che contiene linea, testo, Rettangolo, Diagramma&#10;&#10;Descrizione generata automaticamente"/>
                    <pic:cNvPicPr/>
                  </pic:nvPicPr>
                  <pic:blipFill rotWithShape="1">
                    <a:blip r:embed="rId181"/>
                    <a:srcRect l="9645" t="10088" r="8574" b="8727"/>
                    <a:stretch/>
                  </pic:blipFill>
                  <pic:spPr bwMode="auto">
                    <a:xfrm>
                      <a:off x="0" y="0"/>
                      <a:ext cx="6492334" cy="3532239"/>
                    </a:xfrm>
                    <a:prstGeom prst="rect">
                      <a:avLst/>
                    </a:prstGeom>
                    <a:ln>
                      <a:noFill/>
                    </a:ln>
                    <a:extLst>
                      <a:ext uri="{53640926-AAD7-44D8-BBD7-CCE9431645EC}">
                        <a14:shadowObscured xmlns:a14="http://schemas.microsoft.com/office/drawing/2010/main"/>
                      </a:ext>
                    </a:extLst>
                  </pic:spPr>
                </pic:pic>
              </a:graphicData>
            </a:graphic>
          </wp:inline>
        </w:drawing>
      </w:r>
    </w:p>
    <w:p w14:paraId="308A60F0" w14:textId="77777777" w:rsidR="0081335E" w:rsidRDefault="0081335E" w:rsidP="0081335E">
      <w:pPr>
        <w:jc w:val="both"/>
        <w:rPr>
          <w:rFonts w:eastAsiaTheme="minorEastAsia"/>
        </w:rPr>
      </w:pPr>
    </w:p>
    <w:p w14:paraId="317242B2" w14:textId="77777777" w:rsidR="00EA6B75" w:rsidRPr="00EA6B75" w:rsidRDefault="00EA6B75" w:rsidP="00EA6B75">
      <w:pPr>
        <w:jc w:val="both"/>
        <w:rPr>
          <w:rFonts w:eastAsiaTheme="minorEastAsia"/>
        </w:rPr>
      </w:pPr>
    </w:p>
    <w:p w14:paraId="5A2082A0" w14:textId="3F7E8BD3" w:rsidR="000E531D" w:rsidRPr="000E531D" w:rsidRDefault="00F42259" w:rsidP="000E531D">
      <w:pPr>
        <w:rPr>
          <w:rFonts w:eastAsiaTheme="minorEastAsia"/>
        </w:rPr>
      </w:pPr>
      <w:r>
        <w:rPr>
          <w:rFonts w:eastAsiaTheme="minorEastAsia"/>
        </w:rPr>
        <w:t>Dunque</w:t>
      </w:r>
      <w:r w:rsidR="004F3118">
        <w:rPr>
          <w:rFonts w:eastAsiaTheme="minorEastAsia"/>
        </w:rPr>
        <w:t xml:space="preserve"> si è scelto un CWIN pari a 200s</w:t>
      </w:r>
      <w:r w:rsidR="0051283D">
        <w:rPr>
          <w:rFonts w:eastAsiaTheme="minorEastAsia"/>
        </w:rPr>
        <w:t xml:space="preserve">, </w:t>
      </w:r>
      <w:r w:rsidR="00931C82">
        <w:rPr>
          <w:rFonts w:eastAsiaTheme="minorEastAsia"/>
        </w:rPr>
        <w:t xml:space="preserve">punto con </w:t>
      </w:r>
      <w:r w:rsidR="008C1E39">
        <w:rPr>
          <w:rFonts w:eastAsiaTheme="minorEastAsia"/>
        </w:rPr>
        <w:t>salto maggiore</w:t>
      </w:r>
      <w:r w:rsidR="00792FEE">
        <w:rPr>
          <w:rFonts w:eastAsiaTheme="minorEastAsia"/>
        </w:rPr>
        <w:t>, che presenta 508 tuple.</w:t>
      </w:r>
    </w:p>
    <w:p w14:paraId="6EE61642" w14:textId="3D1D89E1" w:rsidR="000E531D" w:rsidRDefault="000E531D" w:rsidP="000E531D">
      <w:pPr>
        <w:rPr>
          <w:rFonts w:eastAsiaTheme="minorEastAsia"/>
        </w:rPr>
      </w:pPr>
      <w:r w:rsidRPr="000E531D">
        <w:rPr>
          <w:rFonts w:eastAsiaTheme="minorEastAsia"/>
        </w:rPr>
        <w:lastRenderedPageBreak/>
        <w:t>Successivamente alla determinazione della finestra temporale migliore, è stato eseguito uno script in linguaggio Python denominato "UStupling with CWIN.py". Tale script genera un file distintivo per ciascun</w:t>
      </w:r>
      <w:r>
        <w:rPr>
          <w:rFonts w:eastAsiaTheme="minorEastAsia"/>
        </w:rPr>
        <w:t>a entry</w:t>
      </w:r>
      <w:r w:rsidRPr="000E531D">
        <w:rPr>
          <w:rFonts w:eastAsiaTheme="minorEastAsia"/>
        </w:rPr>
        <w:t>, fornendo ulteriori dettagli, tra cui:</w:t>
      </w:r>
    </w:p>
    <w:p w14:paraId="46435883" w14:textId="212AC5FC" w:rsidR="008453FD" w:rsidRDefault="00D849DF" w:rsidP="004C48DF">
      <w:pPr>
        <w:pStyle w:val="Paragrafoelenco"/>
        <w:numPr>
          <w:ilvl w:val="0"/>
          <w:numId w:val="18"/>
        </w:numPr>
        <w:rPr>
          <w:rFonts w:eastAsiaTheme="minorEastAsia"/>
        </w:rPr>
      </w:pPr>
      <w:r w:rsidRPr="00D849DF">
        <w:rPr>
          <w:rFonts w:eastAsiaTheme="minorEastAsia"/>
          <w:b/>
          <w:bCs/>
        </w:rPr>
        <w:t>Lunghezza</w:t>
      </w:r>
      <w:r>
        <w:rPr>
          <w:rFonts w:eastAsiaTheme="minorEastAsia"/>
        </w:rPr>
        <w:t xml:space="preserve">, </w:t>
      </w:r>
      <w:r w:rsidRPr="00D849DF">
        <w:rPr>
          <w:rFonts w:eastAsiaTheme="minorEastAsia"/>
        </w:rPr>
        <w:t xml:space="preserve">definita come la differenza tra i timestamp della prima e dell'ultima </w:t>
      </w:r>
      <w:r w:rsidR="00053646">
        <w:rPr>
          <w:rFonts w:eastAsiaTheme="minorEastAsia"/>
        </w:rPr>
        <w:t>entry</w:t>
      </w:r>
      <w:r w:rsidRPr="00D849DF">
        <w:rPr>
          <w:rFonts w:eastAsiaTheme="minorEastAsia"/>
        </w:rPr>
        <w:t xml:space="preserve"> all'interno di ciascuna tupla, rappresentando così la durata complessiva della tupla espressa in secondi.</w:t>
      </w:r>
      <w:r w:rsidR="00053646">
        <w:rPr>
          <w:rFonts w:eastAsiaTheme="minorEastAsia"/>
        </w:rPr>
        <w:br/>
        <w:t xml:space="preserve">                                    </w:t>
      </w:r>
      <m:oMath>
        <m:r>
          <w:rPr>
            <w:rFonts w:ascii="Cambria Math" w:eastAsiaTheme="minorEastAsia" w:hAnsi="Cambria Math"/>
          </w:rPr>
          <m:t>lengt</m:t>
        </m:r>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i</m:t>
            </m:r>
          </m:sub>
        </m:sSub>
        <m:r>
          <w:rPr>
            <w:rFonts w:ascii="Cambria Math" w:eastAsiaTheme="minorEastAsia" w:hAnsi="Cambria Math"/>
          </w:rPr>
          <m:t>=timestam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N,i</m:t>
            </m:r>
          </m:sub>
        </m:sSub>
        <m:r>
          <w:rPr>
            <w:rFonts w:ascii="Cambria Math" w:eastAsiaTheme="minorEastAsia" w:hAnsi="Cambria Math"/>
          </w:rPr>
          <m:t>-timestam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1,i</m:t>
            </m:r>
          </m:sub>
        </m:sSub>
      </m:oMath>
      <w:r w:rsidR="004F06C3">
        <w:rPr>
          <w:rFonts w:eastAsiaTheme="minorEastAsia"/>
        </w:rPr>
        <w:br/>
        <w:t>dove N è l’ultima entry della tupla ed i è</w:t>
      </w:r>
      <w:r w:rsidR="00E37D0D">
        <w:rPr>
          <w:rFonts w:eastAsiaTheme="minorEastAsia"/>
        </w:rPr>
        <w:t xml:space="preserve"> la tupla i-esima.</w:t>
      </w:r>
    </w:p>
    <w:p w14:paraId="1742CF9E" w14:textId="2BB0F648" w:rsidR="00E37D0D" w:rsidRDefault="00216556" w:rsidP="004C48DF">
      <w:pPr>
        <w:pStyle w:val="Paragrafoelenco"/>
        <w:numPr>
          <w:ilvl w:val="0"/>
          <w:numId w:val="18"/>
        </w:numPr>
        <w:rPr>
          <w:rFonts w:eastAsiaTheme="minorEastAsia"/>
        </w:rPr>
      </w:pPr>
      <w:r>
        <w:rPr>
          <w:rFonts w:eastAsiaTheme="minorEastAsia"/>
          <w:b/>
          <w:bCs/>
        </w:rPr>
        <w:t>Punto di inizio</w:t>
      </w:r>
      <w:r>
        <w:rPr>
          <w:rFonts w:eastAsiaTheme="minorEastAsia"/>
        </w:rPr>
        <w:t xml:space="preserve">, </w:t>
      </w:r>
      <w:r w:rsidRPr="00216556">
        <w:rPr>
          <w:rFonts w:eastAsiaTheme="minorEastAsia"/>
        </w:rPr>
        <w:t>timestamp della prima entry della tupla con annessa durata della stessa;</w:t>
      </w:r>
    </w:p>
    <w:p w14:paraId="55E97C47" w14:textId="437EB6DF" w:rsidR="002B2328" w:rsidRDefault="00A12A3A" w:rsidP="004C48DF">
      <w:pPr>
        <w:pStyle w:val="Paragrafoelenco"/>
        <w:numPr>
          <w:ilvl w:val="0"/>
          <w:numId w:val="18"/>
        </w:numPr>
        <w:rPr>
          <w:rFonts w:eastAsiaTheme="minorEastAsia"/>
        </w:rPr>
      </w:pPr>
      <w:r>
        <w:rPr>
          <w:rFonts w:eastAsiaTheme="minorEastAsia"/>
          <w:b/>
          <w:bCs/>
        </w:rPr>
        <w:t>Interarrivo</w:t>
      </w:r>
      <w:r w:rsidR="00C740CB">
        <w:rPr>
          <w:rFonts w:eastAsiaTheme="minorEastAsia"/>
          <w:b/>
          <w:bCs/>
        </w:rPr>
        <w:t xml:space="preserve">, </w:t>
      </w:r>
      <w:r w:rsidR="002E1014" w:rsidRPr="002E1014">
        <w:rPr>
          <w:rFonts w:eastAsiaTheme="minorEastAsia"/>
        </w:rPr>
        <w:t xml:space="preserve">calcolato come il tempo in secondi trascorso tra la prima </w:t>
      </w:r>
      <w:r w:rsidR="001550EA">
        <w:rPr>
          <w:rFonts w:eastAsiaTheme="minorEastAsia"/>
        </w:rPr>
        <w:t>entry</w:t>
      </w:r>
      <w:r w:rsidR="002E1014" w:rsidRPr="002E1014">
        <w:rPr>
          <w:rFonts w:eastAsiaTheme="minorEastAsia"/>
        </w:rPr>
        <w:t xml:space="preserve"> della tupla corrente e l'ultima voce della tupla precedente (TTF - Time To Failure).</w:t>
      </w:r>
      <w:r w:rsidR="001D1F03">
        <w:rPr>
          <w:rFonts w:eastAsiaTheme="minorEastAsia"/>
        </w:rPr>
        <w:br/>
      </w:r>
      <w:r w:rsidR="002C6548">
        <w:rPr>
          <w:rFonts w:eastAsiaTheme="minorEastAsia"/>
        </w:rPr>
        <w:br/>
        <w:t xml:space="preserve">                          </w:t>
      </w:r>
      <m:oMath>
        <m:r>
          <w:rPr>
            <w:rFonts w:ascii="Cambria Math" w:eastAsiaTheme="minorEastAsia" w:hAnsi="Cambria Math"/>
          </w:rPr>
          <m:t>interarriv</m:t>
        </m:r>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s</m:t>
            </m:r>
          </m:sub>
        </m:sSub>
        <m:r>
          <w:rPr>
            <w:rFonts w:ascii="Cambria Math" w:eastAsiaTheme="minorEastAsia" w:hAnsi="Cambria Math"/>
          </w:rPr>
          <m:t>=timestam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1,j</m:t>
            </m:r>
          </m:sub>
        </m:sSub>
        <m:r>
          <w:rPr>
            <w:rFonts w:ascii="Cambria Math" w:eastAsiaTheme="minorEastAsia" w:hAnsi="Cambria Math"/>
          </w:rPr>
          <m:t>-timestam</m:t>
        </m:r>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N,i-1</m:t>
            </m:r>
          </m:sub>
        </m:sSub>
      </m:oMath>
      <w:r w:rsidR="00FA5C16">
        <w:rPr>
          <w:rFonts w:eastAsiaTheme="minorEastAsia"/>
        </w:rPr>
        <w:br/>
      </w:r>
      <w:r w:rsidR="008F09F7">
        <w:rPr>
          <w:rFonts w:eastAsiaTheme="minorEastAsia"/>
        </w:rPr>
        <w:t>dove N rappre</w:t>
      </w:r>
      <w:r w:rsidR="00E67B04">
        <w:rPr>
          <w:rFonts w:eastAsiaTheme="minorEastAsia"/>
        </w:rPr>
        <w:t>senta l’indice dell’ultima voce della tupla, i denota la tupla corrente e s è il numero dell’</w:t>
      </w:r>
      <w:r w:rsidR="00031EB3">
        <w:rPr>
          <w:rFonts w:eastAsiaTheme="minorEastAsia"/>
        </w:rPr>
        <w:t xml:space="preserve">interarrivo s-esimo (con </w:t>
      </w:r>
      <m:oMath>
        <m:r>
          <w:rPr>
            <w:rFonts w:ascii="Cambria Math" w:eastAsiaTheme="minorEastAsia" w:hAnsi="Cambria Math"/>
          </w:rPr>
          <m:t>2≤i≤s</m:t>
        </m:r>
      </m:oMath>
      <w:r w:rsidR="00FC1B3A">
        <w:rPr>
          <w:rFonts w:eastAsiaTheme="minorEastAsia"/>
        </w:rPr>
        <w:t xml:space="preserve"> ).</w:t>
      </w:r>
    </w:p>
    <w:p w14:paraId="46E45A19" w14:textId="77777777" w:rsidR="00BB42AA" w:rsidRPr="00BB42AA" w:rsidRDefault="00BB42AA" w:rsidP="00BB42AA">
      <w:pPr>
        <w:rPr>
          <w:rFonts w:eastAsiaTheme="minorEastAsia"/>
        </w:rPr>
      </w:pPr>
    </w:p>
    <w:p w14:paraId="3AE6935E" w14:textId="1E751428" w:rsidR="00EA6B75" w:rsidRDefault="00517BB3" w:rsidP="00EA6B75">
      <w:pPr>
        <w:rPr>
          <w:rFonts w:eastAsiaTheme="minorEastAsia"/>
        </w:rPr>
      </w:pPr>
      <w:r>
        <w:rPr>
          <w:rFonts w:eastAsiaTheme="minorEastAsia"/>
        </w:rPr>
        <w:t xml:space="preserve">Tramite lo script python </w:t>
      </w:r>
      <w:r w:rsidR="00BF1FAA" w:rsidRPr="00BF1FAA">
        <w:rPr>
          <w:rFonts w:eastAsiaTheme="minorEastAsia"/>
          <w:i/>
          <w:iCs/>
        </w:rPr>
        <w:t>TroncamentiCollisioni.py</w:t>
      </w:r>
      <w:r w:rsidR="009835AC">
        <w:rPr>
          <w:rFonts w:eastAsiaTheme="minorEastAsia"/>
          <w:i/>
          <w:iCs/>
        </w:rPr>
        <w:t xml:space="preserve"> </w:t>
      </w:r>
      <w:r w:rsidR="00C10BCF">
        <w:rPr>
          <w:rFonts w:eastAsiaTheme="minorEastAsia"/>
        </w:rPr>
        <w:t>si è andata a</w:t>
      </w:r>
      <w:r w:rsidR="008B19B7">
        <w:rPr>
          <w:rFonts w:eastAsiaTheme="minorEastAsia"/>
        </w:rPr>
        <w:t xml:space="preserve"> calcolare una ipotetica stima dei possibili troncamenti e collisioni.</w:t>
      </w:r>
    </w:p>
    <w:p w14:paraId="7EA0C920" w14:textId="57A3D9F9" w:rsidR="008B19B7" w:rsidRDefault="00DD7A50" w:rsidP="00DD7A50">
      <w:pPr>
        <w:jc w:val="center"/>
        <w:rPr>
          <w:rFonts w:eastAsiaTheme="minorEastAsia"/>
        </w:rPr>
      </w:pPr>
      <w:r>
        <w:rPr>
          <w:rFonts w:eastAsiaTheme="minorEastAsia"/>
          <w:noProof/>
        </w:rPr>
        <w:drawing>
          <wp:inline distT="0" distB="0" distL="0" distR="0" wp14:anchorId="43EE0A03" wp14:editId="7FF9E527">
            <wp:extent cx="6156564" cy="3247696"/>
            <wp:effectExtent l="0" t="0" r="3175" b="3810"/>
            <wp:docPr id="379667057" name="Immagine 1" descr="Immagine che contiene schermata, Diagramm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667057" name="Immagine 1" descr="Immagine che contiene schermata, Diagramma, diagramma, linea&#10;&#10;Descrizione generata automaticamente"/>
                    <pic:cNvPicPr/>
                  </pic:nvPicPr>
                  <pic:blipFill>
                    <a:blip r:embed="rId182"/>
                    <a:stretch>
                      <a:fillRect/>
                    </a:stretch>
                  </pic:blipFill>
                  <pic:spPr>
                    <a:xfrm>
                      <a:off x="0" y="0"/>
                      <a:ext cx="6185671" cy="3263050"/>
                    </a:xfrm>
                    <a:prstGeom prst="rect">
                      <a:avLst/>
                    </a:prstGeom>
                  </pic:spPr>
                </pic:pic>
              </a:graphicData>
            </a:graphic>
          </wp:inline>
        </w:drawing>
      </w:r>
    </w:p>
    <w:p w14:paraId="1C32BF36" w14:textId="7E105546" w:rsidR="003F2242" w:rsidRDefault="00515381" w:rsidP="003F2242">
      <w:pPr>
        <w:rPr>
          <w:rFonts w:eastAsiaTheme="minorEastAsia"/>
        </w:rPr>
      </w:pPr>
      <w:r>
        <w:rPr>
          <w:rFonts w:eastAsiaTheme="minorEastAsia"/>
        </w:rPr>
        <w:t xml:space="preserve">Sono stati </w:t>
      </w:r>
      <w:r w:rsidR="009A178B">
        <w:rPr>
          <w:rFonts w:eastAsiaTheme="minorEastAsia"/>
        </w:rPr>
        <w:t xml:space="preserve">riscontrati </w:t>
      </w:r>
      <w:r w:rsidR="00E84BE5">
        <w:rPr>
          <w:rFonts w:eastAsiaTheme="minorEastAsia"/>
        </w:rPr>
        <w:t xml:space="preserve">un totale di 234 </w:t>
      </w:r>
      <w:r w:rsidR="001A3C6F">
        <w:rPr>
          <w:rFonts w:eastAsiaTheme="minorEastAsia"/>
        </w:rPr>
        <w:t xml:space="preserve">collisioni </w:t>
      </w:r>
      <w:r w:rsidR="005167BC">
        <w:rPr>
          <w:rFonts w:eastAsiaTheme="minorEastAsia"/>
        </w:rPr>
        <w:t xml:space="preserve">generati però </w:t>
      </w:r>
      <w:r w:rsidR="00D32B47">
        <w:rPr>
          <w:rFonts w:eastAsiaTheme="minorEastAsia"/>
        </w:rPr>
        <w:t>nella maggioranza da</w:t>
      </w:r>
      <w:r w:rsidR="00D52E59">
        <w:rPr>
          <w:rFonts w:eastAsiaTheme="minorEastAsia"/>
        </w:rPr>
        <w:t>i nodi tg-c242</w:t>
      </w:r>
      <w:r w:rsidR="00044B4A">
        <w:rPr>
          <w:rFonts w:eastAsiaTheme="minorEastAsia"/>
        </w:rPr>
        <w:t>,</w:t>
      </w:r>
      <w:r w:rsidR="00D52E59">
        <w:rPr>
          <w:rFonts w:eastAsiaTheme="minorEastAsia"/>
        </w:rPr>
        <w:t xml:space="preserve"> tg</w:t>
      </w:r>
      <w:r w:rsidR="00144D40">
        <w:rPr>
          <w:rFonts w:eastAsiaTheme="minorEastAsia"/>
        </w:rPr>
        <w:t>-c401</w:t>
      </w:r>
      <w:r w:rsidR="00044B4A">
        <w:rPr>
          <w:rFonts w:eastAsiaTheme="minorEastAsia"/>
        </w:rPr>
        <w:t>, tg-</w:t>
      </w:r>
      <w:r w:rsidR="00226253">
        <w:rPr>
          <w:rFonts w:eastAsiaTheme="minorEastAsia"/>
        </w:rPr>
        <w:t xml:space="preserve">s176 </w:t>
      </w:r>
      <w:r w:rsidR="00E128DE">
        <w:rPr>
          <w:rFonts w:eastAsiaTheme="minorEastAsia"/>
        </w:rPr>
        <w:t>e tg-c324.</w:t>
      </w:r>
    </w:p>
    <w:p w14:paraId="70799B01" w14:textId="414C7431" w:rsidR="001D6186" w:rsidRDefault="00D001AD" w:rsidP="003F2242">
      <w:pPr>
        <w:rPr>
          <w:rFonts w:eastAsiaTheme="minorEastAsia"/>
        </w:rPr>
      </w:pPr>
      <w:r>
        <w:rPr>
          <w:rFonts w:eastAsiaTheme="minorEastAsia"/>
        </w:rPr>
        <w:t>Le collisioni riscontrate</w:t>
      </w:r>
      <w:r w:rsidR="00A17E8D">
        <w:rPr>
          <w:rFonts w:eastAsiaTheme="minorEastAsia"/>
        </w:rPr>
        <w:t xml:space="preserve"> dallo script</w:t>
      </w:r>
      <w:r>
        <w:rPr>
          <w:rFonts w:eastAsiaTheme="minorEastAsia"/>
        </w:rPr>
        <w:t xml:space="preserve"> </w:t>
      </w:r>
      <w:r w:rsidR="003E3CD2">
        <w:rPr>
          <w:rFonts w:eastAsiaTheme="minorEastAsia"/>
        </w:rPr>
        <w:t>sono invece 47</w:t>
      </w:r>
      <w:r w:rsidR="001530DD">
        <w:rPr>
          <w:rFonts w:eastAsiaTheme="minorEastAsia"/>
        </w:rPr>
        <w:t xml:space="preserve">. </w:t>
      </w:r>
    </w:p>
    <w:p w14:paraId="1A79A595" w14:textId="77777777" w:rsidR="00D02160" w:rsidRDefault="008C4AC8" w:rsidP="003F2242">
      <w:pPr>
        <w:rPr>
          <w:rFonts w:eastAsiaTheme="minorEastAsia"/>
        </w:rPr>
      </w:pPr>
      <w:r>
        <w:rPr>
          <w:rFonts w:eastAsiaTheme="minorEastAsia"/>
        </w:rPr>
        <w:t>Utilizzando lo script Matlab</w:t>
      </w:r>
      <w:r w:rsidR="00265FAA">
        <w:rPr>
          <w:rFonts w:eastAsiaTheme="minorEastAsia"/>
        </w:rPr>
        <w:t xml:space="preserve"> troncamenti.m</w:t>
      </w:r>
      <w:r>
        <w:rPr>
          <w:rFonts w:eastAsiaTheme="minorEastAsia"/>
        </w:rPr>
        <w:t xml:space="preserve"> invece,</w:t>
      </w:r>
      <w:r w:rsidR="00265FAA">
        <w:rPr>
          <w:rFonts w:eastAsiaTheme="minorEastAsia"/>
        </w:rPr>
        <w:t xml:space="preserve"> s</w:t>
      </w:r>
      <w:r w:rsidR="00115EFB">
        <w:rPr>
          <w:rFonts w:eastAsiaTheme="minorEastAsia"/>
        </w:rPr>
        <w:t xml:space="preserve">i </w:t>
      </w:r>
      <w:r w:rsidR="00BD0D65">
        <w:rPr>
          <w:rFonts w:eastAsiaTheme="minorEastAsia"/>
        </w:rPr>
        <w:t xml:space="preserve">è considerato </w:t>
      </w:r>
      <w:r w:rsidR="006E0371">
        <w:rPr>
          <w:rFonts w:eastAsiaTheme="minorEastAsia"/>
        </w:rPr>
        <w:t xml:space="preserve">gli interarrivi </w:t>
      </w:r>
      <w:r w:rsidR="006C6926">
        <w:rPr>
          <w:rFonts w:eastAsiaTheme="minorEastAsia"/>
        </w:rPr>
        <w:t xml:space="preserve">brevi, nel nostro caso </w:t>
      </w:r>
      <w:r w:rsidR="00D02160">
        <w:rPr>
          <w:rFonts w:eastAsiaTheme="minorEastAsia"/>
        </w:rPr>
        <w:t>minori della finestra della finestra temporale + 50%.</w:t>
      </w:r>
    </w:p>
    <w:p w14:paraId="77773F81" w14:textId="0694F13E" w:rsidR="001C20EA" w:rsidRDefault="007059F3" w:rsidP="003F2242">
      <w:pPr>
        <w:rPr>
          <w:rFonts w:eastAsiaTheme="minorEastAsia"/>
        </w:rPr>
      </w:pPr>
      <w:r>
        <w:rPr>
          <w:rFonts w:eastAsiaTheme="minorEastAsia"/>
          <w:noProof/>
        </w:rPr>
        <w:lastRenderedPageBreak/>
        <w:drawing>
          <wp:inline distT="0" distB="0" distL="0" distR="0" wp14:anchorId="1AF79498" wp14:editId="1BD2006D">
            <wp:extent cx="6747641" cy="3445620"/>
            <wp:effectExtent l="0" t="0" r="0" b="0"/>
            <wp:docPr id="1258660405"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660405" name="Immagine 2" descr="Immagine che contiene linea, diagramma, Diagramma, testo&#10;&#10;Descrizione generata automaticamente"/>
                    <pic:cNvPicPr/>
                  </pic:nvPicPr>
                  <pic:blipFill rotWithShape="1">
                    <a:blip r:embed="rId183"/>
                    <a:srcRect l="11008" t="6434" r="8717" b="6702"/>
                    <a:stretch/>
                  </pic:blipFill>
                  <pic:spPr bwMode="auto">
                    <a:xfrm>
                      <a:off x="0" y="0"/>
                      <a:ext cx="6791008" cy="3467765"/>
                    </a:xfrm>
                    <a:prstGeom prst="rect">
                      <a:avLst/>
                    </a:prstGeom>
                    <a:ln>
                      <a:noFill/>
                    </a:ln>
                    <a:extLst>
                      <a:ext uri="{53640926-AAD7-44D8-BBD7-CCE9431645EC}">
                        <a14:shadowObscured xmlns:a14="http://schemas.microsoft.com/office/drawing/2010/main"/>
                      </a:ext>
                    </a:extLst>
                  </pic:spPr>
                </pic:pic>
              </a:graphicData>
            </a:graphic>
          </wp:inline>
        </w:drawing>
      </w:r>
    </w:p>
    <w:p w14:paraId="1B2FB330" w14:textId="0DC08F35" w:rsidR="001D6186" w:rsidRDefault="008C4AC8" w:rsidP="003F2242">
      <w:pPr>
        <w:rPr>
          <w:rFonts w:eastAsiaTheme="minorEastAsia"/>
        </w:rPr>
      </w:pPr>
      <w:r>
        <w:rPr>
          <w:rFonts w:eastAsiaTheme="minorEastAsia"/>
        </w:rPr>
        <w:t xml:space="preserve"> </w:t>
      </w:r>
      <w:r w:rsidR="008E2D6D">
        <w:rPr>
          <w:rFonts w:eastAsiaTheme="minorEastAsia"/>
        </w:rPr>
        <w:t xml:space="preserve">Da questo grafico è possibile verificare che </w:t>
      </w:r>
      <w:r w:rsidR="00794EEE">
        <w:rPr>
          <w:rFonts w:eastAsiaTheme="minorEastAsia"/>
        </w:rPr>
        <w:t xml:space="preserve">la maggior parte dei troncamenti sarà verosimilmente collocata tra la </w:t>
      </w:r>
      <w:r w:rsidR="00CD5E53">
        <w:rPr>
          <w:rFonts w:eastAsiaTheme="minorEastAsia"/>
        </w:rPr>
        <w:t>300 e 350.</w:t>
      </w:r>
    </w:p>
    <w:p w14:paraId="2B19AEB6" w14:textId="77777777" w:rsidR="00CD5E53" w:rsidRDefault="00CD5E53" w:rsidP="003F2242">
      <w:pPr>
        <w:rPr>
          <w:rFonts w:eastAsiaTheme="minorEastAsia"/>
        </w:rPr>
      </w:pPr>
    </w:p>
    <w:p w14:paraId="3CBDD48B" w14:textId="77777777" w:rsidR="004E2988" w:rsidRDefault="00762EEF" w:rsidP="004E2988">
      <w:pPr>
        <w:rPr>
          <w:rFonts w:eastAsiaTheme="minorEastAsia"/>
        </w:rPr>
      </w:pPr>
      <w:r>
        <w:rPr>
          <w:rFonts w:eastAsiaTheme="minorEastAsia"/>
        </w:rPr>
        <w:t>I risultati ottenut</w:t>
      </w:r>
      <w:r w:rsidR="00993675">
        <w:rPr>
          <w:rFonts w:eastAsiaTheme="minorEastAsia"/>
        </w:rPr>
        <w:t xml:space="preserve">i </w:t>
      </w:r>
      <w:r w:rsidR="004E2988">
        <w:rPr>
          <w:rFonts w:eastAsiaTheme="minorEastAsia"/>
        </w:rPr>
        <w:t>sembrano accettabili e di conseguenza si ritiene 200s un buon valore di grandezza della finestra di coalescenza.</w:t>
      </w:r>
    </w:p>
    <w:p w14:paraId="3AB0496D" w14:textId="77777777" w:rsidR="00EA6B75" w:rsidRDefault="00EA6B75" w:rsidP="00EA6B75">
      <w:pPr>
        <w:rPr>
          <w:rFonts w:eastAsiaTheme="minorEastAsia"/>
        </w:rPr>
      </w:pPr>
    </w:p>
    <w:p w14:paraId="1D975C60" w14:textId="77777777" w:rsidR="00F50B54" w:rsidRPr="00EA6B75" w:rsidRDefault="00F50B54" w:rsidP="00EA6B75">
      <w:pPr>
        <w:rPr>
          <w:rFonts w:eastAsiaTheme="minorEastAsia"/>
        </w:rPr>
      </w:pPr>
    </w:p>
    <w:p w14:paraId="39CE0E94" w14:textId="303FCEC4" w:rsidR="004A458E" w:rsidRDefault="004A458E" w:rsidP="0060247C">
      <w:pPr>
        <w:pStyle w:val="Titolo2"/>
        <w:numPr>
          <w:ilvl w:val="0"/>
          <w:numId w:val="0"/>
        </w:numPr>
        <w:ind w:left="780" w:hanging="420"/>
      </w:pPr>
      <w:bookmarkStart w:id="106" w:name="_Toc160027460"/>
      <w:r>
        <w:t>8.2.4 Data Analysis</w:t>
      </w:r>
      <w:bookmarkEnd w:id="106"/>
    </w:p>
    <w:p w14:paraId="17FDB0FE" w14:textId="6CBED1AA" w:rsidR="00EA6B75" w:rsidRDefault="00935C67" w:rsidP="00EA6B75">
      <w:pPr>
        <w:rPr>
          <w:rFonts w:eastAsiaTheme="minorEastAsia"/>
        </w:rPr>
      </w:pPr>
      <w:r w:rsidRPr="00935C67">
        <w:rPr>
          <w:rFonts w:eastAsiaTheme="minorEastAsia"/>
        </w:rPr>
        <w:t xml:space="preserve">In questa fase, viene condotto uno studio sulla affidabilità del sistema basato sui risultati ottenuti in fasi precedenti. Attraverso il calcolo degli intervalli di tempo tra gli eventi (interarrivi), è possibile estrarre dalla raccolta dati la distribuzione empirica della probabilità del tempo fino al guasto (TTF) del sistema, utilizzando uno script in MATLAB. Di conseguenza, </w:t>
      </w:r>
      <w:r w:rsidR="000910FD">
        <w:rPr>
          <w:rFonts w:eastAsiaTheme="minorEastAsia"/>
        </w:rPr>
        <w:t>il calcolo della Reliability</w:t>
      </w:r>
      <w:r w:rsidR="00F572A7">
        <w:rPr>
          <w:rFonts w:eastAsiaTheme="minorEastAsia"/>
        </w:rPr>
        <w:t xml:space="preserve"> </w:t>
      </w:r>
      <w:r w:rsidRPr="00935C67">
        <w:rPr>
          <w:rFonts w:eastAsiaTheme="minorEastAsia"/>
        </w:rPr>
        <w:t>del sistema, indicata come R, viene eseguit</w:t>
      </w:r>
      <w:r w:rsidR="003428C3">
        <w:rPr>
          <w:rFonts w:eastAsiaTheme="minorEastAsia"/>
        </w:rPr>
        <w:t>o</w:t>
      </w:r>
      <w:r w:rsidRPr="00935C67">
        <w:rPr>
          <w:rFonts w:eastAsiaTheme="minorEastAsia"/>
        </w:rPr>
        <w:t xml:space="preserve"> mediante la formula R = 1 - TTF.</w:t>
      </w:r>
    </w:p>
    <w:p w14:paraId="61A45191" w14:textId="5839DE07" w:rsidR="003428C3" w:rsidRDefault="003428C3">
      <w:pPr>
        <w:rPr>
          <w:rFonts w:eastAsiaTheme="minorEastAsia"/>
        </w:rPr>
      </w:pPr>
      <w:r>
        <w:rPr>
          <w:rFonts w:eastAsiaTheme="minorEastAsia"/>
        </w:rPr>
        <w:br w:type="page"/>
      </w:r>
    </w:p>
    <w:p w14:paraId="565E0A97" w14:textId="77777777" w:rsidR="00C168FA" w:rsidRDefault="001F25CE" w:rsidP="00C168FA">
      <w:pPr>
        <w:keepNext/>
      </w:pPr>
      <w:r>
        <w:rPr>
          <w:rFonts w:eastAsiaTheme="minorEastAsia"/>
          <w:noProof/>
        </w:rPr>
        <w:lastRenderedPageBreak/>
        <w:drawing>
          <wp:inline distT="0" distB="0" distL="0" distR="0" wp14:anchorId="3A798C5F" wp14:editId="4DBBC57F">
            <wp:extent cx="6553200" cy="3857614"/>
            <wp:effectExtent l="0" t="0" r="0" b="3810"/>
            <wp:docPr id="1558571704" name="Immagine 3" descr="Immagine che contiene line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571704" name="Immagine 3" descr="Immagine che contiene linea, Rettangolo&#10;&#10;Descrizione generata automaticamente"/>
                    <pic:cNvPicPr/>
                  </pic:nvPicPr>
                  <pic:blipFill rotWithShape="1">
                    <a:blip r:embed="rId184"/>
                    <a:srcRect l="11943" t="6514" r="8848" b="7554"/>
                    <a:stretch/>
                  </pic:blipFill>
                  <pic:spPr bwMode="auto">
                    <a:xfrm>
                      <a:off x="0" y="0"/>
                      <a:ext cx="6568768" cy="3866778"/>
                    </a:xfrm>
                    <a:prstGeom prst="rect">
                      <a:avLst/>
                    </a:prstGeom>
                    <a:ln>
                      <a:noFill/>
                    </a:ln>
                    <a:extLst>
                      <a:ext uri="{53640926-AAD7-44D8-BBD7-CCE9431645EC}">
                        <a14:shadowObscured xmlns:a14="http://schemas.microsoft.com/office/drawing/2010/main"/>
                      </a:ext>
                    </a:extLst>
                  </pic:spPr>
                </pic:pic>
              </a:graphicData>
            </a:graphic>
          </wp:inline>
        </w:drawing>
      </w:r>
    </w:p>
    <w:p w14:paraId="3F0799B8" w14:textId="0D9C2EDE" w:rsidR="003428C3" w:rsidRPr="00EA6B75" w:rsidRDefault="00C168FA" w:rsidP="00C168FA">
      <w:pPr>
        <w:pStyle w:val="Didascalia"/>
        <w:spacing w:after="0"/>
        <w:jc w:val="center"/>
        <w:rPr>
          <w:rFonts w:eastAsiaTheme="minorEastAsia"/>
        </w:rPr>
      </w:pPr>
      <w:r>
        <w:t>Confronto tra la Reliability empirica e Unreliability empirica - Mercury</w:t>
      </w:r>
    </w:p>
    <w:p w14:paraId="511F5910" w14:textId="77777777" w:rsidR="003D055E" w:rsidRPr="003D055E" w:rsidRDefault="003D055E" w:rsidP="003D055E">
      <w:pPr>
        <w:rPr>
          <w:rFonts w:eastAsiaTheme="minorEastAsia"/>
        </w:rPr>
      </w:pPr>
    </w:p>
    <w:p w14:paraId="3AA8A8A8" w14:textId="0E4041D8" w:rsidR="003D055E" w:rsidRPr="003D055E" w:rsidRDefault="00D57B66" w:rsidP="002965B4">
      <w:pPr>
        <w:jc w:val="both"/>
        <w:rPr>
          <w:rFonts w:eastAsiaTheme="minorEastAsia"/>
        </w:rPr>
      </w:pPr>
      <w:r w:rsidRPr="00D57B66">
        <w:rPr>
          <w:rFonts w:eastAsiaTheme="minorEastAsia"/>
        </w:rPr>
        <w:t>Dato un</w:t>
      </w:r>
      <w:r w:rsidR="00EF2ADE" w:rsidRPr="00D57B66">
        <w:rPr>
          <w:rFonts w:eastAsiaTheme="minorEastAsia"/>
        </w:rPr>
        <w:t xml:space="preserve"> tempo t, la funzione TTF(t) rappresenta la probabilità che il sistema manifesti un guasto dopo un periodo di t secondi dall'ultima operazione di ripristino. Attraverso l'uso dello strumento cftool, incluso nella toolbox di statistica di MATLAB, è possibile derivare una distribuzione teorica basata sulla distribuzione empirica. Questo processo coinvolge il tentativo di modellare l'affidabilità del sistema utilizzando una distribuzione teorica ben definita. Per trovare la distribuzione teorica che meglio approssima quella empirica, si procede per tentativi, confrontando la distribuzione empirica con diverse distribuzioni ben note della teoria delle probabilità, come la distribuzione esponenziale, Weibull, e altre</w:t>
      </w:r>
      <w:r w:rsidR="002965B4">
        <w:rPr>
          <w:rFonts w:eastAsiaTheme="minorEastAsia"/>
        </w:rPr>
        <w:t>.</w:t>
      </w:r>
    </w:p>
    <w:p w14:paraId="507F3707" w14:textId="77777777" w:rsidR="00907E44" w:rsidRDefault="0058522B" w:rsidP="00907E44">
      <w:pPr>
        <w:keepNext/>
      </w:pPr>
      <w:r>
        <w:rPr>
          <w:rFonts w:eastAsiaTheme="minorEastAsia"/>
          <w:noProof/>
        </w:rPr>
        <w:lastRenderedPageBreak/>
        <w:drawing>
          <wp:inline distT="0" distB="0" distL="0" distR="0" wp14:anchorId="635E2EF4" wp14:editId="01C4114C">
            <wp:extent cx="6461312" cy="3712875"/>
            <wp:effectExtent l="0" t="0" r="3175" b="0"/>
            <wp:docPr id="271155317" name="Immagine 1" descr="Immagine che contiene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155317" name="Immagine 1" descr="Immagine che contiene linea, Rettangolo, diagramma&#10;&#10;Descrizione generata automaticamente"/>
                    <pic:cNvPicPr/>
                  </pic:nvPicPr>
                  <pic:blipFill rotWithShape="1">
                    <a:blip r:embed="rId185"/>
                    <a:srcRect l="12142" t="7085" r="9151" b="9564"/>
                    <a:stretch/>
                  </pic:blipFill>
                  <pic:spPr bwMode="auto">
                    <a:xfrm>
                      <a:off x="0" y="0"/>
                      <a:ext cx="6495284" cy="3732396"/>
                    </a:xfrm>
                    <a:prstGeom prst="rect">
                      <a:avLst/>
                    </a:prstGeom>
                    <a:ln>
                      <a:noFill/>
                    </a:ln>
                    <a:extLst>
                      <a:ext uri="{53640926-AAD7-44D8-BBD7-CCE9431645EC}">
                        <a14:shadowObscured xmlns:a14="http://schemas.microsoft.com/office/drawing/2010/main"/>
                      </a:ext>
                    </a:extLst>
                  </pic:spPr>
                </pic:pic>
              </a:graphicData>
            </a:graphic>
          </wp:inline>
        </w:drawing>
      </w:r>
    </w:p>
    <w:p w14:paraId="4758E92B" w14:textId="11F45F58" w:rsidR="00BA6D17" w:rsidRPr="003D055E" w:rsidRDefault="00907E44" w:rsidP="00907E44">
      <w:pPr>
        <w:pStyle w:val="Didascalia"/>
        <w:jc w:val="center"/>
        <w:rPr>
          <w:rFonts w:eastAsiaTheme="minorEastAsia"/>
        </w:rPr>
      </w:pPr>
      <w:r>
        <w:t>Fitting con esponenziale primo grado</w:t>
      </w:r>
    </w:p>
    <w:p w14:paraId="0E499502" w14:textId="77777777" w:rsidR="00907E44" w:rsidRDefault="00907E44" w:rsidP="002965B4">
      <w:pPr>
        <w:keepNext/>
      </w:pPr>
      <w:r>
        <w:rPr>
          <w:rFonts w:eastAsiaTheme="minorEastAsia"/>
          <w:noProof/>
        </w:rPr>
        <w:drawing>
          <wp:inline distT="0" distB="0" distL="0" distR="0" wp14:anchorId="5385E1C8" wp14:editId="4C97D82F">
            <wp:extent cx="6461125" cy="3723171"/>
            <wp:effectExtent l="0" t="0" r="3175" b="0"/>
            <wp:docPr id="1064256008" name="Immagine 2" descr="Immagine che contiene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56008" name="Immagine 2" descr="Immagine che contiene linea, Rettangolo, diagramma&#10;&#10;Descrizione generata automaticamente"/>
                    <pic:cNvPicPr/>
                  </pic:nvPicPr>
                  <pic:blipFill rotWithShape="1">
                    <a:blip r:embed="rId186"/>
                    <a:srcRect l="11939" t="6526" r="9050" b="9567"/>
                    <a:stretch/>
                  </pic:blipFill>
                  <pic:spPr bwMode="auto">
                    <a:xfrm>
                      <a:off x="0" y="0"/>
                      <a:ext cx="6475323" cy="3731352"/>
                    </a:xfrm>
                    <a:prstGeom prst="rect">
                      <a:avLst/>
                    </a:prstGeom>
                    <a:ln>
                      <a:noFill/>
                    </a:ln>
                    <a:extLst>
                      <a:ext uri="{53640926-AAD7-44D8-BBD7-CCE9431645EC}">
                        <a14:shadowObscured xmlns:a14="http://schemas.microsoft.com/office/drawing/2010/main"/>
                      </a:ext>
                    </a:extLst>
                  </pic:spPr>
                </pic:pic>
              </a:graphicData>
            </a:graphic>
          </wp:inline>
        </w:drawing>
      </w:r>
    </w:p>
    <w:p w14:paraId="735B19CF" w14:textId="040AAAE1" w:rsidR="003D055E" w:rsidRPr="003D055E" w:rsidRDefault="00907E44" w:rsidP="00907E44">
      <w:pPr>
        <w:pStyle w:val="Didascalia"/>
        <w:jc w:val="center"/>
        <w:rPr>
          <w:rFonts w:eastAsiaTheme="minorEastAsia"/>
        </w:rPr>
      </w:pPr>
      <w:r>
        <w:t xml:space="preserve">Fitting </w:t>
      </w:r>
      <w:r w:rsidR="00F360BA">
        <w:t>iper-</w:t>
      </w:r>
      <w:r>
        <w:t>esponenziale</w:t>
      </w:r>
    </w:p>
    <w:p w14:paraId="08F9FFCE" w14:textId="77777777" w:rsidR="003D055E" w:rsidRPr="003D055E" w:rsidRDefault="003D055E" w:rsidP="003D055E">
      <w:pPr>
        <w:rPr>
          <w:rFonts w:eastAsiaTheme="minorEastAsia"/>
        </w:rPr>
      </w:pPr>
    </w:p>
    <w:p w14:paraId="7E03C42F" w14:textId="77777777" w:rsidR="002965B4" w:rsidRDefault="002965B4" w:rsidP="002965B4">
      <w:pPr>
        <w:keepNext/>
      </w:pPr>
      <w:r>
        <w:rPr>
          <w:rFonts w:eastAsiaTheme="minorEastAsia"/>
          <w:noProof/>
        </w:rPr>
        <w:lastRenderedPageBreak/>
        <w:drawing>
          <wp:inline distT="0" distB="0" distL="0" distR="0" wp14:anchorId="55CB18F2" wp14:editId="12D80EAB">
            <wp:extent cx="6696635" cy="3837885"/>
            <wp:effectExtent l="0" t="0" r="0" b="0"/>
            <wp:docPr id="856682017" name="Immagine 3" descr="Immagine che contiene linea, diagramma, schizz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682017" name="Immagine 3" descr="Immagine che contiene linea, diagramma, schizzo, Rettangolo&#10;&#10;Descrizione generata automaticamente"/>
                    <pic:cNvPicPr/>
                  </pic:nvPicPr>
                  <pic:blipFill rotWithShape="1">
                    <a:blip r:embed="rId187"/>
                    <a:srcRect l="12141" t="6899" r="8949" b="9756"/>
                    <a:stretch/>
                  </pic:blipFill>
                  <pic:spPr bwMode="auto">
                    <a:xfrm>
                      <a:off x="0" y="0"/>
                      <a:ext cx="6731492" cy="3857862"/>
                    </a:xfrm>
                    <a:prstGeom prst="rect">
                      <a:avLst/>
                    </a:prstGeom>
                    <a:ln>
                      <a:noFill/>
                    </a:ln>
                    <a:extLst>
                      <a:ext uri="{53640926-AAD7-44D8-BBD7-CCE9431645EC}">
                        <a14:shadowObscured xmlns:a14="http://schemas.microsoft.com/office/drawing/2010/main"/>
                      </a:ext>
                    </a:extLst>
                  </pic:spPr>
                </pic:pic>
              </a:graphicData>
            </a:graphic>
          </wp:inline>
        </w:drawing>
      </w:r>
    </w:p>
    <w:p w14:paraId="2FED8FB5" w14:textId="48502F5A" w:rsidR="002965B4" w:rsidRPr="003D055E" w:rsidRDefault="000A21D0" w:rsidP="002965B4">
      <w:pPr>
        <w:pStyle w:val="Didascalia"/>
        <w:spacing w:after="0"/>
        <w:jc w:val="center"/>
        <w:rPr>
          <w:rFonts w:eastAsiaTheme="minorEastAsia"/>
        </w:rPr>
      </w:pPr>
      <w:r>
        <w:rPr>
          <w:rFonts w:eastAsiaTheme="minorEastAsia"/>
        </w:rPr>
        <w:fldChar w:fldCharType="begin"/>
      </w:r>
      <w:r>
        <w:rPr>
          <w:rFonts w:eastAsiaTheme="minorEastAsia"/>
        </w:rPr>
        <w:instrText xml:space="preserve"> STYLEREF 1 \s </w:instrText>
      </w:r>
      <w:r>
        <w:rPr>
          <w:rFonts w:eastAsiaTheme="minorEastAsia"/>
        </w:rPr>
        <w:fldChar w:fldCharType="separate"/>
      </w:r>
      <w:r w:rsidR="00C9340F">
        <w:rPr>
          <w:rFonts w:eastAsiaTheme="minorEastAsia"/>
          <w:noProof/>
        </w:rPr>
        <w:t>8</w:t>
      </w:r>
      <w:r>
        <w:rPr>
          <w:rFonts w:eastAsiaTheme="minorEastAsia"/>
        </w:rPr>
        <w:fldChar w:fldCharType="end"/>
      </w:r>
      <w:r>
        <w:rPr>
          <w:rFonts w:eastAsiaTheme="minorEastAsia"/>
        </w:rPr>
        <w:t>.</w:t>
      </w:r>
      <w:r>
        <w:rPr>
          <w:rFonts w:eastAsiaTheme="minorEastAsia"/>
        </w:rPr>
        <w:fldChar w:fldCharType="begin"/>
      </w:r>
      <w:r>
        <w:rPr>
          <w:rFonts w:eastAsiaTheme="minorEastAsia"/>
        </w:rPr>
        <w:instrText xml:space="preserve"> SEQ Figura \* ARABIC \s 1 </w:instrText>
      </w:r>
      <w:r>
        <w:rPr>
          <w:rFonts w:eastAsiaTheme="minorEastAsia"/>
        </w:rPr>
        <w:fldChar w:fldCharType="separate"/>
      </w:r>
      <w:r w:rsidR="00C9340F">
        <w:rPr>
          <w:rFonts w:eastAsiaTheme="minorEastAsia"/>
          <w:noProof/>
        </w:rPr>
        <w:t>2</w:t>
      </w:r>
      <w:r>
        <w:rPr>
          <w:rFonts w:eastAsiaTheme="minorEastAsia"/>
        </w:rPr>
        <w:fldChar w:fldCharType="end"/>
      </w:r>
      <w:r w:rsidR="002965B4">
        <w:t xml:space="preserve"> Fitting con logaritmica</w:t>
      </w:r>
    </w:p>
    <w:p w14:paraId="0E438D6C" w14:textId="77777777" w:rsidR="003D055E" w:rsidRDefault="003D055E" w:rsidP="00FC3332">
      <w:pPr>
        <w:rPr>
          <w:rFonts w:eastAsiaTheme="minorEastAsia"/>
        </w:rPr>
      </w:pPr>
    </w:p>
    <w:p w14:paraId="7128883D" w14:textId="19035148" w:rsidR="001B05A0" w:rsidRDefault="001B05A0" w:rsidP="00FC3332">
      <w:pPr>
        <w:rPr>
          <w:rFonts w:eastAsiaTheme="minorEastAsia"/>
        </w:rPr>
      </w:pPr>
      <w:r>
        <w:rPr>
          <w:rFonts w:eastAsiaTheme="minorEastAsia"/>
        </w:rPr>
        <w:t xml:space="preserve">Di seguito sono presentati i parametri di </w:t>
      </w:r>
      <w:r w:rsidR="00024E4E">
        <w:rPr>
          <w:rFonts w:eastAsiaTheme="minorEastAsia"/>
        </w:rPr>
        <w:t>qualità del fitting:</w:t>
      </w:r>
    </w:p>
    <w:p w14:paraId="4ECF8F3B" w14:textId="71BAAC7F" w:rsidR="00FC3332" w:rsidRDefault="006E1410" w:rsidP="00FC3332">
      <w:pPr>
        <w:rPr>
          <w:rFonts w:eastAsiaTheme="minorEastAsia"/>
        </w:rPr>
      </w:pPr>
      <w:r>
        <w:rPr>
          <w:rFonts w:eastAsiaTheme="minorEastAsia"/>
          <w:noProof/>
        </w:rPr>
        <w:drawing>
          <wp:inline distT="0" distB="0" distL="0" distR="0" wp14:anchorId="217867F2" wp14:editId="6E6BE502">
            <wp:extent cx="6617994" cy="685800"/>
            <wp:effectExtent l="0" t="0" r="0" b="0"/>
            <wp:docPr id="77207247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072473" name="Immagine 772072473"/>
                    <pic:cNvPicPr/>
                  </pic:nvPicPr>
                  <pic:blipFill rotWithShape="1">
                    <a:blip r:embed="rId188"/>
                    <a:srcRect l="30798" r="4197"/>
                    <a:stretch/>
                  </pic:blipFill>
                  <pic:spPr bwMode="auto">
                    <a:xfrm>
                      <a:off x="0" y="0"/>
                      <a:ext cx="6919088" cy="717001"/>
                    </a:xfrm>
                    <a:prstGeom prst="rect">
                      <a:avLst/>
                    </a:prstGeom>
                    <a:ln>
                      <a:noFill/>
                    </a:ln>
                    <a:extLst>
                      <a:ext uri="{53640926-AAD7-44D8-BBD7-CCE9431645EC}">
                        <a14:shadowObscured xmlns:a14="http://schemas.microsoft.com/office/drawing/2010/main"/>
                      </a:ext>
                    </a:extLst>
                  </pic:spPr>
                </pic:pic>
              </a:graphicData>
            </a:graphic>
          </wp:inline>
        </w:drawing>
      </w:r>
    </w:p>
    <w:p w14:paraId="7F736C49" w14:textId="2D803550" w:rsidR="00D71A94" w:rsidRDefault="00221F8E" w:rsidP="00FC3332">
      <w:pPr>
        <w:rPr>
          <w:rFonts w:eastAsiaTheme="minorEastAsia"/>
        </w:rPr>
      </w:pPr>
      <w:r>
        <w:rPr>
          <w:rFonts w:eastAsiaTheme="minorEastAsia"/>
        </w:rPr>
        <w:t xml:space="preserve">Dalle analisi visive sembrerebbe </w:t>
      </w:r>
      <w:r w:rsidR="00C14BBB">
        <w:rPr>
          <w:rFonts w:eastAsiaTheme="minorEastAsia"/>
        </w:rPr>
        <w:t xml:space="preserve">migliore </w:t>
      </w:r>
      <w:r w:rsidR="0011213D">
        <w:rPr>
          <w:rFonts w:eastAsiaTheme="minorEastAsia"/>
        </w:rPr>
        <w:t xml:space="preserve">la distribuzione </w:t>
      </w:r>
      <w:r w:rsidR="002E566B">
        <w:rPr>
          <w:rFonts w:eastAsiaTheme="minorEastAsia"/>
        </w:rPr>
        <w:t xml:space="preserve">iper-esponenziale </w:t>
      </w:r>
      <w:r w:rsidR="004957C0">
        <w:rPr>
          <w:rFonts w:eastAsiaTheme="minorEastAsia"/>
        </w:rPr>
        <w:t>.</w:t>
      </w:r>
    </w:p>
    <w:p w14:paraId="0CB8A221" w14:textId="7FABB800" w:rsidR="004957C0" w:rsidRDefault="00F439FD" w:rsidP="00FC3332">
      <w:pPr>
        <w:rPr>
          <w:rFonts w:eastAsiaTheme="minorEastAsia"/>
        </w:rPr>
      </w:pPr>
      <w:r>
        <w:rPr>
          <w:rFonts w:eastAsiaTheme="minorEastAsia"/>
        </w:rPr>
        <w:t xml:space="preserve">Come ulteriore verifica si effettua un </w:t>
      </w:r>
      <w:r w:rsidR="00370550" w:rsidRPr="00370550">
        <w:rPr>
          <w:rFonts w:eastAsiaTheme="minorEastAsia"/>
          <w:i/>
          <w:iCs/>
        </w:rPr>
        <w:t>Kolmogorov-Smirnov test</w:t>
      </w:r>
      <w:r w:rsidR="00A173D9">
        <w:rPr>
          <w:rFonts w:eastAsiaTheme="minorEastAsia"/>
          <w:i/>
          <w:iCs/>
        </w:rPr>
        <w:t xml:space="preserve"> </w:t>
      </w:r>
      <w:r w:rsidR="00A173D9" w:rsidRPr="00A173D9">
        <w:rPr>
          <w:rFonts w:eastAsiaTheme="minorEastAsia"/>
        </w:rPr>
        <w:t xml:space="preserve">utilizzando il seguente comando </w:t>
      </w:r>
      <w:r w:rsidR="00722D8C">
        <w:rPr>
          <w:rFonts w:eastAsiaTheme="minorEastAsia"/>
        </w:rPr>
        <w:t>su matlab</w:t>
      </w:r>
      <w:r w:rsidR="00A647FD">
        <w:rPr>
          <w:rFonts w:eastAsiaTheme="minorEastAsia"/>
        </w:rPr>
        <w:t>:</w:t>
      </w:r>
    </w:p>
    <w:p w14:paraId="1512AEB2" w14:textId="7DFD5279" w:rsidR="005C5638" w:rsidRPr="005549BC" w:rsidRDefault="00A647FD" w:rsidP="005549BC">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42439192"/>
        <w:rPr>
          <w:rFonts w:ascii="Consolas" w:hAnsi="Consolas" w:cs="Consolas"/>
          <w:color w:val="FFFFFF"/>
          <w:sz w:val="17"/>
          <w:szCs w:val="17"/>
        </w:rPr>
      </w:pPr>
      <w:r>
        <w:rPr>
          <w:rFonts w:ascii="Consolas" w:hAnsi="Consolas" w:cs="Consolas"/>
          <w:color w:val="FFFFFF"/>
          <w:sz w:val="17"/>
          <w:szCs w:val="17"/>
        </w:rPr>
        <w:t xml:space="preserve">1. </w:t>
      </w:r>
      <w:r w:rsidR="00D71A94">
        <w:rPr>
          <w:rFonts w:ascii="Consolas" w:hAnsi="Consolas" w:cs="Consolas"/>
          <w:color w:val="FFFFFF"/>
          <w:sz w:val="17"/>
          <w:szCs w:val="17"/>
        </w:rPr>
        <w:t>[h,p,k] = kstest2(empRel,fittedmodel(t))</w:t>
      </w:r>
    </w:p>
    <w:p w14:paraId="53BC0C04" w14:textId="77777777" w:rsidR="005549BC" w:rsidRPr="005549BC" w:rsidRDefault="005549BC" w:rsidP="005549BC">
      <w:pPr>
        <w:rPr>
          <w:rFonts w:eastAsiaTheme="minorEastAsia"/>
        </w:rPr>
      </w:pPr>
      <w:r w:rsidRPr="005549BC">
        <w:rPr>
          <w:rFonts w:eastAsiaTheme="minorEastAsia"/>
        </w:rPr>
        <w:t>dove:</w:t>
      </w:r>
    </w:p>
    <w:p w14:paraId="231D25B4" w14:textId="2763797E" w:rsidR="003E379A" w:rsidRDefault="005549BC" w:rsidP="004C48DF">
      <w:pPr>
        <w:pStyle w:val="Paragrafoelenco"/>
        <w:numPr>
          <w:ilvl w:val="0"/>
          <w:numId w:val="23"/>
        </w:numPr>
        <w:rPr>
          <w:rFonts w:eastAsiaTheme="minorEastAsia"/>
        </w:rPr>
      </w:pPr>
      <w:r w:rsidRPr="003E379A">
        <w:rPr>
          <w:rFonts w:eastAsiaTheme="minorEastAsia"/>
        </w:rPr>
        <w:t>H: Uguale a 1 se rigetta l’ipotesi nulla al 5% di livello di significativit</w:t>
      </w:r>
      <w:r w:rsidR="003E379A">
        <w:rPr>
          <w:rFonts w:eastAsiaTheme="minorEastAsia"/>
        </w:rPr>
        <w:t>à</w:t>
      </w:r>
      <w:r w:rsidRPr="003E379A">
        <w:rPr>
          <w:rFonts w:eastAsiaTheme="minorEastAsia"/>
        </w:rPr>
        <w:t xml:space="preserve">, 0 altrimenti. Di conseguenza se </w:t>
      </w:r>
      <w:r w:rsidR="00C34EB3">
        <w:rPr>
          <w:rFonts w:eastAsiaTheme="minorEastAsia"/>
        </w:rPr>
        <w:t>è</w:t>
      </w:r>
      <w:r w:rsidRPr="003E379A">
        <w:rPr>
          <w:rFonts w:eastAsiaTheme="minorEastAsia"/>
        </w:rPr>
        <w:t xml:space="preserve"> 0,con un livello di confidenza del 95% le distribuzioni provengono dalla stessa distribuzione;</w:t>
      </w:r>
    </w:p>
    <w:p w14:paraId="1265E4DE" w14:textId="50A2EF3F" w:rsidR="003E379A" w:rsidRDefault="005549BC" w:rsidP="004C48DF">
      <w:pPr>
        <w:pStyle w:val="Paragrafoelenco"/>
        <w:numPr>
          <w:ilvl w:val="0"/>
          <w:numId w:val="23"/>
        </w:numPr>
        <w:rPr>
          <w:rFonts w:eastAsiaTheme="minorEastAsia"/>
        </w:rPr>
      </w:pPr>
      <w:r w:rsidRPr="003E379A">
        <w:rPr>
          <w:rFonts w:eastAsiaTheme="minorEastAsia"/>
        </w:rPr>
        <w:t>P: Quanto pi</w:t>
      </w:r>
      <w:r w:rsidR="00C34EB3">
        <w:rPr>
          <w:rFonts w:eastAsiaTheme="minorEastAsia"/>
        </w:rPr>
        <w:t>ù</w:t>
      </w:r>
      <w:r w:rsidRPr="003E379A">
        <w:rPr>
          <w:rFonts w:eastAsiaTheme="minorEastAsia"/>
        </w:rPr>
        <w:t xml:space="preserve"> alto </w:t>
      </w:r>
      <w:r w:rsidR="00C34EB3">
        <w:rPr>
          <w:rFonts w:eastAsiaTheme="minorEastAsia"/>
        </w:rPr>
        <w:t>è</w:t>
      </w:r>
      <w:r w:rsidRPr="003E379A">
        <w:rPr>
          <w:rFonts w:eastAsiaTheme="minorEastAsia"/>
        </w:rPr>
        <w:t xml:space="preserve"> il valore del p-value, maggiore </w:t>
      </w:r>
      <w:r w:rsidR="00C34EB3">
        <w:rPr>
          <w:rFonts w:eastAsiaTheme="minorEastAsia"/>
        </w:rPr>
        <w:t>è</w:t>
      </w:r>
      <w:r w:rsidRPr="003E379A">
        <w:rPr>
          <w:rFonts w:eastAsiaTheme="minorEastAsia"/>
        </w:rPr>
        <w:t xml:space="preserve"> la </w:t>
      </w:r>
      <w:r w:rsidR="00C34EB3" w:rsidRPr="003E379A">
        <w:rPr>
          <w:rFonts w:eastAsiaTheme="minorEastAsia"/>
        </w:rPr>
        <w:t>proba</w:t>
      </w:r>
      <w:r w:rsidR="00C34EB3">
        <w:rPr>
          <w:rFonts w:eastAsiaTheme="minorEastAsia"/>
        </w:rPr>
        <w:t>b</w:t>
      </w:r>
      <w:r w:rsidR="00C34EB3" w:rsidRPr="003E379A">
        <w:rPr>
          <w:rFonts w:eastAsiaTheme="minorEastAsia"/>
        </w:rPr>
        <w:t>ilità</w:t>
      </w:r>
      <w:r w:rsidRPr="003E379A">
        <w:rPr>
          <w:rFonts w:eastAsiaTheme="minorEastAsia"/>
        </w:rPr>
        <w:t xml:space="preserve"> che l’ipotesi nulla non venga rigettata</w:t>
      </w:r>
    </w:p>
    <w:p w14:paraId="0D0AF705" w14:textId="2466A3A9" w:rsidR="005549BC" w:rsidRPr="003E379A" w:rsidRDefault="005549BC" w:rsidP="004C48DF">
      <w:pPr>
        <w:pStyle w:val="Paragrafoelenco"/>
        <w:numPr>
          <w:ilvl w:val="0"/>
          <w:numId w:val="23"/>
        </w:numPr>
        <w:rPr>
          <w:rFonts w:eastAsiaTheme="minorEastAsia"/>
        </w:rPr>
      </w:pPr>
      <w:r w:rsidRPr="003E379A">
        <w:rPr>
          <w:rFonts w:eastAsiaTheme="minorEastAsia"/>
        </w:rPr>
        <w:t>K: valore del test definito</w:t>
      </w:r>
      <w:r w:rsidR="00C34EB3">
        <w:rPr>
          <w:rFonts w:eastAsiaTheme="minorEastAsia"/>
        </w:rPr>
        <w:t xml:space="preserve"> come</w:t>
      </w:r>
      <w:r w:rsidRPr="003E379A">
        <w:rPr>
          <w:rFonts w:eastAsiaTheme="minorEastAsia"/>
        </w:rPr>
        <w:t xml:space="preserve"> K = [maxEmpRel-fittedRel]</w:t>
      </w:r>
    </w:p>
    <w:p w14:paraId="0819ADEE" w14:textId="77777777" w:rsidR="005549BC" w:rsidRDefault="005549BC" w:rsidP="00FC3332">
      <w:pPr>
        <w:rPr>
          <w:rFonts w:eastAsiaTheme="minorEastAsia"/>
        </w:rPr>
      </w:pPr>
    </w:p>
    <w:p w14:paraId="480A2146" w14:textId="77777777" w:rsidR="008B4E27" w:rsidRDefault="008B4E27" w:rsidP="00FC3332">
      <w:pPr>
        <w:rPr>
          <w:rFonts w:eastAsiaTheme="minorEastAsia"/>
        </w:rPr>
      </w:pPr>
    </w:p>
    <w:p w14:paraId="52DD3447" w14:textId="3855B0B7" w:rsidR="00A647FD" w:rsidRDefault="00B048BB" w:rsidP="00FC3332">
      <w:pPr>
        <w:rPr>
          <w:rFonts w:eastAsiaTheme="minorEastAsia"/>
        </w:rPr>
      </w:pPr>
      <w:r>
        <w:rPr>
          <w:rFonts w:eastAsiaTheme="minorEastAsia"/>
        </w:rPr>
        <w:t>Vengono mostrati di seguito i risultati</w:t>
      </w:r>
      <w:r w:rsidR="008B4E27">
        <w:rPr>
          <w:rFonts w:eastAsiaTheme="minorEastAsia"/>
        </w:rPr>
        <w:t xml:space="preserve"> ottenuti</w:t>
      </w:r>
      <w:r w:rsidR="005C5638">
        <w:rPr>
          <w:rFonts w:eastAsiaTheme="minorEastAsia"/>
        </w:rPr>
        <w:t>:</w:t>
      </w:r>
    </w:p>
    <w:tbl>
      <w:tblPr>
        <w:tblStyle w:val="Tabellagriglia4-colore5"/>
        <w:tblW w:w="0" w:type="auto"/>
        <w:jc w:val="center"/>
        <w:tblLook w:val="04A0" w:firstRow="1" w:lastRow="0" w:firstColumn="1" w:lastColumn="0" w:noHBand="0" w:noVBand="1"/>
      </w:tblPr>
      <w:tblGrid>
        <w:gridCol w:w="2614"/>
        <w:gridCol w:w="2614"/>
        <w:gridCol w:w="2614"/>
        <w:gridCol w:w="2614"/>
      </w:tblGrid>
      <w:tr w:rsidR="006250C0" w14:paraId="6AF12BBF" w14:textId="77777777" w:rsidTr="00547E6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4" w:type="dxa"/>
          </w:tcPr>
          <w:p w14:paraId="42F940B0" w14:textId="77777777" w:rsidR="006250C0" w:rsidRDefault="006250C0" w:rsidP="00547E64">
            <w:pPr>
              <w:jc w:val="center"/>
              <w:rPr>
                <w:rFonts w:eastAsiaTheme="minorEastAsia"/>
              </w:rPr>
            </w:pPr>
          </w:p>
        </w:tc>
        <w:tc>
          <w:tcPr>
            <w:tcW w:w="2614" w:type="dxa"/>
          </w:tcPr>
          <w:p w14:paraId="6F338277" w14:textId="11D72FD4" w:rsidR="006250C0" w:rsidRDefault="000C359B" w:rsidP="00547E64">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h</w:t>
            </w:r>
          </w:p>
        </w:tc>
        <w:tc>
          <w:tcPr>
            <w:tcW w:w="2614" w:type="dxa"/>
          </w:tcPr>
          <w:p w14:paraId="262109F7" w14:textId="15DFBE2F" w:rsidR="006250C0" w:rsidRDefault="000C359B" w:rsidP="00547E64">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w:t>
            </w:r>
          </w:p>
        </w:tc>
        <w:tc>
          <w:tcPr>
            <w:tcW w:w="2614" w:type="dxa"/>
          </w:tcPr>
          <w:p w14:paraId="5C881096" w14:textId="156B0B35" w:rsidR="006250C0" w:rsidRDefault="000C359B" w:rsidP="00547E64">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k</w:t>
            </w:r>
          </w:p>
        </w:tc>
      </w:tr>
      <w:tr w:rsidR="006250C0" w14:paraId="3EE733A3" w14:textId="77777777" w:rsidTr="001053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4" w:type="dxa"/>
            <w:shd w:val="clear" w:color="auto" w:fill="auto"/>
          </w:tcPr>
          <w:p w14:paraId="412835BF" w14:textId="14FF1BF3" w:rsidR="006250C0" w:rsidRDefault="000C359B" w:rsidP="00547E64">
            <w:pPr>
              <w:jc w:val="center"/>
              <w:rPr>
                <w:rFonts w:eastAsiaTheme="minorEastAsia"/>
              </w:rPr>
            </w:pPr>
            <w:r>
              <w:rPr>
                <w:rFonts w:eastAsiaTheme="minorEastAsia"/>
              </w:rPr>
              <w:t>E</w:t>
            </w:r>
            <w:r w:rsidR="00545625">
              <w:rPr>
                <w:rFonts w:eastAsiaTheme="minorEastAsia"/>
              </w:rPr>
              <w:t>sponenziale</w:t>
            </w:r>
          </w:p>
        </w:tc>
        <w:tc>
          <w:tcPr>
            <w:tcW w:w="2614" w:type="dxa"/>
            <w:shd w:val="clear" w:color="auto" w:fill="auto"/>
          </w:tcPr>
          <w:p w14:paraId="3EA2C7DD" w14:textId="759ED1E2" w:rsidR="006250C0" w:rsidRDefault="00545625" w:rsidP="00547E64">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2614" w:type="dxa"/>
            <w:shd w:val="clear" w:color="auto" w:fill="auto"/>
          </w:tcPr>
          <w:p w14:paraId="05DA3D35" w14:textId="3295D380" w:rsidR="006250C0" w:rsidRDefault="00545625" w:rsidP="00F655FD">
            <w:pPr>
              <w:spacing w:line="259" w:lineRule="auto"/>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B35A5">
              <w:rPr>
                <w:rFonts w:eastAsiaTheme="minorEastAsia"/>
              </w:rPr>
              <w:t>3.4090e-206</w:t>
            </w:r>
          </w:p>
        </w:tc>
        <w:tc>
          <w:tcPr>
            <w:tcW w:w="2614" w:type="dxa"/>
            <w:shd w:val="clear" w:color="auto" w:fill="auto"/>
          </w:tcPr>
          <w:p w14:paraId="206ADE84" w14:textId="36FDBB95" w:rsidR="006250C0" w:rsidRDefault="00F655FD" w:rsidP="00547E64">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EB35A5">
              <w:rPr>
                <w:rFonts w:eastAsiaTheme="minorEastAsia"/>
              </w:rPr>
              <w:t>1</w:t>
            </w:r>
          </w:p>
        </w:tc>
      </w:tr>
      <w:tr w:rsidR="006250C0" w14:paraId="35B83242" w14:textId="77777777" w:rsidTr="00105320">
        <w:trPr>
          <w:jc w:val="center"/>
        </w:trPr>
        <w:tc>
          <w:tcPr>
            <w:cnfStyle w:val="001000000000" w:firstRow="0" w:lastRow="0" w:firstColumn="1" w:lastColumn="0" w:oddVBand="0" w:evenVBand="0" w:oddHBand="0" w:evenHBand="0" w:firstRowFirstColumn="0" w:firstRowLastColumn="0" w:lastRowFirstColumn="0" w:lastRowLastColumn="0"/>
            <w:tcW w:w="2614" w:type="dxa"/>
            <w:shd w:val="clear" w:color="auto" w:fill="C5E0B3" w:themeFill="accent6" w:themeFillTint="66"/>
          </w:tcPr>
          <w:p w14:paraId="46B4CB35" w14:textId="6B61D2DA" w:rsidR="006250C0" w:rsidRDefault="00545625" w:rsidP="00547E64">
            <w:pPr>
              <w:jc w:val="center"/>
              <w:rPr>
                <w:rFonts w:eastAsiaTheme="minorEastAsia"/>
              </w:rPr>
            </w:pPr>
            <w:r>
              <w:rPr>
                <w:rFonts w:eastAsiaTheme="minorEastAsia"/>
              </w:rPr>
              <w:t>Iper-esponenziale</w:t>
            </w:r>
          </w:p>
        </w:tc>
        <w:tc>
          <w:tcPr>
            <w:tcW w:w="2614" w:type="dxa"/>
            <w:shd w:val="clear" w:color="auto" w:fill="C5E0B3" w:themeFill="accent6" w:themeFillTint="66"/>
          </w:tcPr>
          <w:p w14:paraId="20E485AD" w14:textId="68E6D26B" w:rsidR="006250C0" w:rsidRDefault="00545625" w:rsidP="00547E64">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2614" w:type="dxa"/>
            <w:shd w:val="clear" w:color="auto" w:fill="C5E0B3" w:themeFill="accent6" w:themeFillTint="66"/>
          </w:tcPr>
          <w:p w14:paraId="79E8F405" w14:textId="666EE6F4" w:rsidR="006250C0" w:rsidRDefault="00F655FD" w:rsidP="00547E64">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D26AF">
              <w:rPr>
                <w:rFonts w:eastAsiaTheme="minorEastAsia"/>
              </w:rPr>
              <w:t>0.6666</w:t>
            </w:r>
          </w:p>
        </w:tc>
        <w:tc>
          <w:tcPr>
            <w:tcW w:w="2614" w:type="dxa"/>
            <w:shd w:val="clear" w:color="auto" w:fill="C5E0B3" w:themeFill="accent6" w:themeFillTint="66"/>
          </w:tcPr>
          <w:p w14:paraId="78E64A2A" w14:textId="3BC45883" w:rsidR="006250C0" w:rsidRDefault="00F655FD" w:rsidP="00547E64">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D26AF">
              <w:rPr>
                <w:rFonts w:eastAsiaTheme="minorEastAsia"/>
              </w:rPr>
              <w:t>0.0472</w:t>
            </w:r>
          </w:p>
        </w:tc>
      </w:tr>
      <w:tr w:rsidR="006250C0" w14:paraId="33331869" w14:textId="77777777" w:rsidTr="00105320">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4" w:type="dxa"/>
            <w:shd w:val="clear" w:color="auto" w:fill="auto"/>
          </w:tcPr>
          <w:p w14:paraId="766CD156" w14:textId="1CCCBDEC" w:rsidR="006250C0" w:rsidRDefault="00545625" w:rsidP="00547E64">
            <w:pPr>
              <w:jc w:val="center"/>
              <w:rPr>
                <w:rFonts w:eastAsiaTheme="minorEastAsia"/>
              </w:rPr>
            </w:pPr>
            <w:r>
              <w:rPr>
                <w:rFonts w:eastAsiaTheme="minorEastAsia"/>
              </w:rPr>
              <w:t>Logaritmica</w:t>
            </w:r>
          </w:p>
        </w:tc>
        <w:tc>
          <w:tcPr>
            <w:tcW w:w="2614" w:type="dxa"/>
            <w:shd w:val="clear" w:color="auto" w:fill="auto"/>
          </w:tcPr>
          <w:p w14:paraId="47A7B565" w14:textId="7A2354DE" w:rsidR="006250C0" w:rsidRDefault="00545625" w:rsidP="00547E64">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2614" w:type="dxa"/>
            <w:shd w:val="clear" w:color="auto" w:fill="auto"/>
          </w:tcPr>
          <w:p w14:paraId="07E6C5ED" w14:textId="52CC72B4" w:rsidR="006250C0" w:rsidRDefault="00F655FD" w:rsidP="00547E64">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477288">
              <w:rPr>
                <w:rFonts w:eastAsiaTheme="minorEastAsia"/>
              </w:rPr>
              <w:t>0.4521</w:t>
            </w:r>
          </w:p>
        </w:tc>
        <w:tc>
          <w:tcPr>
            <w:tcW w:w="2614" w:type="dxa"/>
            <w:shd w:val="clear" w:color="auto" w:fill="auto"/>
          </w:tcPr>
          <w:p w14:paraId="3B43CD98" w14:textId="08215DB5" w:rsidR="006250C0" w:rsidRDefault="00F655FD" w:rsidP="00547E64">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477288">
              <w:rPr>
                <w:rFonts w:eastAsiaTheme="minorEastAsia"/>
              </w:rPr>
              <w:t>0.0558</w:t>
            </w:r>
          </w:p>
        </w:tc>
      </w:tr>
    </w:tbl>
    <w:p w14:paraId="14183711" w14:textId="7CDB538A" w:rsidR="00477288" w:rsidRDefault="00477288" w:rsidP="00477288">
      <w:pPr>
        <w:rPr>
          <w:rFonts w:eastAsiaTheme="minorEastAsia"/>
        </w:rPr>
      </w:pPr>
    </w:p>
    <w:p w14:paraId="32A445A4" w14:textId="76401408" w:rsidR="00F24E40" w:rsidRDefault="00C807C8">
      <w:pPr>
        <w:rPr>
          <w:rFonts w:eastAsiaTheme="minorEastAsia"/>
        </w:rPr>
      </w:pPr>
      <w:r>
        <w:rPr>
          <w:rFonts w:eastAsiaTheme="minorEastAsia"/>
        </w:rPr>
        <w:t xml:space="preserve">Tramite il test </w:t>
      </w:r>
      <w:r w:rsidR="006650BF">
        <w:rPr>
          <w:rFonts w:eastAsiaTheme="minorEastAsia"/>
        </w:rPr>
        <w:t>si è verificato quindi che</w:t>
      </w:r>
      <w:r w:rsidR="008A562A">
        <w:rPr>
          <w:rFonts w:eastAsiaTheme="minorEastAsia"/>
        </w:rPr>
        <w:t xml:space="preserve"> la distribuzione iper-esponenziale </w:t>
      </w:r>
      <w:r w:rsidR="008B4E27">
        <w:rPr>
          <w:rFonts w:eastAsiaTheme="minorEastAsia"/>
        </w:rPr>
        <w:t>è il modello migliore.</w:t>
      </w:r>
    </w:p>
    <w:p w14:paraId="62B93556" w14:textId="334A19DA" w:rsidR="00AF714F" w:rsidRDefault="00F24E40">
      <w:pPr>
        <w:rPr>
          <w:rFonts w:eastAsiaTheme="minorEastAsia"/>
        </w:rPr>
      </w:pPr>
      <w:r>
        <w:rPr>
          <w:rFonts w:eastAsiaTheme="minorEastAsia"/>
        </w:rPr>
        <w:br w:type="page"/>
      </w:r>
    </w:p>
    <w:p w14:paraId="075984AC" w14:textId="49B4C5D1" w:rsidR="00AF714F" w:rsidRDefault="00AF714F" w:rsidP="00DE67E1">
      <w:pPr>
        <w:pStyle w:val="Titolo2"/>
        <w:numPr>
          <w:ilvl w:val="0"/>
          <w:numId w:val="0"/>
        </w:numPr>
        <w:ind w:left="780" w:hanging="420"/>
      </w:pPr>
      <w:bookmarkStart w:id="107" w:name="_Toc160027461"/>
      <w:r>
        <w:lastRenderedPageBreak/>
        <w:t>8.3 Blue Gene/L</w:t>
      </w:r>
      <w:bookmarkEnd w:id="107"/>
    </w:p>
    <w:p w14:paraId="59FFC577" w14:textId="3C0BA54F" w:rsidR="002D4D02" w:rsidRPr="002D4D02" w:rsidRDefault="000036D6" w:rsidP="002D4D02">
      <w:pPr>
        <w:jc w:val="center"/>
      </w:pPr>
      <w:r>
        <w:fldChar w:fldCharType="begin"/>
      </w:r>
      <w:r>
        <w:instrText xml:space="preserve"> INCLUDEPICTURE "https://www.ibm.com/content/dam/connectedassets-adobe-cms/worldwide-content/arc/cf/ul/g/91/75/6319_BlueGeneL.component.xl.ts=1702909152526.jpg/content/adobe-cms/us/en/history/blue-gene/_jcr_content/root/leadspace" \* MERGEFORMATINET </w:instrText>
      </w:r>
      <w:r>
        <w:fldChar w:fldCharType="separate"/>
      </w:r>
      <w:r>
        <w:rPr>
          <w:noProof/>
        </w:rPr>
        <w:drawing>
          <wp:inline distT="0" distB="0" distL="0" distR="0" wp14:anchorId="0EE49823" wp14:editId="6793F6AF">
            <wp:extent cx="4235823" cy="1738543"/>
            <wp:effectExtent l="0" t="0" r="0" b="1905"/>
            <wp:docPr id="4788683" name="Immagine 1" descr="IBM Blue Gene | IB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BM Blue Gene | IBM"/>
                    <pic:cNvPicPr>
                      <a:picLocks noChangeAspect="1" noChangeArrowheads="1"/>
                    </pic:cNvPicPr>
                  </pic:nvPicPr>
                  <pic:blipFill rotWithShape="1">
                    <a:blip r:embed="rId189">
                      <a:extLst>
                        <a:ext uri="{28A0092B-C50C-407E-A947-70E740481C1C}">
                          <a14:useLocalDpi xmlns:a14="http://schemas.microsoft.com/office/drawing/2010/main" val="0"/>
                        </a:ext>
                      </a:extLst>
                    </a:blip>
                    <a:srcRect l="2529"/>
                    <a:stretch/>
                  </pic:blipFill>
                  <pic:spPr bwMode="auto">
                    <a:xfrm>
                      <a:off x="0" y="0"/>
                      <a:ext cx="4281311" cy="175721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D22EC53" w14:textId="77777777" w:rsidR="005E7C46" w:rsidRDefault="005E7C46" w:rsidP="00DB563C">
      <w:pPr>
        <w:jc w:val="both"/>
        <w:rPr>
          <w:rFonts w:eastAsiaTheme="minorEastAsia"/>
        </w:rPr>
      </w:pPr>
    </w:p>
    <w:p w14:paraId="54AA6F26" w14:textId="388EE639" w:rsidR="00DB563C" w:rsidRPr="00DB563C" w:rsidRDefault="002D4D02" w:rsidP="00DB563C">
      <w:pPr>
        <w:jc w:val="both"/>
        <w:rPr>
          <w:rFonts w:eastAsiaTheme="minorEastAsia"/>
        </w:rPr>
      </w:pPr>
      <w:r w:rsidRPr="002D4D02">
        <w:rPr>
          <w:rFonts w:eastAsiaTheme="minorEastAsia"/>
        </w:rPr>
        <w:t>Il progetto Blue Gene, sviluppato da IBM, è stato concepito con l'obiettivo di progettare supercomputer in grado di raggiungere velocità operative nell'ordine dei petaFLOPS mantenendo al contempo un basso consumo energetico.</w:t>
      </w:r>
      <w:r w:rsidR="00612F9B">
        <w:rPr>
          <w:rFonts w:eastAsiaTheme="minorEastAsia"/>
        </w:rPr>
        <w:t xml:space="preserve"> I</w:t>
      </w:r>
      <w:r w:rsidRPr="002D4D02">
        <w:rPr>
          <w:rFonts w:eastAsiaTheme="minorEastAsia"/>
        </w:rPr>
        <w:t>l progetto Blue Gene ha dato vita a tre generazioni di supercomputer: Blue Gene/L, Blue Gene/P e Blue Gene/Q. Durante la loro implementazione, i sistemi Blue Gene hanno costantemente dominato le classifiche TOP500 e Green500, rispettivamente per i supercomputer più potenti e più efficienti dal punto di vista energetico.</w:t>
      </w:r>
    </w:p>
    <w:p w14:paraId="5195A29C" w14:textId="4D32F360" w:rsidR="00DB563C" w:rsidRDefault="00DB563C" w:rsidP="00DB563C">
      <w:pPr>
        <w:rPr>
          <w:rFonts w:eastAsiaTheme="minorEastAsia"/>
        </w:rPr>
      </w:pPr>
      <w:r w:rsidRPr="00DB563C">
        <w:rPr>
          <w:rFonts w:eastAsiaTheme="minorEastAsia"/>
        </w:rPr>
        <w:t>Il Calcolatore Blue Gene presenta un'architettura complessa che include diversi componenti chiave, ciascuno con il suo ruolo specifico. Questi componenti sono organizzati in un'architettura gerarchica che comprende rack</w:t>
      </w:r>
      <w:r w:rsidR="00231E7E">
        <w:rPr>
          <w:rFonts w:eastAsiaTheme="minorEastAsia"/>
        </w:rPr>
        <w:t>(RX)</w:t>
      </w:r>
      <w:r w:rsidRPr="00DB563C">
        <w:rPr>
          <w:rFonts w:eastAsiaTheme="minorEastAsia"/>
        </w:rPr>
        <w:t xml:space="preserve">, </w:t>
      </w:r>
      <w:r w:rsidR="00231E7E">
        <w:rPr>
          <w:rFonts w:eastAsiaTheme="minorEastAsia"/>
        </w:rPr>
        <w:t>N</w:t>
      </w:r>
      <w:r w:rsidRPr="00DB563C">
        <w:rPr>
          <w:rFonts w:eastAsiaTheme="minorEastAsia"/>
        </w:rPr>
        <w:t>odi</w:t>
      </w:r>
      <w:r w:rsidR="00231E7E">
        <w:rPr>
          <w:rFonts w:eastAsiaTheme="minorEastAsia"/>
        </w:rPr>
        <w:t>(NX)</w:t>
      </w:r>
      <w:r w:rsidRPr="00DB563C">
        <w:rPr>
          <w:rFonts w:eastAsiaTheme="minorEastAsia"/>
        </w:rPr>
        <w:t>, schede di calcolo</w:t>
      </w:r>
      <w:r w:rsidR="0026698F">
        <w:rPr>
          <w:rFonts w:eastAsiaTheme="minorEastAsia"/>
        </w:rPr>
        <w:t>(JX)</w:t>
      </w:r>
      <w:r w:rsidRPr="00DB563C">
        <w:rPr>
          <w:rFonts w:eastAsiaTheme="minorEastAsia"/>
        </w:rPr>
        <w:t xml:space="preserve"> e schede di I/O</w:t>
      </w:r>
      <w:r w:rsidR="002C5A0C">
        <w:rPr>
          <w:rFonts w:eastAsiaTheme="minorEastAsia"/>
        </w:rPr>
        <w:t xml:space="preserve">(J18) e </w:t>
      </w:r>
      <w:r w:rsidR="00D75D97">
        <w:rPr>
          <w:rFonts w:eastAsiaTheme="minorEastAsia"/>
        </w:rPr>
        <w:t>Compute Chip</w:t>
      </w:r>
      <w:r w:rsidR="00AB3960">
        <w:rPr>
          <w:rFonts w:eastAsiaTheme="minorEastAsia"/>
        </w:rPr>
        <w:t>(I01,U11)</w:t>
      </w:r>
      <w:r w:rsidRPr="00DB563C">
        <w:rPr>
          <w:rFonts w:eastAsiaTheme="minorEastAsia"/>
        </w:rPr>
        <w:t xml:space="preserve">. </w:t>
      </w:r>
    </w:p>
    <w:p w14:paraId="3C8AEC10" w14:textId="77777777" w:rsidR="005E7C46" w:rsidRPr="00DB563C" w:rsidRDefault="005E7C46" w:rsidP="00DB563C">
      <w:pPr>
        <w:rPr>
          <w:rFonts w:eastAsiaTheme="minorEastAsia"/>
        </w:rPr>
      </w:pPr>
    </w:p>
    <w:p w14:paraId="79158E43" w14:textId="18399C7F" w:rsidR="00DB563C" w:rsidRPr="00F24E40" w:rsidRDefault="00F24E40" w:rsidP="00430C18">
      <w:pPr>
        <w:jc w:val="center"/>
        <w:rPr>
          <w:rFonts w:eastAsiaTheme="minorEastAsia"/>
          <w:b/>
        </w:rPr>
      </w:pPr>
      <w:r>
        <w:fldChar w:fldCharType="begin"/>
      </w:r>
      <w:r>
        <w:instrText xml:space="preserve"> INCLUDEPICTURE "https://www.researchgate.net/publication/220439485/figure/fig1/AS:668982604472328@1536509290748/High-level-organization-of-the-Blue-Gene-L-supercomputer-All-65-536-compute-nodes-are.jpg" \* MERGEFORMATINET </w:instrText>
      </w:r>
      <w:r>
        <w:fldChar w:fldCharType="separate"/>
      </w:r>
      <w:r>
        <w:rPr>
          <w:noProof/>
        </w:rPr>
        <w:drawing>
          <wp:inline distT="0" distB="0" distL="0" distR="0" wp14:anchorId="7D1DB307" wp14:editId="6AA68F77">
            <wp:extent cx="4405681" cy="2779200"/>
            <wp:effectExtent l="0" t="0" r="1270" b="2540"/>
            <wp:docPr id="11158850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88503" name="Immagine 2"/>
                    <pic:cNvPicPr>
                      <a:picLocks noChangeAspect="1" noChangeArrowheads="1"/>
                    </pic:cNvPicPr>
                  </pic:nvPicPr>
                  <pic:blipFill>
                    <a:blip r:embed="rId190"/>
                    <a:srcRect t="3729" b="3729"/>
                    <a:stretch>
                      <a:fillRect/>
                    </a:stretch>
                  </pic:blipFill>
                  <pic:spPr bwMode="auto">
                    <a:xfrm>
                      <a:off x="0" y="0"/>
                      <a:ext cx="4405681" cy="2779200"/>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784EC818" w14:textId="77777777" w:rsidR="00E71F48" w:rsidRDefault="00E71F48" w:rsidP="002D4D02">
      <w:pPr>
        <w:rPr>
          <w:rFonts w:eastAsiaTheme="minorEastAsia"/>
        </w:rPr>
      </w:pPr>
      <w:r>
        <w:rPr>
          <w:rFonts w:eastAsiaTheme="minorEastAsia"/>
        </w:rPr>
        <w:t>Le dimensioni del sistema sono maggiori del sistema Mercury analizzato precedentemente.</w:t>
      </w:r>
    </w:p>
    <w:p w14:paraId="5AAE11DE" w14:textId="75472B36" w:rsidR="00E17491" w:rsidRPr="00E17491" w:rsidRDefault="00F14042" w:rsidP="00DE67E1">
      <w:pPr>
        <w:pStyle w:val="Titolo2"/>
        <w:numPr>
          <w:ilvl w:val="0"/>
          <w:numId w:val="0"/>
        </w:numPr>
        <w:ind w:left="780" w:hanging="420"/>
        <w:rPr>
          <w:rFonts w:eastAsiaTheme="minorEastAsia"/>
        </w:rPr>
      </w:pPr>
      <w:r>
        <w:rPr>
          <w:rFonts w:eastAsiaTheme="minorEastAsia"/>
        </w:rPr>
        <w:br w:type="page"/>
      </w:r>
      <w:bookmarkStart w:id="108" w:name="_Toc160027462"/>
      <w:r w:rsidR="00E71F48">
        <w:lastRenderedPageBreak/>
        <w:t>8.3.</w:t>
      </w:r>
      <w:r w:rsidR="00E66E15">
        <w:t>1</w:t>
      </w:r>
      <w:r w:rsidR="00E71F48">
        <w:t xml:space="preserve"> Logging collection e Filtering</w:t>
      </w:r>
      <w:bookmarkEnd w:id="108"/>
    </w:p>
    <w:p w14:paraId="3B444147" w14:textId="0C98F32D" w:rsidR="00E17491" w:rsidRPr="00E17491" w:rsidRDefault="00E17491" w:rsidP="00E17491">
      <w:pPr>
        <w:rPr>
          <w:rFonts w:eastAsiaTheme="minorEastAsia"/>
        </w:rPr>
      </w:pPr>
      <w:r w:rsidRPr="00E17491">
        <w:rPr>
          <w:rFonts w:eastAsiaTheme="minorEastAsia"/>
        </w:rPr>
        <w:t xml:space="preserve">I dati relativi all'analisi sono stati raccolti in un file di log che contiene 125624 </w:t>
      </w:r>
      <w:r w:rsidR="00FC06D7">
        <w:rPr>
          <w:rFonts w:eastAsiaTheme="minorEastAsia"/>
        </w:rPr>
        <w:t>righe</w:t>
      </w:r>
      <w:r w:rsidRPr="00E17491">
        <w:rPr>
          <w:rFonts w:eastAsiaTheme="minorEastAsia"/>
        </w:rPr>
        <w:t>, ognuna delle quali riguarda un errore fatale del sistema. Questi log sono stati precedentemente filtrati e formattati seguendo uno schema specifico, che comprende le seguenti informazioni per ciascun record:</w:t>
      </w:r>
    </w:p>
    <w:p w14:paraId="0A330A95" w14:textId="77777777" w:rsidR="00E17491" w:rsidRDefault="00E17491" w:rsidP="004C48DF">
      <w:pPr>
        <w:pStyle w:val="Paragrafoelenco"/>
        <w:numPr>
          <w:ilvl w:val="0"/>
          <w:numId w:val="24"/>
        </w:numPr>
        <w:rPr>
          <w:rFonts w:eastAsiaTheme="minorEastAsia"/>
        </w:rPr>
      </w:pPr>
      <w:r w:rsidRPr="00E17491">
        <w:rPr>
          <w:rFonts w:eastAsiaTheme="minorEastAsia"/>
          <w:color w:val="00B0F0"/>
        </w:rPr>
        <w:t>Timestamp</w:t>
      </w:r>
      <w:r w:rsidRPr="00E17491">
        <w:rPr>
          <w:rFonts w:eastAsiaTheme="minorEastAsia"/>
        </w:rPr>
        <w:t>: Indica il momento in cui si è verificato l'errore fatale.</w:t>
      </w:r>
    </w:p>
    <w:p w14:paraId="293EFF87" w14:textId="77777777" w:rsidR="00E17491" w:rsidRDefault="00E17491" w:rsidP="004C48DF">
      <w:pPr>
        <w:pStyle w:val="Paragrafoelenco"/>
        <w:numPr>
          <w:ilvl w:val="0"/>
          <w:numId w:val="24"/>
        </w:numPr>
        <w:rPr>
          <w:rFonts w:eastAsiaTheme="minorEastAsia"/>
        </w:rPr>
      </w:pPr>
      <w:r w:rsidRPr="00E17491">
        <w:rPr>
          <w:rFonts w:eastAsiaTheme="minorEastAsia"/>
          <w:color w:val="00B0F0"/>
        </w:rPr>
        <w:t>Nodo di origine del failure</w:t>
      </w:r>
      <w:r w:rsidRPr="00E17491">
        <w:rPr>
          <w:rFonts w:eastAsiaTheme="minorEastAsia"/>
        </w:rPr>
        <w:t>: Identifica il nodo del sistema da cui è partito l'errore fatale.</w:t>
      </w:r>
    </w:p>
    <w:p w14:paraId="4AA080B9" w14:textId="77777777" w:rsidR="00E17491" w:rsidRDefault="00E17491" w:rsidP="004C48DF">
      <w:pPr>
        <w:pStyle w:val="Paragrafoelenco"/>
        <w:numPr>
          <w:ilvl w:val="0"/>
          <w:numId w:val="24"/>
        </w:numPr>
        <w:rPr>
          <w:rFonts w:eastAsiaTheme="minorEastAsia"/>
        </w:rPr>
      </w:pPr>
      <w:r w:rsidRPr="00E17491">
        <w:rPr>
          <w:rFonts w:eastAsiaTheme="minorEastAsia"/>
          <w:color w:val="00B0F0"/>
        </w:rPr>
        <w:t>Card di origine del failure</w:t>
      </w:r>
      <w:r w:rsidRPr="00E17491">
        <w:rPr>
          <w:rFonts w:eastAsiaTheme="minorEastAsia"/>
        </w:rPr>
        <w:t>: Specifica la scheda del sistema associata all'errore fatale.</w:t>
      </w:r>
    </w:p>
    <w:p w14:paraId="584E4FFB" w14:textId="4629BF66" w:rsidR="00F14042" w:rsidRDefault="00E17491" w:rsidP="004C48DF">
      <w:pPr>
        <w:pStyle w:val="Paragrafoelenco"/>
        <w:numPr>
          <w:ilvl w:val="0"/>
          <w:numId w:val="24"/>
        </w:numPr>
        <w:rPr>
          <w:rFonts w:eastAsiaTheme="minorEastAsia"/>
        </w:rPr>
      </w:pPr>
      <w:r w:rsidRPr="00E17491">
        <w:rPr>
          <w:rFonts w:eastAsiaTheme="minorEastAsia"/>
          <w:color w:val="00B0F0"/>
        </w:rPr>
        <w:t>Messaggio di failure</w:t>
      </w:r>
      <w:r w:rsidRPr="00E17491">
        <w:rPr>
          <w:rFonts w:eastAsiaTheme="minorEastAsia"/>
        </w:rPr>
        <w:t>: Descrive il tipo di errore fatale che si è verificato.</w:t>
      </w:r>
    </w:p>
    <w:p w14:paraId="40715BB5" w14:textId="73629AD0" w:rsidR="0073324A" w:rsidRPr="0073324A" w:rsidRDefault="0073324A" w:rsidP="0073324A">
      <w:pPr>
        <w:rPr>
          <w:rFonts w:eastAsiaTheme="minorEastAsia"/>
        </w:rPr>
      </w:pPr>
      <w:r>
        <w:rPr>
          <w:rFonts w:eastAsiaTheme="minorEastAsia"/>
        </w:rPr>
        <w:t>Di seguito è mostrata la prima entry del file di log:</w:t>
      </w:r>
    </w:p>
    <w:p w14:paraId="7F5BAE3A" w14:textId="33A46D33" w:rsidR="0073324A" w:rsidRPr="00F5073C" w:rsidRDefault="0073324A">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79604667"/>
        <w:rPr>
          <w:rFonts w:ascii="Consolas" w:hAnsi="Consolas" w:cs="Consolas"/>
          <w:color w:val="FFFFFF"/>
          <w:sz w:val="17"/>
          <w:szCs w:val="17"/>
        </w:rPr>
      </w:pPr>
      <w:r w:rsidRPr="00F5073C">
        <w:rPr>
          <w:rFonts w:ascii="Consolas" w:hAnsi="Consolas" w:cs="Consolas"/>
          <w:color w:val="FFFFFF"/>
          <w:sz w:val="17"/>
          <w:szCs w:val="17"/>
        </w:rPr>
        <w:t xml:space="preserve">1. </w:t>
      </w:r>
      <w:r w:rsidRPr="00F5073C">
        <w:rPr>
          <w:rFonts w:ascii="Consolas" w:hAnsi="Consolas" w:cs="Consolas"/>
          <w:color w:val="F5AB35"/>
          <w:sz w:val="17"/>
          <w:szCs w:val="17"/>
        </w:rPr>
        <w:t>1128621350</w:t>
      </w:r>
      <w:r w:rsidRPr="00F5073C">
        <w:rPr>
          <w:rFonts w:ascii="Consolas" w:hAnsi="Consolas" w:cs="Consolas"/>
          <w:color w:val="FFFFFF"/>
          <w:sz w:val="17"/>
          <w:szCs w:val="17"/>
        </w:rPr>
        <w:t xml:space="preserve"> R00-M0-N0 J18-U01  </w:t>
      </w:r>
      <w:r w:rsidRPr="00F5073C">
        <w:rPr>
          <w:rFonts w:ascii="Consolas" w:hAnsi="Consolas" w:cs="Consolas"/>
          <w:color w:val="00E0E0"/>
          <w:sz w:val="17"/>
          <w:szCs w:val="17"/>
        </w:rPr>
        <w:t>Lustre</w:t>
      </w:r>
      <w:r w:rsidRPr="00F5073C">
        <w:rPr>
          <w:rFonts w:ascii="Consolas" w:hAnsi="Consolas" w:cs="Consolas"/>
          <w:color w:val="FFFFFF"/>
          <w:sz w:val="17"/>
          <w:szCs w:val="17"/>
        </w:rPr>
        <w:t xml:space="preserve"> mount FAILED : bglio2 : block_id : location</w:t>
      </w:r>
    </w:p>
    <w:p w14:paraId="1D25D3F6" w14:textId="77777777" w:rsidR="00694F8E" w:rsidRPr="00F5073C" w:rsidRDefault="00694F8E"/>
    <w:p w14:paraId="61C301F1" w14:textId="68FCBD74" w:rsidR="00694F8E" w:rsidRDefault="00694F8E" w:rsidP="00694F8E">
      <w:r>
        <w:t xml:space="preserve">Di seguito sono mostrati il numero di errori per nodo </w:t>
      </w:r>
      <w:r w:rsidR="00D32475">
        <w:t>e per rack</w:t>
      </w:r>
      <w:r>
        <w:t>.</w:t>
      </w:r>
    </w:p>
    <w:p w14:paraId="700AA7FB" w14:textId="77777777" w:rsidR="005E7C46" w:rsidRPr="00F22C53" w:rsidRDefault="005E7C46" w:rsidP="00694F8E"/>
    <w:p w14:paraId="112E6208" w14:textId="77777777" w:rsidR="00694F8E" w:rsidRDefault="00694F8E" w:rsidP="00694F8E">
      <w:pPr>
        <w:jc w:val="center"/>
      </w:pPr>
      <w:r>
        <w:rPr>
          <w:noProof/>
        </w:rPr>
        <w:drawing>
          <wp:inline distT="0" distB="0" distL="0" distR="0" wp14:anchorId="582DEB7D" wp14:editId="1AE45251">
            <wp:extent cx="4822031" cy="2243138"/>
            <wp:effectExtent l="0" t="0" r="17145" b="17780"/>
            <wp:docPr id="1813691742" name="Gra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91"/>
              </a:graphicData>
            </a:graphic>
          </wp:inline>
        </w:drawing>
      </w:r>
    </w:p>
    <w:p w14:paraId="00543DBF" w14:textId="27139A07" w:rsidR="00692607" w:rsidRDefault="001C74E6" w:rsidP="00694F8E">
      <w:pPr>
        <w:jc w:val="center"/>
      </w:pPr>
      <w:r>
        <w:rPr>
          <w:noProof/>
          <w14:ligatures w14:val="standardContextual"/>
        </w:rPr>
        <w:drawing>
          <wp:inline distT="0" distB="0" distL="0" distR="0" wp14:anchorId="3608C0DB" wp14:editId="18943AD8">
            <wp:extent cx="6645910" cy="3402965"/>
            <wp:effectExtent l="0" t="0" r="0" b="635"/>
            <wp:docPr id="975899332" name="Immagine 7" descr="Immagine che contiene schermata, linea, Diagramma, Policromi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899332" name="Immagine 7" descr="Immagine che contiene schermata, linea, Diagramma, Policromia&#10;&#10;Descrizione generata automaticamente"/>
                    <pic:cNvPicPr/>
                  </pic:nvPicPr>
                  <pic:blipFill>
                    <a:blip r:embed="rId192"/>
                    <a:stretch>
                      <a:fillRect/>
                    </a:stretch>
                  </pic:blipFill>
                  <pic:spPr>
                    <a:xfrm>
                      <a:off x="0" y="0"/>
                      <a:ext cx="6645910" cy="3402965"/>
                    </a:xfrm>
                    <a:prstGeom prst="rect">
                      <a:avLst/>
                    </a:prstGeom>
                  </pic:spPr>
                </pic:pic>
              </a:graphicData>
            </a:graphic>
          </wp:inline>
        </w:drawing>
      </w:r>
    </w:p>
    <w:p w14:paraId="3B737A77" w14:textId="7AB063EB" w:rsidR="00694F8E" w:rsidRDefault="00694F8E" w:rsidP="00694F8E">
      <w:pPr>
        <w:jc w:val="center"/>
      </w:pPr>
    </w:p>
    <w:p w14:paraId="3C7C7267" w14:textId="77777777" w:rsidR="00A1656F" w:rsidRDefault="00A1656F" w:rsidP="00E17491"/>
    <w:p w14:paraId="14CA88DD" w14:textId="77777777" w:rsidR="00A1656F" w:rsidRDefault="00A1656F">
      <w:pPr>
        <w:spacing w:after="160" w:line="259" w:lineRule="auto"/>
      </w:pPr>
      <w:r>
        <w:br w:type="page"/>
      </w:r>
    </w:p>
    <w:p w14:paraId="7581316F" w14:textId="77777777" w:rsidR="00780104" w:rsidRDefault="00780104" w:rsidP="00780104">
      <w:r>
        <w:lastRenderedPageBreak/>
        <w:t>Utilizzando lo script denominato contaRack.py, è stato condotto un processo di conteggio del numero di errori riscontrati per ciascun rack presente nel log, il quale costituisce la base della figura precedente.</w:t>
      </w:r>
    </w:p>
    <w:p w14:paraId="78526AE1" w14:textId="77777777" w:rsidR="00780104" w:rsidRDefault="00780104" w:rsidP="00780104"/>
    <w:p w14:paraId="20080F9D" w14:textId="77777777" w:rsidR="00EF2912" w:rsidRDefault="00780104" w:rsidP="00780104">
      <w:r>
        <w:t>Successivamente, mediante l'impiego degli script Python scriptMid.py e scriptMid2.py, si è proceduto con il filtraggio del file di log relativo al Blue Gene (BGE), generando così dei log distinti per ciascun rack. In seguito, si è eseguito il conteggio del numero di errori</w:t>
      </w:r>
      <w:r w:rsidR="00EF2912">
        <w:t xml:space="preserve"> sulle due midplane</w:t>
      </w:r>
      <w:r>
        <w:t xml:space="preserve"> per ciascun log riferito ai rack e si è proceduto automaticamente alla creazione di un grafico, il quale è presentato nell'immagine successiva:</w:t>
      </w:r>
    </w:p>
    <w:p w14:paraId="320C4359" w14:textId="77777777" w:rsidR="00181B2C" w:rsidRDefault="000F17C9" w:rsidP="00780104">
      <w:r>
        <w:rPr>
          <w:noProof/>
          <w14:ligatures w14:val="standardContextual"/>
        </w:rPr>
        <w:drawing>
          <wp:inline distT="0" distB="0" distL="0" distR="0" wp14:anchorId="5069DCFF" wp14:editId="4239E0E6">
            <wp:extent cx="6645910" cy="3402965"/>
            <wp:effectExtent l="0" t="0" r="0" b="635"/>
            <wp:docPr id="565592982" name="Immagine 8" descr="Immagine che contiene linea, schermat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2982" name="Immagine 8" descr="Immagine che contiene linea, schermata, Diagramma&#10;&#10;Descrizione generata automaticamente"/>
                    <pic:cNvPicPr/>
                  </pic:nvPicPr>
                  <pic:blipFill>
                    <a:blip r:embed="rId193"/>
                    <a:stretch>
                      <a:fillRect/>
                    </a:stretch>
                  </pic:blipFill>
                  <pic:spPr>
                    <a:xfrm>
                      <a:off x="0" y="0"/>
                      <a:ext cx="6645910" cy="3402965"/>
                    </a:xfrm>
                    <a:prstGeom prst="rect">
                      <a:avLst/>
                    </a:prstGeom>
                  </pic:spPr>
                </pic:pic>
              </a:graphicData>
            </a:graphic>
          </wp:inline>
        </w:drawing>
      </w:r>
    </w:p>
    <w:p w14:paraId="4A1D345A" w14:textId="77777777" w:rsidR="002B15B3" w:rsidRDefault="002B15B3" w:rsidP="00780104"/>
    <w:p w14:paraId="67856C39" w14:textId="77777777" w:rsidR="00E820F8" w:rsidRDefault="002B15B3" w:rsidP="00780104">
      <w:r>
        <w:t>Gli errori sembrano abbastanza bilanciati tra le due midpla</w:t>
      </w:r>
      <w:r w:rsidR="0075579F">
        <w:t>ne ad esclusione</w:t>
      </w:r>
      <w:r w:rsidR="0016074D">
        <w:t xml:space="preserve"> del</w:t>
      </w:r>
      <w:r w:rsidR="0075579F">
        <w:t xml:space="preserve"> nodo M63 </w:t>
      </w:r>
      <w:r w:rsidR="0016074D">
        <w:t>che ha più errori su M0 ,</w:t>
      </w:r>
      <w:r w:rsidR="00E820F8">
        <w:t>M46 più nodi M1.</w:t>
      </w:r>
    </w:p>
    <w:p w14:paraId="724FCC50" w14:textId="5C349001" w:rsidR="000915C5" w:rsidRPr="00F5073C" w:rsidRDefault="00694F8E" w:rsidP="00780104">
      <w:r w:rsidRPr="00F5073C">
        <w:br w:type="page"/>
      </w:r>
    </w:p>
    <w:p w14:paraId="0B83CDA3" w14:textId="529BC65B" w:rsidR="000915C5" w:rsidRPr="00E17491" w:rsidRDefault="000915C5" w:rsidP="00DE67E1">
      <w:pPr>
        <w:pStyle w:val="Titolo2"/>
        <w:numPr>
          <w:ilvl w:val="0"/>
          <w:numId w:val="0"/>
        </w:numPr>
        <w:ind w:left="780" w:hanging="420"/>
        <w:rPr>
          <w:rFonts w:eastAsiaTheme="minorEastAsia"/>
        </w:rPr>
      </w:pPr>
      <w:bookmarkStart w:id="109" w:name="_Toc160027463"/>
      <w:r>
        <w:lastRenderedPageBreak/>
        <w:t xml:space="preserve">8.3.2 </w:t>
      </w:r>
      <w:r w:rsidR="00C274B4">
        <w:t>Data Manipulation</w:t>
      </w:r>
      <w:bookmarkEnd w:id="109"/>
    </w:p>
    <w:p w14:paraId="3DC2342E" w14:textId="4E807C81" w:rsidR="000915C5" w:rsidRDefault="00631538" w:rsidP="00BE7162">
      <w:pPr>
        <w:rPr>
          <w:rFonts w:eastAsiaTheme="minorEastAsia"/>
        </w:rPr>
      </w:pPr>
      <w:r>
        <w:rPr>
          <w:rFonts w:eastAsiaTheme="minorEastAsia"/>
        </w:rPr>
        <w:t>Si procede con il determinare la lunghezza della finestra di coalescenza</w:t>
      </w:r>
      <w:r w:rsidR="007F7135">
        <w:rPr>
          <w:rFonts w:eastAsiaTheme="minorEastAsia"/>
        </w:rPr>
        <w:t>.</w:t>
      </w:r>
      <w:r w:rsidR="00BE7162" w:rsidRPr="00BE7162">
        <w:t xml:space="preserve"> </w:t>
      </w:r>
      <w:r w:rsidR="00BE7162" w:rsidRPr="00BE7162">
        <w:rPr>
          <w:rFonts w:eastAsiaTheme="minorEastAsia"/>
        </w:rPr>
        <w:t>Si sceglie come valore ottimo della finestra di coalescenza, il valore di W immediatamente</w:t>
      </w:r>
      <w:r w:rsidR="00BE7162">
        <w:rPr>
          <w:rFonts w:eastAsiaTheme="minorEastAsia"/>
        </w:rPr>
        <w:t xml:space="preserve"> </w:t>
      </w:r>
      <w:r w:rsidR="00BE7162" w:rsidRPr="00BE7162">
        <w:rPr>
          <w:rFonts w:eastAsiaTheme="minorEastAsia"/>
        </w:rPr>
        <w:t>successivo al valore corrispondente al ginocchio della curva.</w:t>
      </w:r>
    </w:p>
    <w:p w14:paraId="41DCFD40" w14:textId="6E27E240" w:rsidR="00BE7162" w:rsidRDefault="007C383A" w:rsidP="007C165D">
      <w:pPr>
        <w:jc w:val="center"/>
        <w:rPr>
          <w:rFonts w:eastAsiaTheme="minorEastAsia"/>
        </w:rPr>
      </w:pPr>
      <w:r>
        <w:rPr>
          <w:rFonts w:eastAsiaTheme="minorEastAsia"/>
          <w:noProof/>
        </w:rPr>
        <w:drawing>
          <wp:inline distT="0" distB="0" distL="0" distR="0" wp14:anchorId="0B1F9270" wp14:editId="5550325F">
            <wp:extent cx="6714126" cy="3738477"/>
            <wp:effectExtent l="0" t="0" r="4445" b="0"/>
            <wp:docPr id="963305106" name="Immagine 4" descr="Immagine che contiene linea, Diagramm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305106" name="Immagine 4" descr="Immagine che contiene linea, Diagramma, diagramma, Rettangolo&#10;&#10;Descrizione generata automaticamente"/>
                    <pic:cNvPicPr/>
                  </pic:nvPicPr>
                  <pic:blipFill rotWithShape="1">
                    <a:blip r:embed="rId194"/>
                    <a:srcRect l="10681" t="9832" r="9653" b="9231"/>
                    <a:stretch/>
                  </pic:blipFill>
                  <pic:spPr bwMode="auto">
                    <a:xfrm>
                      <a:off x="0" y="0"/>
                      <a:ext cx="6764387" cy="3766463"/>
                    </a:xfrm>
                    <a:prstGeom prst="rect">
                      <a:avLst/>
                    </a:prstGeom>
                    <a:ln>
                      <a:noFill/>
                    </a:ln>
                    <a:extLst>
                      <a:ext uri="{53640926-AAD7-44D8-BBD7-CCE9431645EC}">
                        <a14:shadowObscured xmlns:a14="http://schemas.microsoft.com/office/drawing/2010/main"/>
                      </a:ext>
                    </a:extLst>
                  </pic:spPr>
                </pic:pic>
              </a:graphicData>
            </a:graphic>
          </wp:inline>
        </w:drawing>
      </w:r>
    </w:p>
    <w:p w14:paraId="4C07307D" w14:textId="2C6C2A79" w:rsidR="007F7135" w:rsidRDefault="00AE55E4" w:rsidP="00E17491">
      <w:pPr>
        <w:rPr>
          <w:rFonts w:eastAsiaTheme="minorEastAsia"/>
        </w:rPr>
      </w:pPr>
      <w:r>
        <w:rPr>
          <w:rFonts w:eastAsiaTheme="minorEastAsia"/>
        </w:rPr>
        <w:t>È stat</w:t>
      </w:r>
      <w:r w:rsidR="003233C6">
        <w:rPr>
          <w:rFonts w:eastAsiaTheme="minorEastAsia"/>
        </w:rPr>
        <w:t xml:space="preserve">o quindi deciso di utilizzare una finestra di 200s </w:t>
      </w:r>
      <w:r w:rsidR="007460B8">
        <w:rPr>
          <w:rFonts w:eastAsiaTheme="minorEastAsia"/>
        </w:rPr>
        <w:t xml:space="preserve">poiché </w:t>
      </w:r>
      <w:r w:rsidR="007F3940">
        <w:rPr>
          <w:rFonts w:eastAsiaTheme="minorEastAsia"/>
        </w:rPr>
        <w:t>dopo di esso la pendenza diminuisce drasticamente</w:t>
      </w:r>
      <w:r w:rsidR="001C2911">
        <w:rPr>
          <w:rFonts w:eastAsiaTheme="minorEastAsia"/>
        </w:rPr>
        <w:t>.</w:t>
      </w:r>
    </w:p>
    <w:p w14:paraId="1ECEC19B" w14:textId="33E7041E" w:rsidR="001C2911" w:rsidRDefault="00B05A5A" w:rsidP="00E17491">
      <w:pPr>
        <w:rPr>
          <w:rFonts w:eastAsiaTheme="minorEastAsia"/>
        </w:rPr>
      </w:pPr>
      <w:r>
        <w:rPr>
          <w:rFonts w:eastAsiaTheme="minorEastAsia"/>
        </w:rPr>
        <w:t xml:space="preserve">Tramite lo script </w:t>
      </w:r>
      <w:r w:rsidR="00BE23F9" w:rsidRPr="00BE23F9">
        <w:rPr>
          <w:rFonts w:eastAsiaTheme="minorEastAsia"/>
          <w:i/>
          <w:iCs/>
        </w:rPr>
        <w:t>UStupling with CWIN.py</w:t>
      </w:r>
      <w:r w:rsidR="00BE23F9">
        <w:rPr>
          <w:rFonts w:eastAsiaTheme="minorEastAsia"/>
          <w:i/>
          <w:iCs/>
        </w:rPr>
        <w:t xml:space="preserve"> </w:t>
      </w:r>
      <w:r w:rsidR="00BE23F9">
        <w:rPr>
          <w:rFonts w:eastAsiaTheme="minorEastAsia"/>
        </w:rPr>
        <w:t>ricaviamo come prima le informazioni di lenght,starting points, interrival.</w:t>
      </w:r>
    </w:p>
    <w:p w14:paraId="4EDEF4B1" w14:textId="77777777" w:rsidR="00BE23F9" w:rsidRDefault="00BE23F9" w:rsidP="00E17491">
      <w:pPr>
        <w:rPr>
          <w:rFonts w:eastAsiaTheme="minorEastAsia"/>
        </w:rPr>
      </w:pPr>
    </w:p>
    <w:p w14:paraId="65A9158A" w14:textId="1152DC96" w:rsidR="00BE23F9" w:rsidRDefault="00BE23F9" w:rsidP="00E17491">
      <w:pPr>
        <w:rPr>
          <w:rFonts w:eastAsiaTheme="minorEastAsia"/>
        </w:rPr>
      </w:pPr>
      <w:r>
        <w:rPr>
          <w:rFonts w:eastAsiaTheme="minorEastAsia"/>
        </w:rPr>
        <w:t>Verifichiamo la scelta de</w:t>
      </w:r>
      <w:r w:rsidR="00AD18B6">
        <w:rPr>
          <w:rFonts w:eastAsiaTheme="minorEastAsia"/>
        </w:rPr>
        <w:t xml:space="preserve">lla dimensione della finestra di coalescenza </w:t>
      </w:r>
      <w:r w:rsidR="007F2261">
        <w:rPr>
          <w:rFonts w:eastAsiaTheme="minorEastAsia"/>
        </w:rPr>
        <w:t>andando ad analizzare i troncamenti e le collisioni</w:t>
      </w:r>
      <w:r w:rsidR="0064690E">
        <w:rPr>
          <w:rFonts w:eastAsiaTheme="minorEastAsia"/>
        </w:rPr>
        <w:t>.</w:t>
      </w:r>
    </w:p>
    <w:p w14:paraId="1B6CA1E5" w14:textId="6CAA5B7D" w:rsidR="0064690E" w:rsidRDefault="003D3D78" w:rsidP="00E17491">
      <w:pPr>
        <w:rPr>
          <w:rFonts w:eastAsiaTheme="minorEastAsia"/>
        </w:rPr>
      </w:pPr>
      <w:r>
        <w:rPr>
          <w:rFonts w:eastAsiaTheme="minorEastAsia"/>
        </w:rPr>
        <w:t xml:space="preserve">Utilizzando lo script </w:t>
      </w:r>
      <w:r w:rsidR="00A946BA">
        <w:rPr>
          <w:rFonts w:eastAsiaTheme="minorEastAsia"/>
        </w:rPr>
        <w:t>python</w:t>
      </w:r>
      <w:r w:rsidR="005E07C0">
        <w:rPr>
          <w:rFonts w:eastAsiaTheme="minorEastAsia"/>
        </w:rPr>
        <w:t xml:space="preserve">, anche usato per </w:t>
      </w:r>
      <w:r w:rsidR="001A266C">
        <w:rPr>
          <w:rFonts w:eastAsiaTheme="minorEastAsia"/>
        </w:rPr>
        <w:t xml:space="preserve">l’analisi di Mercury </w:t>
      </w:r>
      <w:r w:rsidR="00E37A78">
        <w:rPr>
          <w:rFonts w:eastAsiaTheme="minorEastAsia"/>
        </w:rPr>
        <w:t xml:space="preserve">risultano </w:t>
      </w:r>
      <w:r w:rsidR="00454F93">
        <w:rPr>
          <w:rFonts w:eastAsiaTheme="minorEastAsia"/>
        </w:rPr>
        <w:t>21 troncamenti.</w:t>
      </w:r>
    </w:p>
    <w:p w14:paraId="27917875" w14:textId="1ADCE702" w:rsidR="00454F93" w:rsidRDefault="00454F93" w:rsidP="00E17491">
      <w:pPr>
        <w:rPr>
          <w:rFonts w:eastAsiaTheme="minorEastAsia"/>
        </w:rPr>
      </w:pPr>
      <w:r>
        <w:rPr>
          <w:rFonts w:eastAsiaTheme="minorEastAsia"/>
          <w:noProof/>
        </w:rPr>
        <w:lastRenderedPageBreak/>
        <w:drawing>
          <wp:inline distT="0" distB="0" distL="0" distR="0" wp14:anchorId="2796FBD7" wp14:editId="4B270438">
            <wp:extent cx="6645910" cy="3526790"/>
            <wp:effectExtent l="0" t="0" r="0" b="3810"/>
            <wp:docPr id="991021343" name="Immagine 5" descr="Immagine che contiene line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021343" name="Immagine 5" descr="Immagine che contiene linea, Diagramma, Rettangolo, testo&#10;&#10;Descrizione generata automaticamente"/>
                    <pic:cNvPicPr/>
                  </pic:nvPicPr>
                  <pic:blipFill>
                    <a:blip r:embed="rId195"/>
                    <a:stretch>
                      <a:fillRect/>
                    </a:stretch>
                  </pic:blipFill>
                  <pic:spPr>
                    <a:xfrm>
                      <a:off x="0" y="0"/>
                      <a:ext cx="6645910" cy="3526790"/>
                    </a:xfrm>
                    <a:prstGeom prst="rect">
                      <a:avLst/>
                    </a:prstGeom>
                  </pic:spPr>
                </pic:pic>
              </a:graphicData>
            </a:graphic>
          </wp:inline>
        </w:drawing>
      </w:r>
    </w:p>
    <w:p w14:paraId="09EA5D1C" w14:textId="24923C7F" w:rsidR="009F2605" w:rsidRDefault="000365E7" w:rsidP="00E17491">
      <w:pPr>
        <w:rPr>
          <w:rFonts w:eastAsiaTheme="minorEastAsia"/>
        </w:rPr>
      </w:pPr>
      <w:r>
        <w:rPr>
          <w:rFonts w:eastAsiaTheme="minorEastAsia"/>
        </w:rPr>
        <w:t>I</w:t>
      </w:r>
      <w:r w:rsidR="009F2605">
        <w:rPr>
          <w:rFonts w:eastAsiaTheme="minorEastAsia"/>
        </w:rPr>
        <w:t xml:space="preserve">l numero di troncamenti sembrerebbe alquanto basso, e da </w:t>
      </w:r>
      <w:r>
        <w:rPr>
          <w:rFonts w:eastAsiaTheme="minorEastAsia"/>
        </w:rPr>
        <w:t>tale gra</w:t>
      </w:r>
      <w:r w:rsidR="002206F4">
        <w:rPr>
          <w:rFonts w:eastAsiaTheme="minorEastAsia"/>
        </w:rPr>
        <w:t>fico si può</w:t>
      </w:r>
      <w:r w:rsidR="009F2605">
        <w:rPr>
          <w:rFonts w:eastAsiaTheme="minorEastAsia"/>
        </w:rPr>
        <w:t xml:space="preserve"> inoltre</w:t>
      </w:r>
      <w:r w:rsidR="002206F4">
        <w:rPr>
          <w:rFonts w:eastAsiaTheme="minorEastAsia"/>
        </w:rPr>
        <w:t xml:space="preserve"> dedurre che il nodo R36-M1-N5 è </w:t>
      </w:r>
      <w:r w:rsidR="009F2605">
        <w:rPr>
          <w:rFonts w:eastAsiaTheme="minorEastAsia"/>
        </w:rPr>
        <w:t xml:space="preserve">quello che maggiormente è stato riscontrato a </w:t>
      </w:r>
      <w:r w:rsidR="00031833">
        <w:rPr>
          <w:rFonts w:eastAsiaTheme="minorEastAsia"/>
        </w:rPr>
        <w:t>tra il termine di una tupla e l’inizio di altre.</w:t>
      </w:r>
    </w:p>
    <w:p w14:paraId="1B52463F" w14:textId="644E3782" w:rsidR="00721465" w:rsidRDefault="00280D40" w:rsidP="00E17491">
      <w:pPr>
        <w:rPr>
          <w:rFonts w:eastAsiaTheme="minorEastAsia"/>
        </w:rPr>
      </w:pPr>
      <w:r>
        <w:rPr>
          <w:rFonts w:eastAsiaTheme="minorEastAsia"/>
        </w:rPr>
        <w:t>Andando a graficare gli inter</w:t>
      </w:r>
      <w:r w:rsidR="008F1968">
        <w:rPr>
          <w:rFonts w:eastAsiaTheme="minorEastAsia"/>
        </w:rPr>
        <w:t>-</w:t>
      </w:r>
      <w:r>
        <w:rPr>
          <w:rFonts w:eastAsiaTheme="minorEastAsia"/>
        </w:rPr>
        <w:t xml:space="preserve">arrivi </w:t>
      </w:r>
      <w:r w:rsidR="00BD7B2D">
        <w:rPr>
          <w:rFonts w:eastAsiaTheme="minorEastAsia"/>
        </w:rPr>
        <w:t xml:space="preserve">che sono maggiori del 50% della dimensione della finestra di coalescenza, sembrerebbe che la maggior parte dei troncamenti potrebbero essersi verificati tra i 275 ed i </w:t>
      </w:r>
      <w:r w:rsidR="00DD4269">
        <w:rPr>
          <w:rFonts w:eastAsiaTheme="minorEastAsia"/>
        </w:rPr>
        <w:t>325 s</w:t>
      </w:r>
      <w:r w:rsidR="000272D4">
        <w:rPr>
          <w:rFonts w:eastAsiaTheme="minorEastAsia"/>
        </w:rPr>
        <w:t>.</w:t>
      </w:r>
      <w:r w:rsidR="00721465">
        <w:rPr>
          <w:rFonts w:eastAsiaTheme="minorEastAsia"/>
        </w:rPr>
        <w:t xml:space="preserve"> Nella figura successiva è mostrato tale grafico.</w:t>
      </w:r>
    </w:p>
    <w:p w14:paraId="77F42E04" w14:textId="77777777" w:rsidR="00721465" w:rsidRDefault="00280D40" w:rsidP="00721465">
      <w:pPr>
        <w:keepNext/>
        <w:jc w:val="center"/>
      </w:pPr>
      <w:r>
        <w:rPr>
          <w:rFonts w:eastAsiaTheme="minorEastAsia"/>
          <w:noProof/>
        </w:rPr>
        <w:drawing>
          <wp:inline distT="0" distB="0" distL="0" distR="0" wp14:anchorId="40CD4446" wp14:editId="3E871756">
            <wp:extent cx="6646386" cy="3829433"/>
            <wp:effectExtent l="0" t="0" r="0" b="6350"/>
            <wp:docPr id="586480903" name="Immagine 6" descr="Immagine che contiene linea, diagramma, Rettangolo,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480903" name="Immagine 6" descr="Immagine che contiene linea, diagramma, Rettangolo, testo&#10;&#10;Descrizione generata automaticamente"/>
                    <pic:cNvPicPr/>
                  </pic:nvPicPr>
                  <pic:blipFill rotWithShape="1">
                    <a:blip r:embed="rId196"/>
                    <a:srcRect l="11163" t="5206" r="8499" b="8423"/>
                    <a:stretch/>
                  </pic:blipFill>
                  <pic:spPr bwMode="auto">
                    <a:xfrm>
                      <a:off x="0" y="0"/>
                      <a:ext cx="6751999" cy="3890284"/>
                    </a:xfrm>
                    <a:prstGeom prst="rect">
                      <a:avLst/>
                    </a:prstGeom>
                    <a:ln>
                      <a:noFill/>
                    </a:ln>
                    <a:extLst>
                      <a:ext uri="{53640926-AAD7-44D8-BBD7-CCE9431645EC}">
                        <a14:shadowObscured xmlns:a14="http://schemas.microsoft.com/office/drawing/2010/main"/>
                      </a:ext>
                    </a:extLst>
                  </pic:spPr>
                </pic:pic>
              </a:graphicData>
            </a:graphic>
          </wp:inline>
        </w:drawing>
      </w:r>
    </w:p>
    <w:p w14:paraId="63331C96" w14:textId="1A9228A8" w:rsidR="00721465" w:rsidRPr="00663D26" w:rsidRDefault="00721465" w:rsidP="00663D26">
      <w:pPr>
        <w:pStyle w:val="Didascalia"/>
        <w:jc w:val="center"/>
        <w:rPr>
          <w:rFonts w:eastAsiaTheme="minorEastAsia"/>
        </w:rPr>
      </w:pPr>
      <w:r>
        <w:t>Grafico in</w:t>
      </w:r>
      <w:r w:rsidR="00C73819">
        <w:t>t</w:t>
      </w:r>
      <w:r>
        <w:t>er-arrivi Blue Gene/L</w:t>
      </w:r>
    </w:p>
    <w:p w14:paraId="1E1DBCD6" w14:textId="3DA96A41" w:rsidR="002B1675" w:rsidRDefault="002E2206" w:rsidP="00721465">
      <w:r>
        <w:t>Per quanto riguard</w:t>
      </w:r>
      <w:r w:rsidR="001A641A">
        <w:t>a le collisioni</w:t>
      </w:r>
      <w:r w:rsidR="00663D26">
        <w:t xml:space="preserve"> l</w:t>
      </w:r>
      <w:r w:rsidR="00C323CD">
        <w:t xml:space="preserve">o script eseguito precedente </w:t>
      </w:r>
      <w:r w:rsidR="00C5165F">
        <w:t xml:space="preserve">ha calcolato </w:t>
      </w:r>
      <w:r w:rsidR="006743A9">
        <w:t>267 collisioni</w:t>
      </w:r>
      <w:r w:rsidR="00C443F1">
        <w:t xml:space="preserve">, si è quindi deciso </w:t>
      </w:r>
      <w:r w:rsidR="00F507D9">
        <w:t xml:space="preserve">di </w:t>
      </w:r>
      <w:r w:rsidR="009B6805">
        <w:t xml:space="preserve">verificare </w:t>
      </w:r>
      <w:r w:rsidR="000220C5">
        <w:t>le collisioni di diverse tipolo</w:t>
      </w:r>
      <w:r w:rsidR="00485257">
        <w:t xml:space="preserve">gie di </w:t>
      </w:r>
      <w:r w:rsidR="00FC7A5A">
        <w:t>card</w:t>
      </w:r>
      <w:r w:rsidR="00485257">
        <w:t>.</w:t>
      </w:r>
    </w:p>
    <w:p w14:paraId="0AB35985" w14:textId="1F39F8E4" w:rsidR="00C635B5" w:rsidRDefault="00577CFC" w:rsidP="00721465">
      <w:r>
        <w:lastRenderedPageBreak/>
        <w:t xml:space="preserve">Da tale analisi risultano </w:t>
      </w:r>
      <w:r w:rsidR="00CC4DC8">
        <w:t>39 collisioni di diversa tipologia di card.</w:t>
      </w:r>
      <w:r w:rsidR="00A346A2">
        <w:t xml:space="preserve"> </w:t>
      </w:r>
      <w:r w:rsidR="00C635B5">
        <w:t>Nel file c</w:t>
      </w:r>
      <w:r w:rsidR="00A346A2" w:rsidRPr="00C635B5">
        <w:rPr>
          <w:i/>
        </w:rPr>
        <w:t>ollisioni_BGL_cardtype_per_tipologia.txt</w:t>
      </w:r>
      <w:r w:rsidR="00C635B5">
        <w:rPr>
          <w:i/>
          <w:iCs/>
        </w:rPr>
        <w:t xml:space="preserve"> </w:t>
      </w:r>
      <w:r w:rsidR="00C635B5">
        <w:t>sono presenti le collisioni riscontrate</w:t>
      </w:r>
      <w:r w:rsidR="00FA6AEC">
        <w:t>.</w:t>
      </w:r>
    </w:p>
    <w:p w14:paraId="1CFF4CA6" w14:textId="344E97A7" w:rsidR="00485257" w:rsidRDefault="00577CFC" w:rsidP="00945D57">
      <w:pPr>
        <w:jc w:val="center"/>
      </w:pPr>
      <w:r w:rsidRPr="00577CFC">
        <w:rPr>
          <w:noProof/>
        </w:rPr>
        <w:drawing>
          <wp:inline distT="0" distB="0" distL="0" distR="0" wp14:anchorId="461CA94D" wp14:editId="5F7363A9">
            <wp:extent cx="1215109" cy="2542210"/>
            <wp:effectExtent l="0" t="0" r="4445" b="0"/>
            <wp:docPr id="1396913838" name="Immagine 1" descr="Immagine che contiene testo, menu,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13838" name="Immagine 1" descr="Immagine che contiene testo, menu, schermata, Carattere&#10;&#10;Descrizione generata automaticamente"/>
                    <pic:cNvPicPr/>
                  </pic:nvPicPr>
                  <pic:blipFill>
                    <a:blip r:embed="rId197"/>
                    <a:stretch>
                      <a:fillRect/>
                    </a:stretch>
                  </pic:blipFill>
                  <pic:spPr>
                    <a:xfrm>
                      <a:off x="0" y="0"/>
                      <a:ext cx="1235440" cy="2584746"/>
                    </a:xfrm>
                    <a:prstGeom prst="rect">
                      <a:avLst/>
                    </a:prstGeom>
                  </pic:spPr>
                </pic:pic>
              </a:graphicData>
            </a:graphic>
          </wp:inline>
        </w:drawing>
      </w:r>
    </w:p>
    <w:p w14:paraId="56B3B1D4" w14:textId="3A324DAF" w:rsidR="00945D57" w:rsidRDefault="00AD66E5" w:rsidP="00945D57">
      <w:r>
        <w:t xml:space="preserve">Tali risultati mostrano che </w:t>
      </w:r>
      <w:r w:rsidR="00213641">
        <w:t xml:space="preserve">la dimensione di 200s </w:t>
      </w:r>
      <w:r w:rsidR="00977373">
        <w:t>sia</w:t>
      </w:r>
      <w:r w:rsidR="00213641">
        <w:t xml:space="preserve"> </w:t>
      </w:r>
      <w:r w:rsidR="000A18E9">
        <w:t>un valore ragionevole.</w:t>
      </w:r>
    </w:p>
    <w:p w14:paraId="4A165293" w14:textId="00E5F4F9" w:rsidR="00977373" w:rsidRDefault="00977373" w:rsidP="00945D57">
      <w:r>
        <w:br w:type="page"/>
      </w:r>
    </w:p>
    <w:p w14:paraId="396392FC" w14:textId="0AFE275B" w:rsidR="007726D3" w:rsidRDefault="007726D3" w:rsidP="00DE67E1">
      <w:pPr>
        <w:pStyle w:val="Titolo2"/>
        <w:numPr>
          <w:ilvl w:val="0"/>
          <w:numId w:val="0"/>
        </w:numPr>
        <w:ind w:left="780" w:hanging="420"/>
      </w:pPr>
      <w:bookmarkStart w:id="110" w:name="_Toc160027464"/>
      <w:r>
        <w:lastRenderedPageBreak/>
        <w:t>8.3.</w:t>
      </w:r>
      <w:r w:rsidR="00160E31">
        <w:t>3</w:t>
      </w:r>
      <w:r>
        <w:t xml:space="preserve"> Data </w:t>
      </w:r>
      <w:r w:rsidR="003F50FE">
        <w:t>Anal</w:t>
      </w:r>
      <w:r w:rsidR="009F29BE">
        <w:t>ysis</w:t>
      </w:r>
      <w:bookmarkEnd w:id="110"/>
    </w:p>
    <w:p w14:paraId="38CB8215" w14:textId="608CA16E" w:rsidR="009F29BE" w:rsidRDefault="00C34324" w:rsidP="009F29BE">
      <w:r>
        <w:t>Si procede in maniera analoga a quanto fatto con l’analisi di Mercury.</w:t>
      </w:r>
    </w:p>
    <w:p w14:paraId="731FB984" w14:textId="77777777" w:rsidR="00B3613A" w:rsidRDefault="00B3613A" w:rsidP="00B3613A">
      <w:pPr>
        <w:keepNext/>
        <w:jc w:val="center"/>
      </w:pPr>
      <w:r>
        <w:rPr>
          <w:noProof/>
        </w:rPr>
        <w:drawing>
          <wp:inline distT="0" distB="0" distL="0" distR="0" wp14:anchorId="1F8254F6" wp14:editId="1F62B1A9">
            <wp:extent cx="6630582" cy="3824515"/>
            <wp:effectExtent l="0" t="0" r="0" b="0"/>
            <wp:docPr id="289461746" name="Immagine 1" descr="Immagine che contiene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461746" name="Immagine 1" descr="Immagine che contiene linea, diagramma&#10;&#10;Descrizione generata automaticamente"/>
                    <pic:cNvPicPr/>
                  </pic:nvPicPr>
                  <pic:blipFill rotWithShape="1">
                    <a:blip r:embed="rId198"/>
                    <a:srcRect l="12121" t="6440" r="8930" b="9637"/>
                    <a:stretch/>
                  </pic:blipFill>
                  <pic:spPr bwMode="auto">
                    <a:xfrm>
                      <a:off x="0" y="0"/>
                      <a:ext cx="6687808" cy="3857523"/>
                    </a:xfrm>
                    <a:prstGeom prst="rect">
                      <a:avLst/>
                    </a:prstGeom>
                    <a:ln>
                      <a:noFill/>
                    </a:ln>
                    <a:extLst>
                      <a:ext uri="{53640926-AAD7-44D8-BBD7-CCE9431645EC}">
                        <a14:shadowObscured xmlns:a14="http://schemas.microsoft.com/office/drawing/2010/main"/>
                      </a:ext>
                    </a:extLst>
                  </pic:spPr>
                </pic:pic>
              </a:graphicData>
            </a:graphic>
          </wp:inline>
        </w:drawing>
      </w:r>
    </w:p>
    <w:p w14:paraId="23CA57AC" w14:textId="47A258F2" w:rsidR="00B3613A" w:rsidRPr="009F29BE" w:rsidRDefault="00B3613A" w:rsidP="00C17374">
      <w:pPr>
        <w:pStyle w:val="Didascalia"/>
        <w:jc w:val="center"/>
      </w:pPr>
      <w:r>
        <w:t>Confronto tra la Reliability empirica e Unreliability empirica - Blue Gene</w:t>
      </w:r>
    </w:p>
    <w:p w14:paraId="32AA4A81" w14:textId="3A907153" w:rsidR="000A18E9" w:rsidRDefault="00014E55" w:rsidP="00945D57">
      <w:r>
        <w:t xml:space="preserve">Si effettua dunque </w:t>
      </w:r>
      <w:r w:rsidR="005B37F3">
        <w:t>il confronto della empRel con le distribuzioni notevoli.</w:t>
      </w:r>
    </w:p>
    <w:p w14:paraId="0D64FD43" w14:textId="77777777" w:rsidR="00D06945" w:rsidRDefault="00D4066E" w:rsidP="00D06945">
      <w:pPr>
        <w:keepNext/>
        <w:jc w:val="center"/>
      </w:pPr>
      <w:r>
        <w:rPr>
          <w:noProof/>
        </w:rPr>
        <w:drawing>
          <wp:inline distT="0" distB="0" distL="0" distR="0" wp14:anchorId="08EEF300" wp14:editId="5487E72C">
            <wp:extent cx="6607591" cy="3776546"/>
            <wp:effectExtent l="0" t="0" r="0" b="0"/>
            <wp:docPr id="1711194888" name="Immagine 2" descr="Immagine che contiene linea, diagramm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194888" name="Immagine 2" descr="Immagine che contiene linea, diagramma, Rettangolo, Diagramma&#10;&#10;Descrizione generata automaticamente"/>
                    <pic:cNvPicPr/>
                  </pic:nvPicPr>
                  <pic:blipFill rotWithShape="1">
                    <a:blip r:embed="rId199"/>
                    <a:srcRect l="11524" t="7009" r="9392" b="9690"/>
                    <a:stretch/>
                  </pic:blipFill>
                  <pic:spPr bwMode="auto">
                    <a:xfrm>
                      <a:off x="0" y="0"/>
                      <a:ext cx="6715219" cy="3838060"/>
                    </a:xfrm>
                    <a:prstGeom prst="rect">
                      <a:avLst/>
                    </a:prstGeom>
                    <a:ln>
                      <a:noFill/>
                    </a:ln>
                    <a:extLst>
                      <a:ext uri="{53640926-AAD7-44D8-BBD7-CCE9431645EC}">
                        <a14:shadowObscured xmlns:a14="http://schemas.microsoft.com/office/drawing/2010/main"/>
                      </a:ext>
                    </a:extLst>
                  </pic:spPr>
                </pic:pic>
              </a:graphicData>
            </a:graphic>
          </wp:inline>
        </w:drawing>
      </w:r>
    </w:p>
    <w:p w14:paraId="09CF46FE" w14:textId="5D848A1B" w:rsidR="00C17374" w:rsidRDefault="00D06945" w:rsidP="00D06945">
      <w:pPr>
        <w:pStyle w:val="Didascalia"/>
        <w:jc w:val="center"/>
      </w:pPr>
      <w:r>
        <w:t>Reliability Empirica e distribuzione esponenziale</w:t>
      </w:r>
    </w:p>
    <w:p w14:paraId="6DC1733E" w14:textId="77777777" w:rsidR="00B334D6" w:rsidRDefault="00B334D6" w:rsidP="00A864C3">
      <w:pPr>
        <w:keepNext/>
        <w:jc w:val="center"/>
      </w:pPr>
      <w:r>
        <w:rPr>
          <w:noProof/>
        </w:rPr>
        <w:lastRenderedPageBreak/>
        <w:drawing>
          <wp:inline distT="0" distB="0" distL="0" distR="0" wp14:anchorId="377AB9BA" wp14:editId="4C52D709">
            <wp:extent cx="6653561" cy="3813023"/>
            <wp:effectExtent l="0" t="0" r="1270" b="0"/>
            <wp:docPr id="626026407" name="Immagine 3" descr="Immagine che contiene line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26407" name="Immagine 3" descr="Immagine che contiene linea, diagramma, Rettangolo&#10;&#10;Descrizione generata automaticamente"/>
                    <pic:cNvPicPr/>
                  </pic:nvPicPr>
                  <pic:blipFill rotWithShape="1">
                    <a:blip r:embed="rId200"/>
                    <a:srcRect l="11633" t="7215" r="9506" b="9496"/>
                    <a:stretch/>
                  </pic:blipFill>
                  <pic:spPr bwMode="auto">
                    <a:xfrm>
                      <a:off x="0" y="0"/>
                      <a:ext cx="6675152" cy="3825397"/>
                    </a:xfrm>
                    <a:prstGeom prst="rect">
                      <a:avLst/>
                    </a:prstGeom>
                    <a:ln>
                      <a:noFill/>
                    </a:ln>
                    <a:extLst>
                      <a:ext uri="{53640926-AAD7-44D8-BBD7-CCE9431645EC}">
                        <a14:shadowObscured xmlns:a14="http://schemas.microsoft.com/office/drawing/2010/main"/>
                      </a:ext>
                    </a:extLst>
                  </pic:spPr>
                </pic:pic>
              </a:graphicData>
            </a:graphic>
          </wp:inline>
        </w:drawing>
      </w:r>
    </w:p>
    <w:p w14:paraId="263BF203" w14:textId="70366EF4" w:rsidR="00D06945" w:rsidRPr="00D06945" w:rsidRDefault="00B334D6" w:rsidP="00B334D6">
      <w:pPr>
        <w:pStyle w:val="Didascalia"/>
        <w:jc w:val="center"/>
      </w:pPr>
      <w:r>
        <w:t>Confronto tra la Reliability empirica e Distribuzione iper-esponenziale</w:t>
      </w:r>
    </w:p>
    <w:p w14:paraId="346A89C1" w14:textId="77777777" w:rsidR="00A864C3" w:rsidRDefault="00B334D6" w:rsidP="00A864C3">
      <w:pPr>
        <w:keepNext/>
        <w:jc w:val="center"/>
      </w:pPr>
      <w:r>
        <w:rPr>
          <w:noProof/>
        </w:rPr>
        <w:drawing>
          <wp:inline distT="0" distB="0" distL="0" distR="0" wp14:anchorId="7705DB34" wp14:editId="0B5DFEF3">
            <wp:extent cx="6653530" cy="3818407"/>
            <wp:effectExtent l="0" t="0" r="1270" b="4445"/>
            <wp:docPr id="1561179623" name="Immagine 4" descr="Immagine che contiene linea, diagramma, schizz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179623" name="Immagine 4" descr="Immagine che contiene linea, diagramma, schizzo, Rettangolo&#10;&#10;Descrizione generata automaticamente"/>
                    <pic:cNvPicPr/>
                  </pic:nvPicPr>
                  <pic:blipFill rotWithShape="1">
                    <a:blip r:embed="rId201"/>
                    <a:srcRect l="11522" t="6391" r="8945" b="9493"/>
                    <a:stretch/>
                  </pic:blipFill>
                  <pic:spPr bwMode="auto">
                    <a:xfrm>
                      <a:off x="0" y="0"/>
                      <a:ext cx="6672987" cy="3829573"/>
                    </a:xfrm>
                    <a:prstGeom prst="rect">
                      <a:avLst/>
                    </a:prstGeom>
                    <a:ln>
                      <a:noFill/>
                    </a:ln>
                    <a:extLst>
                      <a:ext uri="{53640926-AAD7-44D8-BBD7-CCE9431645EC}">
                        <a14:shadowObscured xmlns:a14="http://schemas.microsoft.com/office/drawing/2010/main"/>
                      </a:ext>
                    </a:extLst>
                  </pic:spPr>
                </pic:pic>
              </a:graphicData>
            </a:graphic>
          </wp:inline>
        </w:drawing>
      </w:r>
    </w:p>
    <w:p w14:paraId="260E6A42" w14:textId="00A8E522" w:rsidR="00D06945" w:rsidRDefault="00A864C3" w:rsidP="00A864C3">
      <w:pPr>
        <w:pStyle w:val="Didascalia"/>
        <w:spacing w:after="120"/>
        <w:jc w:val="center"/>
      </w:pPr>
      <w:r w:rsidRPr="0077161E">
        <w:t>Confronto tra la Reliability empirica e Distribuzione iper-esponenziale</w:t>
      </w:r>
    </w:p>
    <w:p w14:paraId="0C967DF5" w14:textId="77777777" w:rsidR="00A72794" w:rsidRDefault="00A72794" w:rsidP="00A72794">
      <w:pPr>
        <w:rPr>
          <w:rFonts w:eastAsiaTheme="minorEastAsia"/>
        </w:rPr>
      </w:pPr>
    </w:p>
    <w:p w14:paraId="0F573D58" w14:textId="77777777" w:rsidR="00A72794" w:rsidRDefault="00A72794" w:rsidP="00A72794">
      <w:pPr>
        <w:rPr>
          <w:rFonts w:eastAsiaTheme="minorEastAsia"/>
        </w:rPr>
      </w:pPr>
    </w:p>
    <w:p w14:paraId="432F3288" w14:textId="77777777" w:rsidR="00A72794" w:rsidRDefault="00A72794" w:rsidP="00A72794">
      <w:pPr>
        <w:rPr>
          <w:rFonts w:eastAsiaTheme="minorEastAsia"/>
        </w:rPr>
      </w:pPr>
    </w:p>
    <w:p w14:paraId="3B252A9B" w14:textId="20D9160A" w:rsidR="00A72794" w:rsidRDefault="00A72794" w:rsidP="00A72794">
      <w:pPr>
        <w:rPr>
          <w:rFonts w:eastAsiaTheme="minorEastAsia"/>
        </w:rPr>
      </w:pPr>
      <w:r>
        <w:rPr>
          <w:rFonts w:eastAsiaTheme="minorEastAsia"/>
        </w:rPr>
        <w:t>Di seguito sono presentati i parametri di qualità del fitting:</w:t>
      </w:r>
    </w:p>
    <w:p w14:paraId="4A9AC49E" w14:textId="793867A2" w:rsidR="00A864C3" w:rsidRDefault="00D848DA" w:rsidP="00A864C3">
      <w:r>
        <w:rPr>
          <w:noProof/>
        </w:rPr>
        <w:lastRenderedPageBreak/>
        <w:drawing>
          <wp:inline distT="0" distB="0" distL="0" distR="0" wp14:anchorId="166E2A51" wp14:editId="13B64130">
            <wp:extent cx="6734875" cy="483220"/>
            <wp:effectExtent l="0" t="0" r="0" b="0"/>
            <wp:docPr id="1494566046"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566046" name="Immagine 1494566046"/>
                    <pic:cNvPicPr/>
                  </pic:nvPicPr>
                  <pic:blipFill rotWithShape="1">
                    <a:blip r:embed="rId202"/>
                    <a:srcRect l="11074" t="15967" b="8151"/>
                    <a:stretch/>
                  </pic:blipFill>
                  <pic:spPr bwMode="auto">
                    <a:xfrm>
                      <a:off x="0" y="0"/>
                      <a:ext cx="7083718" cy="508249"/>
                    </a:xfrm>
                    <a:prstGeom prst="rect">
                      <a:avLst/>
                    </a:prstGeom>
                    <a:ln>
                      <a:noFill/>
                    </a:ln>
                    <a:extLst>
                      <a:ext uri="{53640926-AAD7-44D8-BBD7-CCE9431645EC}">
                        <a14:shadowObscured xmlns:a14="http://schemas.microsoft.com/office/drawing/2010/main"/>
                      </a:ext>
                    </a:extLst>
                  </pic:spPr>
                </pic:pic>
              </a:graphicData>
            </a:graphic>
          </wp:inline>
        </w:drawing>
      </w:r>
    </w:p>
    <w:p w14:paraId="79C54FC4" w14:textId="77777777" w:rsidR="003519C9" w:rsidRDefault="003519C9" w:rsidP="00A20C57">
      <w:pPr>
        <w:rPr>
          <w:rFonts w:eastAsiaTheme="minorEastAsia"/>
        </w:rPr>
      </w:pPr>
    </w:p>
    <w:p w14:paraId="1399166E" w14:textId="57C69EC2" w:rsidR="00A20C57" w:rsidRDefault="00A20C57" w:rsidP="00A20C57">
      <w:pPr>
        <w:rPr>
          <w:rFonts w:eastAsiaTheme="minorEastAsia"/>
        </w:rPr>
      </w:pPr>
      <w:r>
        <w:rPr>
          <w:rFonts w:eastAsiaTheme="minorEastAsia"/>
        </w:rPr>
        <w:t>Dalle analisi visive sembrerebbe migliore la distribuzione iper-esponenziale .</w:t>
      </w:r>
    </w:p>
    <w:p w14:paraId="72FE3F6B" w14:textId="77777777" w:rsidR="00A20C57" w:rsidRDefault="00A20C57" w:rsidP="00A20C57">
      <w:pPr>
        <w:rPr>
          <w:rFonts w:eastAsiaTheme="minorEastAsia"/>
        </w:rPr>
      </w:pPr>
      <w:r>
        <w:rPr>
          <w:rFonts w:eastAsiaTheme="minorEastAsia"/>
        </w:rPr>
        <w:t xml:space="preserve">Come ulteriore verifica si effettua un </w:t>
      </w:r>
      <w:r w:rsidRPr="00370550">
        <w:rPr>
          <w:rFonts w:eastAsiaTheme="minorEastAsia"/>
          <w:i/>
          <w:iCs/>
        </w:rPr>
        <w:t>Kolmogorov-Smirnov test</w:t>
      </w:r>
      <w:r>
        <w:rPr>
          <w:rFonts w:eastAsiaTheme="minorEastAsia"/>
          <w:i/>
          <w:iCs/>
        </w:rPr>
        <w:t xml:space="preserve"> </w:t>
      </w:r>
      <w:r w:rsidRPr="00A173D9">
        <w:rPr>
          <w:rFonts w:eastAsiaTheme="minorEastAsia"/>
        </w:rPr>
        <w:t xml:space="preserve">utilizzando il seguente comando </w:t>
      </w:r>
      <w:r>
        <w:rPr>
          <w:rFonts w:eastAsiaTheme="minorEastAsia"/>
        </w:rPr>
        <w:t>su matlab:</w:t>
      </w:r>
    </w:p>
    <w:p w14:paraId="0D9CE9EB" w14:textId="77777777" w:rsidR="003519C9" w:rsidRDefault="003519C9" w:rsidP="00A20C57">
      <w:pPr>
        <w:rPr>
          <w:rFonts w:eastAsiaTheme="minorEastAsia"/>
        </w:rPr>
      </w:pPr>
    </w:p>
    <w:p w14:paraId="25B879E2" w14:textId="31CFE959" w:rsidR="0063687D" w:rsidRPr="008E5242" w:rsidRDefault="00A20C57" w:rsidP="008E5242">
      <w:pPr>
        <w:pStyle w:val="NormaleWeb"/>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rPr>
          <w:rFonts w:ascii="Consolas" w:hAnsi="Consolas" w:cs="Consolas"/>
          <w:color w:val="FFFFFF"/>
          <w:sz w:val="17"/>
          <w:szCs w:val="17"/>
        </w:rPr>
      </w:pPr>
      <w:r>
        <w:rPr>
          <w:rFonts w:ascii="Consolas" w:hAnsi="Consolas" w:cs="Consolas"/>
          <w:color w:val="FFFFFF"/>
          <w:sz w:val="17"/>
          <w:szCs w:val="17"/>
        </w:rPr>
        <w:t>1. [h,p,k] = kstest2(empRel,fittedmodel(t))</w:t>
      </w:r>
    </w:p>
    <w:p w14:paraId="62B917DA" w14:textId="3DD6335F" w:rsidR="00A20C57" w:rsidRDefault="00A20C57" w:rsidP="00D47491">
      <w:r>
        <w:t xml:space="preserve">Di seguito sono riportati i risultati conseguiti </w:t>
      </w:r>
      <w:r w:rsidR="009B015B">
        <w:t>:</w:t>
      </w:r>
    </w:p>
    <w:p w14:paraId="0626CF3A" w14:textId="77777777" w:rsidR="003519C9" w:rsidRDefault="003519C9" w:rsidP="00D47491"/>
    <w:tbl>
      <w:tblPr>
        <w:tblStyle w:val="Tabellagriglia4-colore5"/>
        <w:tblW w:w="0" w:type="auto"/>
        <w:jc w:val="center"/>
        <w:tblLook w:val="04A0" w:firstRow="1" w:lastRow="0" w:firstColumn="1" w:lastColumn="0" w:noHBand="0" w:noVBand="1"/>
      </w:tblPr>
      <w:tblGrid>
        <w:gridCol w:w="2614"/>
        <w:gridCol w:w="2614"/>
        <w:gridCol w:w="2614"/>
        <w:gridCol w:w="2614"/>
      </w:tblGrid>
      <w:tr w:rsidR="00573A02" w14:paraId="396AE07C" w14:textId="7777777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4" w:type="dxa"/>
          </w:tcPr>
          <w:p w14:paraId="72EC1571" w14:textId="77777777" w:rsidR="00573A02" w:rsidRDefault="00573A02">
            <w:pPr>
              <w:jc w:val="center"/>
              <w:rPr>
                <w:rFonts w:eastAsiaTheme="minorEastAsia"/>
              </w:rPr>
            </w:pPr>
          </w:p>
        </w:tc>
        <w:tc>
          <w:tcPr>
            <w:tcW w:w="2614" w:type="dxa"/>
          </w:tcPr>
          <w:p w14:paraId="65FF7B7F" w14:textId="77777777" w:rsidR="00573A02" w:rsidRDefault="00573A0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h</w:t>
            </w:r>
          </w:p>
        </w:tc>
        <w:tc>
          <w:tcPr>
            <w:tcW w:w="2614" w:type="dxa"/>
          </w:tcPr>
          <w:p w14:paraId="1531A343" w14:textId="77777777" w:rsidR="00573A02" w:rsidRDefault="00573A0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w:t>
            </w:r>
          </w:p>
        </w:tc>
        <w:tc>
          <w:tcPr>
            <w:tcW w:w="2614" w:type="dxa"/>
          </w:tcPr>
          <w:p w14:paraId="2C50F8F0" w14:textId="77777777" w:rsidR="00573A02" w:rsidRDefault="00573A02">
            <w:pPr>
              <w:jc w:val="cente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k</w:t>
            </w:r>
          </w:p>
        </w:tc>
      </w:tr>
      <w:tr w:rsidR="00573A02" w14:paraId="74AF0926"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4" w:type="dxa"/>
            <w:shd w:val="clear" w:color="auto" w:fill="auto"/>
          </w:tcPr>
          <w:p w14:paraId="5432D1F5" w14:textId="77777777" w:rsidR="00573A02" w:rsidRDefault="00573A02">
            <w:pPr>
              <w:jc w:val="center"/>
              <w:rPr>
                <w:rFonts w:eastAsiaTheme="minorEastAsia"/>
              </w:rPr>
            </w:pPr>
            <w:r>
              <w:rPr>
                <w:rFonts w:eastAsiaTheme="minorEastAsia"/>
              </w:rPr>
              <w:t>Esponenziale</w:t>
            </w:r>
          </w:p>
        </w:tc>
        <w:tc>
          <w:tcPr>
            <w:tcW w:w="2614" w:type="dxa"/>
            <w:shd w:val="clear" w:color="auto" w:fill="auto"/>
          </w:tcPr>
          <w:p w14:paraId="3CAD86D6" w14:textId="77777777" w:rsidR="00573A02" w:rsidRDefault="00573A02">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1</w:t>
            </w:r>
          </w:p>
        </w:tc>
        <w:tc>
          <w:tcPr>
            <w:tcW w:w="2614" w:type="dxa"/>
            <w:shd w:val="clear" w:color="auto" w:fill="auto"/>
          </w:tcPr>
          <w:p w14:paraId="681A899F" w14:textId="7D0D6198" w:rsidR="00573A02" w:rsidRDefault="00D70388">
            <w:pPr>
              <w:spacing w:line="259" w:lineRule="auto"/>
              <w:jc w:val="center"/>
              <w:cnfStyle w:val="000000100000" w:firstRow="0" w:lastRow="0" w:firstColumn="0" w:lastColumn="0" w:oddVBand="0" w:evenVBand="0" w:oddHBand="1" w:evenHBand="0" w:firstRowFirstColumn="0" w:firstRowLastColumn="0" w:lastRowFirstColumn="0" w:lastRowLastColumn="0"/>
              <w:rPr>
                <w:rFonts w:eastAsiaTheme="minorEastAsia"/>
              </w:rPr>
            </w:pPr>
            <w:r>
              <w:t>3.3507e-04</w:t>
            </w:r>
          </w:p>
        </w:tc>
        <w:tc>
          <w:tcPr>
            <w:tcW w:w="2614" w:type="dxa"/>
            <w:shd w:val="clear" w:color="auto" w:fill="auto"/>
          </w:tcPr>
          <w:p w14:paraId="5D1E7659" w14:textId="17B211A5" w:rsidR="00573A02" w:rsidRDefault="00D7038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t>0.1472</w:t>
            </w:r>
          </w:p>
        </w:tc>
      </w:tr>
      <w:tr w:rsidR="00573A02" w14:paraId="3E8B9B1A" w14:textId="77777777">
        <w:trPr>
          <w:jc w:val="center"/>
        </w:trPr>
        <w:tc>
          <w:tcPr>
            <w:cnfStyle w:val="001000000000" w:firstRow="0" w:lastRow="0" w:firstColumn="1" w:lastColumn="0" w:oddVBand="0" w:evenVBand="0" w:oddHBand="0" w:evenHBand="0" w:firstRowFirstColumn="0" w:firstRowLastColumn="0" w:lastRowFirstColumn="0" w:lastRowLastColumn="0"/>
            <w:tcW w:w="2614" w:type="dxa"/>
            <w:shd w:val="clear" w:color="auto" w:fill="C5E0B3" w:themeFill="accent6" w:themeFillTint="66"/>
          </w:tcPr>
          <w:p w14:paraId="79FEE851" w14:textId="77777777" w:rsidR="00573A02" w:rsidRDefault="00573A02">
            <w:pPr>
              <w:jc w:val="center"/>
              <w:rPr>
                <w:rFonts w:eastAsiaTheme="minorEastAsia"/>
              </w:rPr>
            </w:pPr>
            <w:r>
              <w:rPr>
                <w:rFonts w:eastAsiaTheme="minorEastAsia"/>
              </w:rPr>
              <w:t>Iper-esponenziale</w:t>
            </w:r>
          </w:p>
        </w:tc>
        <w:tc>
          <w:tcPr>
            <w:tcW w:w="2614" w:type="dxa"/>
            <w:shd w:val="clear" w:color="auto" w:fill="C5E0B3" w:themeFill="accent6" w:themeFillTint="66"/>
          </w:tcPr>
          <w:p w14:paraId="432372D2" w14:textId="77777777" w:rsidR="00573A02" w:rsidRDefault="00573A02">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c>
          <w:tcPr>
            <w:tcW w:w="2614" w:type="dxa"/>
            <w:shd w:val="clear" w:color="auto" w:fill="C5E0B3" w:themeFill="accent6" w:themeFillTint="66"/>
          </w:tcPr>
          <w:p w14:paraId="41F8C4D2" w14:textId="573685E7" w:rsidR="00573A02" w:rsidRDefault="00D7038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D26AF">
              <w:rPr>
                <w:rFonts w:eastAsiaTheme="minorEastAsia"/>
              </w:rPr>
              <w:t>0.</w:t>
            </w:r>
            <w:r>
              <w:t>8954</w:t>
            </w:r>
          </w:p>
        </w:tc>
        <w:tc>
          <w:tcPr>
            <w:tcW w:w="2614" w:type="dxa"/>
            <w:shd w:val="clear" w:color="auto" w:fill="C5E0B3" w:themeFill="accent6" w:themeFillTint="66"/>
          </w:tcPr>
          <w:p w14:paraId="7FA380A8" w14:textId="37BA82E0" w:rsidR="00573A02" w:rsidRDefault="00D70388">
            <w:pPr>
              <w:jc w:val="center"/>
              <w:cnfStyle w:val="000000000000" w:firstRow="0" w:lastRow="0" w:firstColumn="0" w:lastColumn="0" w:oddVBand="0" w:evenVBand="0" w:oddHBand="0" w:evenHBand="0" w:firstRowFirstColumn="0" w:firstRowLastColumn="0" w:lastRowFirstColumn="0" w:lastRowLastColumn="0"/>
              <w:rPr>
                <w:rFonts w:eastAsiaTheme="minorEastAsia"/>
              </w:rPr>
            </w:pPr>
            <w:r w:rsidRPr="00CD26AF">
              <w:rPr>
                <w:rFonts w:eastAsiaTheme="minorEastAsia"/>
              </w:rPr>
              <w:t>0.</w:t>
            </w:r>
            <w:r>
              <w:t>0406</w:t>
            </w:r>
          </w:p>
        </w:tc>
      </w:tr>
      <w:tr w:rsidR="00573A02" w14:paraId="68A0FD8F" w14:textId="7777777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614" w:type="dxa"/>
            <w:shd w:val="clear" w:color="auto" w:fill="auto"/>
          </w:tcPr>
          <w:p w14:paraId="0CCA07D8" w14:textId="77777777" w:rsidR="00573A02" w:rsidRDefault="00573A02">
            <w:pPr>
              <w:jc w:val="center"/>
              <w:rPr>
                <w:rFonts w:eastAsiaTheme="minorEastAsia"/>
              </w:rPr>
            </w:pPr>
            <w:r>
              <w:rPr>
                <w:rFonts w:eastAsiaTheme="minorEastAsia"/>
              </w:rPr>
              <w:t>Logaritmica</w:t>
            </w:r>
          </w:p>
        </w:tc>
        <w:tc>
          <w:tcPr>
            <w:tcW w:w="2614" w:type="dxa"/>
            <w:shd w:val="clear" w:color="auto" w:fill="auto"/>
          </w:tcPr>
          <w:p w14:paraId="3D9BA350" w14:textId="77777777" w:rsidR="00573A02" w:rsidRDefault="00573A02">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Pr>
                <w:rFonts w:eastAsiaTheme="minorEastAsia"/>
              </w:rPr>
              <w:t>0</w:t>
            </w:r>
          </w:p>
        </w:tc>
        <w:tc>
          <w:tcPr>
            <w:tcW w:w="2614" w:type="dxa"/>
            <w:shd w:val="clear" w:color="auto" w:fill="auto"/>
          </w:tcPr>
          <w:p w14:paraId="16D51699" w14:textId="1324A8D4" w:rsidR="00573A02" w:rsidRDefault="00D7038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477288">
              <w:rPr>
                <w:rFonts w:eastAsiaTheme="minorEastAsia"/>
              </w:rPr>
              <w:t>0.</w:t>
            </w:r>
            <w:r>
              <w:t>6189</w:t>
            </w:r>
          </w:p>
        </w:tc>
        <w:tc>
          <w:tcPr>
            <w:tcW w:w="2614" w:type="dxa"/>
            <w:shd w:val="clear" w:color="auto" w:fill="auto"/>
          </w:tcPr>
          <w:p w14:paraId="07D09997" w14:textId="0EAEE631" w:rsidR="00573A02" w:rsidRDefault="00D70388">
            <w:pPr>
              <w:jc w:val="center"/>
              <w:cnfStyle w:val="000000100000" w:firstRow="0" w:lastRow="0" w:firstColumn="0" w:lastColumn="0" w:oddVBand="0" w:evenVBand="0" w:oddHBand="1" w:evenHBand="0" w:firstRowFirstColumn="0" w:firstRowLastColumn="0" w:lastRowFirstColumn="0" w:lastRowLastColumn="0"/>
              <w:rPr>
                <w:rFonts w:eastAsiaTheme="minorEastAsia"/>
              </w:rPr>
            </w:pPr>
            <w:r w:rsidRPr="00477288">
              <w:rPr>
                <w:rFonts w:eastAsiaTheme="minorEastAsia"/>
              </w:rPr>
              <w:t>0.</w:t>
            </w:r>
            <w:r>
              <w:t>0533</w:t>
            </w:r>
          </w:p>
        </w:tc>
      </w:tr>
    </w:tbl>
    <w:p w14:paraId="2D69996C" w14:textId="77777777" w:rsidR="003519C9" w:rsidRDefault="003519C9" w:rsidP="005E03EF"/>
    <w:p w14:paraId="67C22BD9" w14:textId="4023831C" w:rsidR="005E03EF" w:rsidRDefault="005E03EF" w:rsidP="005E03EF">
      <w:r>
        <w:t>In conclusione, considerando la somiglianza tra la curva empirica e la distribuzione iper</w:t>
      </w:r>
      <w:r w:rsidR="00BF75A9">
        <w:t>-</w:t>
      </w:r>
      <w:r>
        <w:t>esponenziale, è ragionevole supporre che la reliability del sistema segua un andamento che può essere descritto efficacemente mediante tale distribuzione.</w:t>
      </w:r>
    </w:p>
    <w:p w14:paraId="1F190A56" w14:textId="0A6EF4A4" w:rsidR="005E03EF" w:rsidRDefault="00835110" w:rsidP="005E03EF">
      <w:r>
        <w:t xml:space="preserve">Dalle analisi condotte su entrambi i sistemi </w:t>
      </w:r>
      <w:r w:rsidR="006A1625">
        <w:t xml:space="preserve">si può intuire che probabilmente </w:t>
      </w:r>
      <w:r w:rsidR="0038539E">
        <w:t>la r</w:t>
      </w:r>
      <w:r w:rsidR="004964A0">
        <w:t>e</w:t>
      </w:r>
      <w:r w:rsidR="0038539E">
        <w:t>l</w:t>
      </w:r>
      <w:r w:rsidR="004964A0">
        <w:t>i</w:t>
      </w:r>
      <w:r w:rsidR="0038539E">
        <w:t>ability</w:t>
      </w:r>
      <w:r w:rsidR="004964A0">
        <w:t xml:space="preserve"> </w:t>
      </w:r>
      <w:r w:rsidR="00C77231">
        <w:t>dei sistemi dipende</w:t>
      </w:r>
      <w:r w:rsidR="003A1610">
        <w:t xml:space="preserve"> principalmente da </w:t>
      </w:r>
      <w:r w:rsidR="003A1610" w:rsidRPr="004E75E2">
        <w:rPr>
          <w:b/>
          <w:bCs/>
        </w:rPr>
        <w:t>fallimenti riconducibili all’hardware</w:t>
      </w:r>
      <w:r w:rsidR="003A1610">
        <w:t xml:space="preserve"> (vista la </w:t>
      </w:r>
      <w:r w:rsidR="00D24FF1">
        <w:t xml:space="preserve">grande </w:t>
      </w:r>
      <w:r w:rsidR="0088151C">
        <w:t>compatibilità con la distribuzione iper-esponenziale</w:t>
      </w:r>
      <w:r w:rsidR="00A9541F">
        <w:t>)</w:t>
      </w:r>
      <w:r w:rsidR="004E75E2">
        <w:t>.</w:t>
      </w:r>
      <w:r w:rsidR="0038539E">
        <w:t xml:space="preserve"> </w:t>
      </w:r>
    </w:p>
    <w:p w14:paraId="1EAE4B4D" w14:textId="77777777" w:rsidR="005E03EF" w:rsidRDefault="005E03EF" w:rsidP="005E03EF"/>
    <w:p w14:paraId="1F8B9C72" w14:textId="5F98E561" w:rsidR="00D2173E" w:rsidRDefault="00D2173E">
      <w:r>
        <w:br w:type="page"/>
      </w:r>
    </w:p>
    <w:p w14:paraId="2A1F0BAA" w14:textId="55D00206" w:rsidR="00D2173E" w:rsidRDefault="00D2173E" w:rsidP="00DE67E1">
      <w:pPr>
        <w:pStyle w:val="Titolo2"/>
        <w:numPr>
          <w:ilvl w:val="0"/>
          <w:numId w:val="0"/>
        </w:numPr>
        <w:ind w:left="780" w:hanging="420"/>
      </w:pPr>
      <w:bookmarkStart w:id="111" w:name="_Toc160027465"/>
      <w:r>
        <w:lastRenderedPageBreak/>
        <w:t xml:space="preserve">8.4 Confronto Reliability </w:t>
      </w:r>
      <w:r w:rsidR="00B0436F">
        <w:t>tra Mercury e Blue Gene</w:t>
      </w:r>
      <w:bookmarkEnd w:id="111"/>
    </w:p>
    <w:p w14:paraId="7A072B83" w14:textId="48950680" w:rsidR="0048538C" w:rsidRPr="0048538C" w:rsidRDefault="00553041" w:rsidP="0048538C">
      <w:r w:rsidRPr="00553041">
        <w:t>Le funzioni di reliability fornite per i sistemi Mercury e Blue Gene consentono di confrontare l'affidabilità dei due sistemi</w:t>
      </w:r>
      <w:r>
        <w:t xml:space="preserve">. </w:t>
      </w:r>
      <w:r w:rsidRPr="00553041">
        <w:t>Confrontando le curve di reliability generate per Mercury e Blue Gene, è possibile determinare quale sistema dimostri una maggiore affidabilità in termini probabilistici, fornendo così un quadro comparativo dell'affidabilità dei due sistemi nell'intervallo di tempo considerato.</w:t>
      </w:r>
    </w:p>
    <w:p w14:paraId="07A4B008" w14:textId="18AE56A8" w:rsidR="005E03EF" w:rsidRDefault="00557B9D" w:rsidP="005E03EF">
      <w:r>
        <w:rPr>
          <w:noProof/>
        </w:rPr>
        <w:drawing>
          <wp:inline distT="0" distB="0" distL="0" distR="0" wp14:anchorId="733F367B" wp14:editId="5C779497">
            <wp:extent cx="6724907" cy="3888058"/>
            <wp:effectExtent l="0" t="0" r="0" b="0"/>
            <wp:docPr id="1605648379" name="Immagine 1" descr="Immagine che contiene linea, schermat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648379" name="Immagine 1" descr="Immagine che contiene linea, schermata, Rettangolo&#10;&#10;Descrizione generata automaticamente"/>
                    <pic:cNvPicPr/>
                  </pic:nvPicPr>
                  <pic:blipFill>
                    <a:blip r:embed="rId203"/>
                    <a:stretch>
                      <a:fillRect/>
                    </a:stretch>
                  </pic:blipFill>
                  <pic:spPr>
                    <a:xfrm>
                      <a:off x="0" y="0"/>
                      <a:ext cx="6727424" cy="3889513"/>
                    </a:xfrm>
                    <a:prstGeom prst="rect">
                      <a:avLst/>
                    </a:prstGeom>
                  </pic:spPr>
                </pic:pic>
              </a:graphicData>
            </a:graphic>
          </wp:inline>
        </w:drawing>
      </w:r>
    </w:p>
    <w:p w14:paraId="039B9AC3" w14:textId="65F33EEA" w:rsidR="003C2546" w:rsidRDefault="00553041" w:rsidP="003F20AE">
      <w:r>
        <w:t>Dalla fig</w:t>
      </w:r>
      <w:r w:rsidR="00C15949">
        <w:t>ura il sistema Blue Gene risulta più affidabile rispetto al sistema Mercury.</w:t>
      </w:r>
    </w:p>
    <w:p w14:paraId="09679607" w14:textId="03BE8B1B" w:rsidR="00C15949" w:rsidRDefault="00E44EFD" w:rsidP="003F20AE">
      <w:r>
        <w:t xml:space="preserve">Per confermare tale </w:t>
      </w:r>
      <w:r w:rsidR="00B26B4E">
        <w:t xml:space="preserve">assunzione viene calcolato </w:t>
      </w:r>
      <w:r w:rsidR="00D85154">
        <w:t xml:space="preserve">approssimativamente l’integrale delle due </w:t>
      </w:r>
      <w:r w:rsidR="00D315BC">
        <w:t>reliability</w:t>
      </w:r>
      <w:r w:rsidR="004401E2">
        <w:t xml:space="preserve"> tramite Matlab.</w:t>
      </w:r>
    </w:p>
    <w:p w14:paraId="3338FC11"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 xml:space="preserve">clear </w:t>
      </w:r>
      <w:r w:rsidRPr="00F5073C">
        <w:rPr>
          <w:rFonts w:ascii="Menlo" w:hAnsi="Menlo" w:cs="Menlo"/>
          <w:color w:val="A709F5"/>
          <w:sz w:val="20"/>
          <w:szCs w:val="20"/>
        </w:rPr>
        <w:t>all</w:t>
      </w:r>
      <w:r w:rsidRPr="00F5073C">
        <w:rPr>
          <w:rFonts w:ascii="Menlo" w:hAnsi="Menlo" w:cs="Menlo"/>
          <w:sz w:val="20"/>
          <w:szCs w:val="20"/>
        </w:rPr>
        <w:t>;</w:t>
      </w:r>
    </w:p>
    <w:p w14:paraId="2C2ADDDC"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 xml:space="preserve">close </w:t>
      </w:r>
      <w:r w:rsidRPr="00F5073C">
        <w:rPr>
          <w:rFonts w:ascii="Menlo" w:hAnsi="Menlo" w:cs="Menlo"/>
          <w:color w:val="A709F5"/>
          <w:sz w:val="20"/>
          <w:szCs w:val="20"/>
        </w:rPr>
        <w:t>all</w:t>
      </w:r>
      <w:r w:rsidRPr="00F5073C">
        <w:rPr>
          <w:rFonts w:ascii="Menlo" w:hAnsi="Menlo" w:cs="Menlo"/>
          <w:sz w:val="20"/>
          <w:szCs w:val="20"/>
        </w:rPr>
        <w:t>;</w:t>
      </w:r>
    </w:p>
    <w:p w14:paraId="038E17EB"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clc;</w:t>
      </w:r>
    </w:p>
    <w:p w14:paraId="7D38416C"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p>
    <w:p w14:paraId="7232CF22"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sz w:val="20"/>
          <w:szCs w:val="20"/>
        </w:rPr>
        <w:t>BGL_interarrivals= importdata(</w:t>
      </w:r>
      <w:r w:rsidRPr="00DC2257">
        <w:rPr>
          <w:rFonts w:ascii="Menlo" w:hAnsi="Menlo" w:cs="Menlo"/>
          <w:color w:val="A709F5"/>
          <w:sz w:val="20"/>
          <w:szCs w:val="20"/>
        </w:rPr>
        <w:t>"BGL/interarrivals.txt"</w:t>
      </w:r>
      <w:r w:rsidRPr="00DC2257">
        <w:rPr>
          <w:rFonts w:ascii="Menlo" w:hAnsi="Menlo" w:cs="Menlo"/>
          <w:sz w:val="20"/>
          <w:szCs w:val="20"/>
        </w:rPr>
        <w:t>);</w:t>
      </w:r>
    </w:p>
    <w:p w14:paraId="224131C8"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sz w:val="20"/>
          <w:szCs w:val="20"/>
        </w:rPr>
        <w:t>Mercury_interarrivals= importdata(</w:t>
      </w:r>
      <w:r w:rsidRPr="00DC2257">
        <w:rPr>
          <w:rFonts w:ascii="Menlo" w:hAnsi="Menlo" w:cs="Menlo"/>
          <w:color w:val="A709F5"/>
          <w:sz w:val="20"/>
          <w:szCs w:val="20"/>
        </w:rPr>
        <w:t>"Mercury/interarrivals.txt"</w:t>
      </w:r>
      <w:r w:rsidRPr="00DC2257">
        <w:rPr>
          <w:rFonts w:ascii="Menlo" w:hAnsi="Menlo" w:cs="Menlo"/>
          <w:sz w:val="20"/>
          <w:szCs w:val="20"/>
        </w:rPr>
        <w:t>);</w:t>
      </w:r>
    </w:p>
    <w:p w14:paraId="3A1F84D2"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p>
    <w:p w14:paraId="66374AD9"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color w:val="008013"/>
          <w:sz w:val="20"/>
          <w:szCs w:val="20"/>
        </w:rPr>
        <w:t>% Calcola le empRel per il set di dati BGL</w:t>
      </w:r>
    </w:p>
    <w:p w14:paraId="723F4983"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[y_bgl, t_bgl] = cdfcalc(BGL_interarrivals);</w:t>
      </w:r>
    </w:p>
    <w:p w14:paraId="00F408E6"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empTTF_bgl = y_bgl(2:end);</w:t>
      </w:r>
    </w:p>
    <w:p w14:paraId="2D061F05"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sz w:val="20"/>
          <w:szCs w:val="20"/>
        </w:rPr>
        <w:t>empRel_bgl = 1 - empTTF_bgl;</w:t>
      </w:r>
    </w:p>
    <w:p w14:paraId="5EE0D6E3"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p>
    <w:p w14:paraId="72A0A029"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color w:val="008013"/>
          <w:sz w:val="20"/>
          <w:szCs w:val="20"/>
        </w:rPr>
        <w:t>% Calcola le empRel per il set di dati Mercury</w:t>
      </w:r>
    </w:p>
    <w:p w14:paraId="172D3763"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[y_mercury, t_mercury] = cdfcalc(Mercury_interarrivals);</w:t>
      </w:r>
    </w:p>
    <w:p w14:paraId="3CB2996C"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empTTF_mercury = y_mercury(2:end);</w:t>
      </w:r>
    </w:p>
    <w:p w14:paraId="2AB49083"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empRel_mercury = 1 - empTTF_mercury;</w:t>
      </w:r>
    </w:p>
    <w:p w14:paraId="6C18C7FB"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p>
    <w:p w14:paraId="0DBCD296"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color w:val="008013"/>
          <w:sz w:val="20"/>
          <w:szCs w:val="20"/>
        </w:rPr>
        <w:t>% Confronto delle empRel</w:t>
      </w:r>
    </w:p>
    <w:p w14:paraId="1FE77546"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 xml:space="preserve">plot(t_bgl, empRel_bgl, </w:t>
      </w:r>
      <w:r w:rsidRPr="00F5073C">
        <w:rPr>
          <w:rFonts w:ascii="Menlo" w:hAnsi="Menlo" w:cs="Menlo"/>
          <w:color w:val="A709F5"/>
          <w:sz w:val="20"/>
          <w:szCs w:val="20"/>
        </w:rPr>
        <w:t>'-o'</w:t>
      </w:r>
      <w:r w:rsidRPr="00F5073C">
        <w:rPr>
          <w:rFonts w:ascii="Menlo" w:hAnsi="Menlo" w:cs="Menlo"/>
          <w:sz w:val="20"/>
          <w:szCs w:val="20"/>
        </w:rPr>
        <w:t xml:space="preserve">, t_mercury, empRel_mercury, </w:t>
      </w:r>
      <w:r w:rsidRPr="00F5073C">
        <w:rPr>
          <w:rFonts w:ascii="Menlo" w:hAnsi="Menlo" w:cs="Menlo"/>
          <w:color w:val="A709F5"/>
          <w:sz w:val="20"/>
          <w:szCs w:val="20"/>
        </w:rPr>
        <w:t>'-o'</w:t>
      </w:r>
      <w:r w:rsidRPr="00F5073C">
        <w:rPr>
          <w:rFonts w:ascii="Menlo" w:hAnsi="Menlo" w:cs="Menlo"/>
          <w:sz w:val="20"/>
          <w:szCs w:val="20"/>
        </w:rPr>
        <w:t>);</w:t>
      </w:r>
    </w:p>
    <w:p w14:paraId="0D8ABB6D"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sz w:val="20"/>
          <w:szCs w:val="20"/>
        </w:rPr>
        <w:t>xlabel(</w:t>
      </w:r>
      <w:r w:rsidRPr="00DC2257">
        <w:rPr>
          <w:rFonts w:ascii="Menlo" w:hAnsi="Menlo" w:cs="Menlo"/>
          <w:color w:val="A709F5"/>
          <w:sz w:val="20"/>
          <w:szCs w:val="20"/>
        </w:rPr>
        <w:t>'Tempo [s]'</w:t>
      </w:r>
      <w:r w:rsidRPr="00DC2257">
        <w:rPr>
          <w:rFonts w:ascii="Menlo" w:hAnsi="Menlo" w:cs="Menlo"/>
          <w:sz w:val="20"/>
          <w:szCs w:val="20"/>
        </w:rPr>
        <w:t>); ylabel(</w:t>
      </w:r>
      <w:r w:rsidRPr="00DC2257">
        <w:rPr>
          <w:rFonts w:ascii="Menlo" w:hAnsi="Menlo" w:cs="Menlo"/>
          <w:color w:val="A709F5"/>
          <w:sz w:val="20"/>
          <w:szCs w:val="20"/>
        </w:rPr>
        <w:t>'Probabilità'</w:t>
      </w:r>
      <w:r w:rsidRPr="00DC2257">
        <w:rPr>
          <w:rFonts w:ascii="Menlo" w:hAnsi="Menlo" w:cs="Menlo"/>
          <w:sz w:val="20"/>
          <w:szCs w:val="20"/>
        </w:rPr>
        <w:t>);</w:t>
      </w:r>
    </w:p>
    <w:p w14:paraId="1E44F288"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legend(</w:t>
      </w:r>
      <w:r w:rsidRPr="00F5073C">
        <w:rPr>
          <w:rFonts w:ascii="Menlo" w:hAnsi="Menlo" w:cs="Menlo"/>
          <w:color w:val="A709F5"/>
          <w:sz w:val="20"/>
          <w:szCs w:val="20"/>
        </w:rPr>
        <w:t>'BGL empRel'</w:t>
      </w:r>
      <w:r w:rsidRPr="00F5073C">
        <w:rPr>
          <w:rFonts w:ascii="Menlo" w:hAnsi="Menlo" w:cs="Menlo"/>
          <w:sz w:val="20"/>
          <w:szCs w:val="20"/>
        </w:rPr>
        <w:t xml:space="preserve">, </w:t>
      </w:r>
      <w:r w:rsidRPr="00F5073C">
        <w:rPr>
          <w:rFonts w:ascii="Menlo" w:hAnsi="Menlo" w:cs="Menlo"/>
          <w:color w:val="A709F5"/>
          <w:sz w:val="20"/>
          <w:szCs w:val="20"/>
        </w:rPr>
        <w:t>'Mercury empRel'</w:t>
      </w:r>
      <w:r w:rsidRPr="00F5073C">
        <w:rPr>
          <w:rFonts w:ascii="Menlo" w:hAnsi="Menlo" w:cs="Menlo"/>
          <w:sz w:val="20"/>
          <w:szCs w:val="20"/>
        </w:rPr>
        <w:t>);</w:t>
      </w:r>
    </w:p>
    <w:p w14:paraId="56190C25"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p>
    <w:p w14:paraId="19F3BEE3"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p>
    <w:p w14:paraId="36EEBCF8"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color w:val="008013"/>
          <w:sz w:val="20"/>
          <w:szCs w:val="20"/>
        </w:rPr>
        <w:t>% Calcola l'integrale delle empRel per il set di dati BGL</w:t>
      </w:r>
    </w:p>
    <w:p w14:paraId="7FD439E6"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sz w:val="20"/>
          <w:szCs w:val="20"/>
        </w:rPr>
        <w:t>integral_bgl = trapz(t_bgl, empRel_bgl);</w:t>
      </w:r>
    </w:p>
    <w:p w14:paraId="0BBE3B85"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p>
    <w:p w14:paraId="1BFE26AC"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color w:val="008013"/>
          <w:sz w:val="20"/>
          <w:szCs w:val="20"/>
        </w:rPr>
        <w:t>% Calcola l'integrale delle empRel per il set di dati Mercury</w:t>
      </w:r>
    </w:p>
    <w:p w14:paraId="001E67A9"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F5073C">
        <w:rPr>
          <w:rFonts w:ascii="Menlo" w:hAnsi="Menlo" w:cs="Menlo"/>
          <w:sz w:val="20"/>
          <w:szCs w:val="20"/>
        </w:rPr>
        <w:t>integral_mercury = trapz(t_mercury, empRel_mercury);</w:t>
      </w:r>
    </w:p>
    <w:p w14:paraId="297B6356" w14:textId="77777777" w:rsidR="00DC2257" w:rsidRPr="00F5073C"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p>
    <w:p w14:paraId="7D9EA2C5"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sz w:val="20"/>
          <w:szCs w:val="20"/>
        </w:rPr>
        <w:t>disp([</w:t>
      </w:r>
      <w:r w:rsidRPr="00DC2257">
        <w:rPr>
          <w:rFonts w:ascii="Menlo" w:hAnsi="Menlo" w:cs="Menlo"/>
          <w:color w:val="A709F5"/>
          <w:sz w:val="20"/>
          <w:szCs w:val="20"/>
        </w:rPr>
        <w:t>'Integrale dell affidabilita per BGL: '</w:t>
      </w:r>
      <w:r w:rsidRPr="00DC2257">
        <w:rPr>
          <w:rFonts w:ascii="Menlo" w:hAnsi="Menlo" w:cs="Menlo"/>
          <w:sz w:val="20"/>
          <w:szCs w:val="20"/>
        </w:rPr>
        <w:t>, num2str(integral_bgl)]);</w:t>
      </w:r>
    </w:p>
    <w:p w14:paraId="49D76790" w14:textId="77777777" w:rsidR="00DC2257" w:rsidRPr="00DC2257" w:rsidRDefault="00DC2257" w:rsidP="00DC2257">
      <w:pPr>
        <w:pBdr>
          <w:top w:val="single" w:sz="4" w:space="1" w:color="auto"/>
          <w:left w:val="single" w:sz="4" w:space="4" w:color="auto"/>
          <w:bottom w:val="single" w:sz="4" w:space="1" w:color="auto"/>
          <w:right w:val="single" w:sz="4" w:space="4" w:color="auto"/>
        </w:pBdr>
        <w:rPr>
          <w:rFonts w:ascii="Menlo" w:hAnsi="Menlo" w:cs="Menlo"/>
          <w:sz w:val="20"/>
          <w:szCs w:val="20"/>
        </w:rPr>
      </w:pPr>
      <w:r w:rsidRPr="00DC2257">
        <w:rPr>
          <w:rFonts w:ascii="Menlo" w:hAnsi="Menlo" w:cs="Menlo"/>
          <w:sz w:val="20"/>
          <w:szCs w:val="20"/>
        </w:rPr>
        <w:t>disp([</w:t>
      </w:r>
      <w:r w:rsidRPr="00DC2257">
        <w:rPr>
          <w:rFonts w:ascii="Menlo" w:hAnsi="Menlo" w:cs="Menlo"/>
          <w:color w:val="A709F5"/>
          <w:sz w:val="20"/>
          <w:szCs w:val="20"/>
        </w:rPr>
        <w:t>'Integrale dell affidabilita per Mercury: '</w:t>
      </w:r>
      <w:r w:rsidRPr="00DC2257">
        <w:rPr>
          <w:rFonts w:ascii="Menlo" w:hAnsi="Menlo" w:cs="Menlo"/>
          <w:sz w:val="20"/>
          <w:szCs w:val="20"/>
        </w:rPr>
        <w:t>, num2str(integral_mercury)]);</w:t>
      </w:r>
    </w:p>
    <w:p w14:paraId="3BF7A52D" w14:textId="77777777" w:rsidR="00F860C9" w:rsidRPr="007341E9" w:rsidRDefault="00F860C9" w:rsidP="003F20AE"/>
    <w:p w14:paraId="6EAE016D" w14:textId="56F30AB6" w:rsidR="00F860C9" w:rsidRPr="00F5073C" w:rsidRDefault="00640194" w:rsidP="00DC2257">
      <w:pPr>
        <w:jc w:val="center"/>
      </w:pPr>
      <m:oMathPara>
        <m:oMath>
          <m:r>
            <w:rPr>
              <w:rFonts w:ascii="Cambria Math" w:hAnsi="Cambria Math"/>
              <w:sz w:val="36"/>
              <w:szCs w:val="28"/>
            </w:rPr>
            <m:t>MTT</m:t>
          </m:r>
          <m:sSub>
            <m:sSubPr>
              <m:ctrlPr>
                <w:rPr>
                  <w:rFonts w:ascii="Cambria Math" w:hAnsi="Cambria Math"/>
                  <w:i/>
                  <w:sz w:val="36"/>
                  <w:szCs w:val="28"/>
                </w:rPr>
              </m:ctrlPr>
            </m:sSubPr>
            <m:e>
              <m:r>
                <w:rPr>
                  <w:rFonts w:ascii="Cambria Math" w:hAnsi="Cambria Math"/>
                  <w:sz w:val="36"/>
                  <w:szCs w:val="28"/>
                </w:rPr>
                <m:t>F</m:t>
              </m:r>
            </m:e>
            <m:sub>
              <m:r>
                <w:rPr>
                  <w:rFonts w:ascii="Cambria Math" w:hAnsi="Cambria Math"/>
                  <w:sz w:val="36"/>
                  <w:szCs w:val="28"/>
                </w:rPr>
                <m:t>M</m:t>
              </m:r>
            </m:sub>
          </m:sSub>
          <m:r>
            <w:rPr>
              <w:rFonts w:ascii="Cambria Math" w:hAnsi="Cambria Math"/>
              <w:sz w:val="36"/>
              <w:szCs w:val="28"/>
            </w:rPr>
            <m:t>=</m:t>
          </m:r>
          <m:nary>
            <m:naryPr>
              <m:limLoc m:val="subSup"/>
              <m:ctrlPr>
                <w:rPr>
                  <w:rFonts w:ascii="Cambria Math" w:hAnsi="Cambria Math"/>
                  <w:i/>
                  <w:sz w:val="36"/>
                  <w:szCs w:val="28"/>
                </w:rPr>
              </m:ctrlPr>
            </m:naryPr>
            <m:sub>
              <m:r>
                <w:rPr>
                  <w:rFonts w:ascii="Cambria Math" w:hAnsi="Cambria Math"/>
                  <w:sz w:val="36"/>
                  <w:szCs w:val="28"/>
                </w:rPr>
                <m:t>0</m:t>
              </m:r>
            </m:sub>
            <m:sup>
              <m:r>
                <w:rPr>
                  <w:rFonts w:ascii="Cambria Math" w:hAnsi="Cambria Math"/>
                  <w:sz w:val="36"/>
                  <w:szCs w:val="28"/>
                </w:rPr>
                <m:t>+∞</m:t>
              </m:r>
            </m:sup>
            <m:e>
              <m:sSub>
                <m:sSubPr>
                  <m:ctrlPr>
                    <w:rPr>
                      <w:rFonts w:ascii="Cambria Math" w:hAnsi="Cambria Math"/>
                      <w:i/>
                      <w:sz w:val="36"/>
                      <w:szCs w:val="28"/>
                    </w:rPr>
                  </m:ctrlPr>
                </m:sSubPr>
                <m:e>
                  <m:r>
                    <w:rPr>
                      <w:rFonts w:ascii="Cambria Math" w:hAnsi="Cambria Math"/>
                      <w:sz w:val="36"/>
                      <w:szCs w:val="28"/>
                    </w:rPr>
                    <m:t>R</m:t>
                  </m:r>
                </m:e>
                <m:sub>
                  <m:r>
                    <w:rPr>
                      <w:rFonts w:ascii="Cambria Math" w:hAnsi="Cambria Math"/>
                      <w:sz w:val="36"/>
                      <w:szCs w:val="28"/>
                    </w:rPr>
                    <m:t>emp</m:t>
                  </m:r>
                  <m:r>
                    <m:rPr>
                      <m:sty m:val="bi"/>
                    </m:rPr>
                    <w:rPr>
                      <w:rFonts w:ascii="Cambria Math" w:hAnsi="Cambria Math"/>
                      <w:sz w:val="36"/>
                      <w:szCs w:val="28"/>
                    </w:rPr>
                    <m:t xml:space="preserve">Mercury </m:t>
                  </m:r>
                </m:sub>
              </m:sSub>
              <m:r>
                <w:rPr>
                  <w:rFonts w:ascii="Cambria Math" w:hAnsi="Cambria Math"/>
                  <w:sz w:val="36"/>
                  <w:szCs w:val="28"/>
                </w:rPr>
                <m:t>=13559.6105</m:t>
              </m:r>
            </m:e>
          </m:nary>
        </m:oMath>
      </m:oMathPara>
    </w:p>
    <w:p w14:paraId="3F5424F3" w14:textId="19572144" w:rsidR="00DC2257" w:rsidRPr="00F5073C" w:rsidRDefault="00640194" w:rsidP="00DC2257">
      <w:pPr>
        <w:jc w:val="center"/>
        <w:rPr>
          <w:rFonts w:eastAsiaTheme="minorEastAsia"/>
          <w:sz w:val="36"/>
          <w:szCs w:val="28"/>
        </w:rPr>
      </w:pPr>
      <m:oMathPara>
        <m:oMath>
          <m:r>
            <w:rPr>
              <w:rFonts w:ascii="Cambria Math" w:hAnsi="Cambria Math"/>
              <w:sz w:val="36"/>
              <w:szCs w:val="28"/>
            </w:rPr>
            <m:t>MTT</m:t>
          </m:r>
          <m:sSub>
            <m:sSubPr>
              <m:ctrlPr>
                <w:rPr>
                  <w:rFonts w:ascii="Cambria Math" w:hAnsi="Cambria Math"/>
                  <w:i/>
                  <w:sz w:val="36"/>
                  <w:szCs w:val="28"/>
                </w:rPr>
              </m:ctrlPr>
            </m:sSubPr>
            <m:e>
              <m:r>
                <w:rPr>
                  <w:rFonts w:ascii="Cambria Math" w:hAnsi="Cambria Math"/>
                  <w:sz w:val="36"/>
                  <w:szCs w:val="28"/>
                </w:rPr>
                <m:t>F</m:t>
              </m:r>
            </m:e>
            <m:sub>
              <m:r>
                <w:rPr>
                  <w:rFonts w:ascii="Cambria Math" w:hAnsi="Cambria Math"/>
                  <w:sz w:val="36"/>
                  <w:szCs w:val="28"/>
                </w:rPr>
                <m:t>BG</m:t>
              </m:r>
            </m:sub>
          </m:sSub>
          <m:r>
            <w:rPr>
              <w:rFonts w:ascii="Cambria Math" w:hAnsi="Cambria Math"/>
              <w:sz w:val="36"/>
              <w:szCs w:val="28"/>
            </w:rPr>
            <m:t>=</m:t>
          </m:r>
          <m:nary>
            <m:naryPr>
              <m:limLoc m:val="subSup"/>
              <m:ctrlPr>
                <w:rPr>
                  <w:rFonts w:ascii="Cambria Math" w:hAnsi="Cambria Math"/>
                  <w:i/>
                  <w:sz w:val="36"/>
                  <w:szCs w:val="28"/>
                </w:rPr>
              </m:ctrlPr>
            </m:naryPr>
            <m:sub>
              <m:r>
                <w:rPr>
                  <w:rFonts w:ascii="Cambria Math" w:hAnsi="Cambria Math"/>
                  <w:sz w:val="36"/>
                  <w:szCs w:val="28"/>
                </w:rPr>
                <m:t>0</m:t>
              </m:r>
            </m:sub>
            <m:sup>
              <m:r>
                <w:rPr>
                  <w:rFonts w:ascii="Cambria Math" w:hAnsi="Cambria Math"/>
                  <w:sz w:val="36"/>
                  <w:szCs w:val="28"/>
                </w:rPr>
                <m:t>+∞</m:t>
              </m:r>
            </m:sup>
            <m:e>
              <m:sSub>
                <m:sSubPr>
                  <m:ctrlPr>
                    <w:rPr>
                      <w:rFonts w:ascii="Cambria Math" w:hAnsi="Cambria Math"/>
                      <w:i/>
                      <w:sz w:val="36"/>
                      <w:szCs w:val="28"/>
                    </w:rPr>
                  </m:ctrlPr>
                </m:sSubPr>
                <m:e>
                  <m:r>
                    <w:rPr>
                      <w:rFonts w:ascii="Cambria Math" w:hAnsi="Cambria Math"/>
                      <w:sz w:val="36"/>
                      <w:szCs w:val="28"/>
                    </w:rPr>
                    <m:t>R</m:t>
                  </m:r>
                </m:e>
                <m:sub>
                  <m:r>
                    <w:rPr>
                      <w:rFonts w:ascii="Cambria Math" w:hAnsi="Cambria Math"/>
                      <w:sz w:val="36"/>
                      <w:szCs w:val="28"/>
                    </w:rPr>
                    <m:t>emp</m:t>
                  </m:r>
                  <m:r>
                    <m:rPr>
                      <m:sty m:val="bi"/>
                    </m:rPr>
                    <w:rPr>
                      <w:rFonts w:ascii="Cambria Math" w:hAnsi="Cambria Math"/>
                      <w:sz w:val="36"/>
                      <w:szCs w:val="28"/>
                    </w:rPr>
                    <m:t>BlueGene/L</m:t>
                  </m:r>
                </m:sub>
              </m:sSub>
            </m:e>
          </m:nary>
          <m:r>
            <w:rPr>
              <w:rFonts w:ascii="Cambria Math" w:eastAsiaTheme="minorEastAsia" w:hAnsi="Cambria Math"/>
              <w:sz w:val="36"/>
              <w:szCs w:val="28"/>
            </w:rPr>
            <m:t xml:space="preserve"> =18817.3495</m:t>
          </m:r>
        </m:oMath>
      </m:oMathPara>
    </w:p>
    <w:p w14:paraId="36F7EC6F" w14:textId="77777777" w:rsidR="00DC2257" w:rsidRPr="00F5073C" w:rsidRDefault="00DC2257" w:rsidP="00DC2257">
      <w:pPr>
        <w:jc w:val="center"/>
        <w:rPr>
          <w:rFonts w:eastAsiaTheme="minorEastAsia"/>
          <w:sz w:val="36"/>
          <w:szCs w:val="28"/>
        </w:rPr>
      </w:pPr>
    </w:p>
    <w:p w14:paraId="174700C6" w14:textId="376C3DA8" w:rsidR="00DC2257" w:rsidRDefault="006945BB" w:rsidP="00DC2257">
      <w:pPr>
        <w:rPr>
          <w:rFonts w:eastAsiaTheme="minorEastAsia"/>
        </w:rPr>
      </w:pPr>
      <w:r w:rsidRPr="002E77C9">
        <w:rPr>
          <w:rFonts w:eastAsiaTheme="minorEastAsia"/>
        </w:rPr>
        <w:t xml:space="preserve">Tale calcolo conferma </w:t>
      </w:r>
      <w:r w:rsidR="003562D2" w:rsidRPr="002E77C9">
        <w:rPr>
          <w:rFonts w:eastAsiaTheme="minorEastAsia"/>
        </w:rPr>
        <w:t xml:space="preserve">che il </w:t>
      </w:r>
      <w:r w:rsidR="00461763" w:rsidRPr="002E77C9">
        <w:rPr>
          <w:rFonts w:eastAsiaTheme="minorEastAsia"/>
        </w:rPr>
        <w:t>super</w:t>
      </w:r>
      <w:r w:rsidR="006D697A" w:rsidRPr="002E77C9">
        <w:rPr>
          <w:rFonts w:eastAsiaTheme="minorEastAsia"/>
        </w:rPr>
        <w:t xml:space="preserve">calcolatore </w:t>
      </w:r>
      <w:r w:rsidR="007A567C" w:rsidRPr="002E77C9">
        <w:rPr>
          <w:rFonts w:eastAsiaTheme="minorEastAsia"/>
        </w:rPr>
        <w:t xml:space="preserve">Blue Gene risulta maggiormente affidabile rispetto il </w:t>
      </w:r>
      <w:r w:rsidR="002E77C9" w:rsidRPr="002E77C9">
        <w:rPr>
          <w:rFonts w:eastAsiaTheme="minorEastAsia"/>
        </w:rPr>
        <w:t>supercalcolatore Mercury.</w:t>
      </w:r>
    </w:p>
    <w:p w14:paraId="010D5D95" w14:textId="77777777" w:rsidR="00EB1F16" w:rsidRDefault="00EB1F16">
      <w:pPr>
        <w:rPr>
          <w:rFonts w:eastAsiaTheme="minorEastAsia"/>
        </w:rPr>
      </w:pPr>
      <w:r>
        <w:rPr>
          <w:rFonts w:eastAsiaTheme="minorEastAsia"/>
        </w:rPr>
        <w:br w:type="page"/>
      </w:r>
    </w:p>
    <w:p w14:paraId="0FAD806F" w14:textId="3704E0F9" w:rsidR="001B10E0" w:rsidRDefault="001B10E0" w:rsidP="00DE67E1">
      <w:pPr>
        <w:pStyle w:val="Titolo2"/>
        <w:numPr>
          <w:ilvl w:val="0"/>
          <w:numId w:val="0"/>
        </w:numPr>
        <w:ind w:left="780" w:hanging="420"/>
      </w:pPr>
      <w:bookmarkStart w:id="112" w:name="_Toc160027466"/>
      <w:r>
        <w:lastRenderedPageBreak/>
        <w:t xml:space="preserve">8.5 </w:t>
      </w:r>
      <w:r w:rsidR="00943E5B" w:rsidRPr="00943E5B">
        <w:t>Analisi CWIN tra nodi (Mercury, BG/L) e categorie di errore (Mercury)</w:t>
      </w:r>
      <w:bookmarkEnd w:id="112"/>
    </w:p>
    <w:p w14:paraId="5E17BA03" w14:textId="70BB79CE" w:rsidR="00740BC2" w:rsidRPr="00740BC2" w:rsidRDefault="00740BC2" w:rsidP="00740BC2">
      <w:pPr>
        <w:rPr>
          <w:rFonts w:eastAsiaTheme="minorEastAsia"/>
        </w:rPr>
      </w:pPr>
      <w:r w:rsidRPr="00740BC2">
        <w:rPr>
          <w:rFonts w:eastAsiaTheme="minorEastAsia"/>
        </w:rPr>
        <w:t>Nella presente sezione, l'obiettivo è determinare se le scelte effettuate riguardanti la durata della finestra di coalescenza per i due log analizzati possono essere estese a sottosistemi dei due supercalcolatori. Per raggiungere questo obiettivo, abbiamo adottato l'approccio seguente: abbiamo filtrato i due log forniti per nodo interessato e, nel caso del log di Mercury, anche per tipo di fallimento verificato. Dopo aver eseguito il filtraggio, abbiamo ripetuto l'analisi di sensibilità sui log associati ai sottosistemi al fine di identificare dimensioni appropriate per le finestre di coalescenza.</w:t>
      </w:r>
    </w:p>
    <w:p w14:paraId="24348CCE" w14:textId="77777777" w:rsidR="00C85D73" w:rsidRDefault="00740BC2" w:rsidP="00740BC2">
      <w:pPr>
        <w:rPr>
          <w:rFonts w:eastAsiaTheme="minorEastAsia"/>
        </w:rPr>
      </w:pPr>
      <w:r w:rsidRPr="00740BC2">
        <w:rPr>
          <w:rFonts w:eastAsiaTheme="minorEastAsia"/>
        </w:rPr>
        <w:t>Per quanto riguarda Mercury, abbiamo scelto di condurre l'analisi di sensibilità sui seguenti nodi: tg-c401, tg-master, tg-c572, tg-s044, che rappresentano i 4 nodi con il maggior numero di voci all'interno del log.</w:t>
      </w:r>
    </w:p>
    <w:p w14:paraId="4812FB56" w14:textId="77777777" w:rsidR="00DF3C58" w:rsidRDefault="000C05CA" w:rsidP="00740BC2">
      <w:pPr>
        <w:rPr>
          <w:rFonts w:eastAsiaTheme="minorEastAsia"/>
        </w:rPr>
      </w:pPr>
      <w:r>
        <w:rPr>
          <w:rFonts w:eastAsiaTheme="minorEastAsia"/>
        </w:rPr>
        <w:t xml:space="preserve">Tramite lo script USfilter.py si è proceduto quindi a filtrare i log per i vari </w:t>
      </w:r>
      <w:r w:rsidR="00DF3C58">
        <w:rPr>
          <w:rFonts w:eastAsiaTheme="minorEastAsia"/>
        </w:rPr>
        <w:t>nodi selezionati utilizzando il seguente comando:</w:t>
      </w:r>
    </w:p>
    <w:p w14:paraId="1758AE4D" w14:textId="77777777" w:rsidR="003519C9" w:rsidRDefault="003519C9" w:rsidP="00740BC2">
      <w:pPr>
        <w:rPr>
          <w:rFonts w:eastAsiaTheme="minorEastAsia"/>
        </w:rPr>
      </w:pPr>
    </w:p>
    <w:p w14:paraId="2F767D68" w14:textId="10501423" w:rsidR="001579A6" w:rsidRPr="001579A6" w:rsidRDefault="008A02AD" w:rsidP="004C48DF">
      <w:pPr>
        <w:pStyle w:val="NormaleWeb"/>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3657061"/>
        <w:rPr>
          <w:rFonts w:ascii="Consolas" w:hAnsi="Consolas" w:cs="Consolas"/>
          <w:color w:val="FFFFFF"/>
          <w:sz w:val="17"/>
          <w:szCs w:val="17"/>
        </w:rPr>
      </w:pPr>
      <w:r>
        <w:rPr>
          <w:rFonts w:ascii="Consolas" w:hAnsi="Consolas" w:cs="Consolas"/>
          <w:color w:val="FFFFFF"/>
          <w:sz w:val="17"/>
          <w:szCs w:val="17"/>
        </w:rPr>
        <w:t xml:space="preserve">python3 </w:t>
      </w:r>
      <w:r>
        <w:rPr>
          <w:rFonts w:ascii="Consolas" w:hAnsi="Consolas" w:cs="Consolas"/>
          <w:color w:val="00E0E0"/>
          <w:sz w:val="17"/>
          <w:szCs w:val="17"/>
        </w:rPr>
        <w:t>USfilter</w:t>
      </w:r>
      <w:r>
        <w:rPr>
          <w:rFonts w:ascii="Consolas" w:hAnsi="Consolas" w:cs="Consolas"/>
          <w:color w:val="FFFFFF"/>
          <w:sz w:val="17"/>
          <w:szCs w:val="17"/>
        </w:rPr>
        <w:t xml:space="preserve">.py </w:t>
      </w:r>
      <w:r>
        <w:rPr>
          <w:rFonts w:ascii="Consolas" w:hAnsi="Consolas" w:cs="Consolas"/>
          <w:color w:val="00E0E0"/>
          <w:sz w:val="17"/>
          <w:szCs w:val="17"/>
        </w:rPr>
        <w:t>MercuryErrorLog</w:t>
      </w:r>
      <w:r>
        <w:rPr>
          <w:rFonts w:ascii="Consolas" w:hAnsi="Consolas" w:cs="Consolas"/>
          <w:color w:val="FFFFFF"/>
          <w:sz w:val="17"/>
          <w:szCs w:val="17"/>
        </w:rPr>
        <w:t>.txt tg-master</w:t>
      </w:r>
    </w:p>
    <w:p w14:paraId="5AF6B287" w14:textId="77777777" w:rsidR="00456BDB" w:rsidRDefault="001579A6" w:rsidP="004C48DF">
      <w:pPr>
        <w:pStyle w:val="NormaleWeb"/>
        <w:numPr>
          <w:ilvl w:val="0"/>
          <w:numId w:val="26"/>
        </w:numPr>
        <w:pBdr>
          <w:top w:val="single" w:sz="6" w:space="2" w:color="888888"/>
          <w:left w:val="single" w:sz="6" w:space="2" w:color="888888"/>
          <w:bottom w:val="single" w:sz="6" w:space="2" w:color="888888"/>
          <w:right w:val="single" w:sz="6" w:space="2" w:color="888888"/>
        </w:pBd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303657061"/>
        <w:rPr>
          <w:rFonts w:ascii="Consolas" w:hAnsi="Consolas" w:cs="Consolas"/>
          <w:color w:val="FFFFFF"/>
          <w:sz w:val="17"/>
          <w:szCs w:val="17"/>
        </w:rPr>
      </w:pPr>
      <w:r>
        <w:rPr>
          <w:rFonts w:ascii="Consolas" w:hAnsi="Consolas" w:cs="Consolas"/>
          <w:color w:val="FFFFFF"/>
          <w:sz w:val="17"/>
          <w:szCs w:val="17"/>
        </w:rPr>
        <w:t xml:space="preserve">python3 </w:t>
      </w:r>
      <w:r>
        <w:rPr>
          <w:rFonts w:ascii="Consolas" w:hAnsi="Consolas" w:cs="Consolas"/>
          <w:color w:val="00E0E0"/>
          <w:sz w:val="17"/>
          <w:szCs w:val="17"/>
        </w:rPr>
        <w:t>USfilter</w:t>
      </w:r>
      <w:r>
        <w:rPr>
          <w:rFonts w:ascii="Consolas" w:hAnsi="Consolas" w:cs="Consolas"/>
          <w:color w:val="FFFFFF"/>
          <w:sz w:val="17"/>
          <w:szCs w:val="17"/>
        </w:rPr>
        <w:t xml:space="preserve">.py </w:t>
      </w:r>
      <w:r w:rsidR="006A7DA7">
        <w:rPr>
          <w:rFonts w:ascii="Consolas" w:hAnsi="Consolas" w:cs="Consolas"/>
          <w:color w:val="00E0E0"/>
          <w:sz w:val="17"/>
          <w:szCs w:val="17"/>
        </w:rPr>
        <w:t>BGL</w:t>
      </w:r>
      <w:r>
        <w:rPr>
          <w:rFonts w:ascii="Consolas" w:hAnsi="Consolas" w:cs="Consolas"/>
          <w:color w:val="00E0E0"/>
          <w:sz w:val="17"/>
          <w:szCs w:val="17"/>
        </w:rPr>
        <w:t>ErrorLog</w:t>
      </w:r>
      <w:r>
        <w:rPr>
          <w:rFonts w:ascii="Consolas" w:hAnsi="Consolas" w:cs="Consolas"/>
          <w:color w:val="FFFFFF"/>
          <w:sz w:val="17"/>
          <w:szCs w:val="17"/>
        </w:rPr>
        <w:t xml:space="preserve">.txt </w:t>
      </w:r>
      <w:r w:rsidR="00456BDB">
        <w:rPr>
          <w:rFonts w:ascii="Consolas" w:hAnsi="Consolas" w:cs="Consolas"/>
          <w:color w:val="FFFFFF"/>
          <w:sz w:val="17"/>
          <w:szCs w:val="17"/>
        </w:rPr>
        <w:t>R71-M0-N4</w:t>
      </w:r>
    </w:p>
    <w:p w14:paraId="4F6DED51" w14:textId="77777777" w:rsidR="001107FC" w:rsidRDefault="001107FC" w:rsidP="00456BDB">
      <w:pPr>
        <w:divId w:val="1303657061"/>
      </w:pPr>
    </w:p>
    <w:p w14:paraId="458ED92F" w14:textId="77777777" w:rsidR="001C2A25" w:rsidRDefault="00657EF2" w:rsidP="00456BDB">
      <w:pPr>
        <w:divId w:val="1303657061"/>
      </w:pPr>
      <w:r>
        <w:t xml:space="preserve">Generati i log filtrati per </w:t>
      </w:r>
      <w:r w:rsidR="00754A9D">
        <w:t xml:space="preserve">nodo, </w:t>
      </w:r>
      <w:r w:rsidR="00F60BF4">
        <w:t xml:space="preserve">viene utilizzato lo script </w:t>
      </w:r>
      <w:r w:rsidR="00C776ED" w:rsidRPr="00C776ED">
        <w:t>tupleCount_func_CWINpy.sh</w:t>
      </w:r>
      <w:r w:rsidR="00C776ED">
        <w:t xml:space="preserve"> per ogni file di log per calcolare </w:t>
      </w:r>
      <w:r w:rsidR="00A538D3">
        <w:t>il numero di tuple al variare della dimensione della finestra temporale. Successivamente</w:t>
      </w:r>
      <w:r w:rsidR="009B53D3">
        <w:t xml:space="preserve"> tali </w:t>
      </w:r>
      <w:r w:rsidR="00725620">
        <w:t>risultati vengono graficati automaticamente</w:t>
      </w:r>
      <w:r w:rsidR="00A538D3">
        <w:t xml:space="preserve"> tramite lo script </w:t>
      </w:r>
      <w:r w:rsidR="00335DCC" w:rsidRPr="00335DCC">
        <w:t>FilteredCwinGrafici.py</w:t>
      </w:r>
      <w:r w:rsidR="00335DCC">
        <w:t xml:space="preserve"> </w:t>
      </w:r>
      <w:r w:rsidR="00725620">
        <w:t>.</w:t>
      </w:r>
    </w:p>
    <w:p w14:paraId="3E3D5817" w14:textId="347983F7" w:rsidR="006B4D9D" w:rsidRDefault="001C2A25" w:rsidP="00456BDB">
      <w:pPr>
        <w:divId w:val="1303657061"/>
      </w:pPr>
      <w:r>
        <w:t xml:space="preserve">Di seguito sono mostrati i grafici </w:t>
      </w:r>
      <w:r w:rsidR="00E94D34">
        <w:t>ottenuti del sistema Mercury</w:t>
      </w:r>
      <w:r w:rsidR="00100898">
        <w:t>:</w:t>
      </w:r>
    </w:p>
    <w:p w14:paraId="34C870AD" w14:textId="77777777" w:rsidR="006B4D9D" w:rsidRDefault="006B4D9D">
      <w:r>
        <w:br w:type="page"/>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51"/>
        <w:gridCol w:w="5215"/>
      </w:tblGrid>
      <w:tr w:rsidR="006B4D9D" w14:paraId="0901810A" w14:textId="77777777" w:rsidTr="00167394">
        <w:trPr>
          <w:divId w:val="1303657061"/>
        </w:trPr>
        <w:tc>
          <w:tcPr>
            <w:tcW w:w="5228" w:type="dxa"/>
          </w:tcPr>
          <w:p w14:paraId="39FF47E9" w14:textId="2E60DD5E" w:rsidR="006B4D9D" w:rsidRDefault="006B4D9D" w:rsidP="00456BDB">
            <w:r>
              <w:rPr>
                <w:noProof/>
              </w:rPr>
              <w:lastRenderedPageBreak/>
              <w:drawing>
                <wp:inline distT="0" distB="0" distL="0" distR="0" wp14:anchorId="55193564" wp14:editId="6161864B">
                  <wp:extent cx="3208020" cy="2148582"/>
                  <wp:effectExtent l="0" t="0" r="5080" b="0"/>
                  <wp:docPr id="258258961" name="Immagine 1"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58961" name="Immagine 1" descr="Immagine che contiene Diagramma, linea, testo, diagramma&#10;&#10;Descrizione generata automaticamente"/>
                          <pic:cNvPicPr/>
                        </pic:nvPicPr>
                        <pic:blipFill rotWithShape="1">
                          <a:blip r:embed="rId204"/>
                          <a:srcRect l="8027" t="8791" r="9420" b="8270"/>
                          <a:stretch/>
                        </pic:blipFill>
                        <pic:spPr bwMode="auto">
                          <a:xfrm>
                            <a:off x="0" y="0"/>
                            <a:ext cx="3228016" cy="2161974"/>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117678B5" w14:textId="547B3D44" w:rsidR="006B4D9D" w:rsidRDefault="00E331E5" w:rsidP="00456BDB">
            <w:r>
              <w:rPr>
                <w:noProof/>
              </w:rPr>
              <w:drawing>
                <wp:inline distT="0" distB="0" distL="0" distR="0" wp14:anchorId="16EA3F4F" wp14:editId="2F68FB72">
                  <wp:extent cx="3106721" cy="2116667"/>
                  <wp:effectExtent l="0" t="0" r="5080" b="4445"/>
                  <wp:docPr id="1156406954" name="Immagine 2" descr="Immagine che contiene linea, Diagramma, diagramm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406954" name="Immagine 2" descr="Immagine che contiene linea, Diagramma, diagramma, testo&#10;&#10;Descrizione generata automaticamente"/>
                          <pic:cNvPicPr/>
                        </pic:nvPicPr>
                        <pic:blipFill rotWithShape="1">
                          <a:blip r:embed="rId205"/>
                          <a:srcRect l="9174" t="9173" r="9676" b="7888"/>
                          <a:stretch/>
                        </pic:blipFill>
                        <pic:spPr bwMode="auto">
                          <a:xfrm>
                            <a:off x="0" y="0"/>
                            <a:ext cx="3136402" cy="2136889"/>
                          </a:xfrm>
                          <a:prstGeom prst="rect">
                            <a:avLst/>
                          </a:prstGeom>
                          <a:ln>
                            <a:noFill/>
                          </a:ln>
                          <a:extLst>
                            <a:ext uri="{53640926-AAD7-44D8-BBD7-CCE9431645EC}">
                              <a14:shadowObscured xmlns:a14="http://schemas.microsoft.com/office/drawing/2010/main"/>
                            </a:ext>
                          </a:extLst>
                        </pic:spPr>
                      </pic:pic>
                    </a:graphicData>
                  </a:graphic>
                </wp:inline>
              </w:drawing>
            </w:r>
          </w:p>
        </w:tc>
      </w:tr>
      <w:tr w:rsidR="006B4D9D" w14:paraId="045A96C3" w14:textId="77777777" w:rsidTr="00167394">
        <w:trPr>
          <w:divId w:val="1303657061"/>
        </w:trPr>
        <w:tc>
          <w:tcPr>
            <w:tcW w:w="5228" w:type="dxa"/>
          </w:tcPr>
          <w:p w14:paraId="19C00279" w14:textId="307ACC51" w:rsidR="006B4D9D" w:rsidRDefault="00E331E5" w:rsidP="00456BDB">
            <w:r>
              <w:rPr>
                <w:noProof/>
              </w:rPr>
              <w:drawing>
                <wp:inline distT="0" distB="0" distL="0" distR="0" wp14:anchorId="71FD1C56" wp14:editId="29056D69">
                  <wp:extent cx="3208169" cy="2142067"/>
                  <wp:effectExtent l="0" t="0" r="5080" b="4445"/>
                  <wp:docPr id="2034147260" name="Immagine 3" descr="Immagine che contiene testo, line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4147260" name="Immagine 3" descr="Immagine che contiene testo, linea, Diagramma, Rettangolo&#10;&#10;Descrizione generata automaticamente"/>
                          <pic:cNvPicPr/>
                        </pic:nvPicPr>
                        <pic:blipFill rotWithShape="1">
                          <a:blip r:embed="rId206"/>
                          <a:srcRect l="7645" t="8600" r="9548" b="8461"/>
                          <a:stretch/>
                        </pic:blipFill>
                        <pic:spPr bwMode="auto">
                          <a:xfrm>
                            <a:off x="0" y="0"/>
                            <a:ext cx="3239387" cy="2162911"/>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762BAB61" w14:textId="3189E77A" w:rsidR="006B4D9D" w:rsidRDefault="00E331E5" w:rsidP="00456BDB">
            <w:r>
              <w:rPr>
                <w:noProof/>
              </w:rPr>
              <w:drawing>
                <wp:inline distT="0" distB="0" distL="0" distR="0" wp14:anchorId="12820C6A" wp14:editId="54C2F105">
                  <wp:extent cx="3190419" cy="2141855"/>
                  <wp:effectExtent l="0" t="0" r="0" b="4445"/>
                  <wp:docPr id="163650539" name="Immagine 4" descr="Immagine che contiene linea, diagramma, Diagramma,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50539" name="Immagine 4" descr="Immagine che contiene linea, diagramma, Diagramma, Rettangolo&#10;&#10;Descrizione generata automaticamente"/>
                          <pic:cNvPicPr/>
                        </pic:nvPicPr>
                        <pic:blipFill rotWithShape="1">
                          <a:blip r:embed="rId207"/>
                          <a:srcRect l="8791" t="9364" r="9412" b="8261"/>
                          <a:stretch/>
                        </pic:blipFill>
                        <pic:spPr bwMode="auto">
                          <a:xfrm>
                            <a:off x="0" y="0"/>
                            <a:ext cx="3206005" cy="21523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0422EFF5" w14:textId="499986EC" w:rsidR="00456F23" w:rsidRPr="00456F23" w:rsidRDefault="00456F23" w:rsidP="00456F23">
      <w:pPr>
        <w:jc w:val="center"/>
        <w:divId w:val="1303657061"/>
        <w:rPr>
          <w:i/>
          <w:iCs/>
          <w:sz w:val="20"/>
          <w:szCs w:val="16"/>
        </w:rPr>
      </w:pPr>
      <w:r>
        <w:rPr>
          <w:i/>
          <w:iCs/>
          <w:sz w:val="20"/>
          <w:szCs w:val="16"/>
        </w:rPr>
        <w:t xml:space="preserve">Sensitivity analisys per i 4 nodi </w:t>
      </w:r>
      <w:r w:rsidR="00C138D1">
        <w:rPr>
          <w:i/>
          <w:iCs/>
          <w:sz w:val="20"/>
          <w:szCs w:val="16"/>
        </w:rPr>
        <w:t>più fre</w:t>
      </w:r>
      <w:r w:rsidR="00367126">
        <w:rPr>
          <w:i/>
          <w:iCs/>
          <w:sz w:val="20"/>
          <w:szCs w:val="16"/>
        </w:rPr>
        <w:t>que</w:t>
      </w:r>
      <w:r w:rsidR="004102A4">
        <w:rPr>
          <w:i/>
          <w:iCs/>
          <w:sz w:val="20"/>
          <w:szCs w:val="16"/>
        </w:rPr>
        <w:t>nti del log di Mercury</w:t>
      </w:r>
    </w:p>
    <w:p w14:paraId="140A5879" w14:textId="77777777" w:rsidR="003161FD" w:rsidRDefault="003161FD" w:rsidP="003B199F">
      <w:pPr>
        <w:divId w:val="1303657061"/>
      </w:pPr>
    </w:p>
    <w:p w14:paraId="1C8B1420" w14:textId="01C595A4" w:rsidR="00B6146D" w:rsidRDefault="003B199F" w:rsidP="003B199F">
      <w:pPr>
        <w:divId w:val="1303657061"/>
      </w:pPr>
      <w:r>
        <w:t xml:space="preserve">Dalla presente analisi emerge </w:t>
      </w:r>
      <w:r w:rsidR="00611A9F">
        <w:t xml:space="preserve">che per </w:t>
      </w:r>
      <w:r>
        <w:t>i primi due nodi, i quali manifestano un numero estremamente elevato di voci all'interno del log</w:t>
      </w:r>
      <w:r w:rsidR="009402F3">
        <w:t>,</w:t>
      </w:r>
      <w:r>
        <w:t xml:space="preserve"> </w:t>
      </w:r>
      <w:r w:rsidR="00004A20">
        <w:t>s</w:t>
      </w:r>
      <w:r>
        <w:t>i osserva una finestra di coalescenza approssimativamente pari a 200 secondi, avvicinandosi quindi a quella selezionata per l'analisi del log. Tuttavia, per gli altri due nodi, si osserva un risultato differente: nel caso del nodo tg-s044 è possibile selezionare una finestra di coalescenza molto più breve, mentre per il nodo tg-c572, che presenta esclusivamente voci isolate all'interno del log, la durata della finestra selezionata risulta insignificante. In generale, si può concludere che per i nodi che generano la maggior parte degli eventi registrati nel log, può essere utilizzata una finestra di coalescenza pari a quella adottata per l'intero sistema. Tuttavia, tale conclusione non si applica necessariamente ai sottosistemi che generano solo una piccola parte delle voci presenti.</w:t>
      </w:r>
    </w:p>
    <w:p w14:paraId="57615A7C" w14:textId="77777777" w:rsidR="00245CF9" w:rsidRDefault="00245CF9"/>
    <w:p w14:paraId="42DBCF3D" w14:textId="3D603ACE" w:rsidR="00B6146D" w:rsidRDefault="00B6146D"/>
    <w:p w14:paraId="3D02188B" w14:textId="77777777" w:rsidR="008358FF" w:rsidRDefault="008358FF"/>
    <w:p w14:paraId="4F75AF33" w14:textId="77777777" w:rsidR="008358FF" w:rsidRDefault="008358FF"/>
    <w:p w14:paraId="53F6A804" w14:textId="77777777" w:rsidR="008358FF" w:rsidRDefault="008358FF"/>
    <w:p w14:paraId="4EC9E661" w14:textId="77777777" w:rsidR="008358FF" w:rsidRDefault="008358FF"/>
    <w:p w14:paraId="0C8C40F9" w14:textId="0BDF311F" w:rsidR="008358FF" w:rsidRDefault="008358FF">
      <w:r>
        <w:t>Ripetiamo tale analisi per le diverse</w:t>
      </w:r>
      <w:r w:rsidR="003017C7">
        <w:t xml:space="preserve"> categorie:</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10"/>
        <w:gridCol w:w="5256"/>
      </w:tblGrid>
      <w:tr w:rsidR="00123A42" w14:paraId="59D18255" w14:textId="77777777" w:rsidTr="00936359">
        <w:trPr>
          <w:divId w:val="1303657061"/>
        </w:trPr>
        <w:tc>
          <w:tcPr>
            <w:tcW w:w="5210" w:type="dxa"/>
          </w:tcPr>
          <w:p w14:paraId="05AA3FC4" w14:textId="77777777" w:rsidR="00B6146D" w:rsidRDefault="00B6146D">
            <w:r>
              <w:rPr>
                <w:noProof/>
              </w:rPr>
              <w:lastRenderedPageBreak/>
              <w:drawing>
                <wp:inline distT="0" distB="0" distL="0" distR="0" wp14:anchorId="33D25028" wp14:editId="3DB88025">
                  <wp:extent cx="3093276" cy="2116455"/>
                  <wp:effectExtent l="0" t="0" r="5715" b="4445"/>
                  <wp:docPr id="766932463"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932463" name="Immagine 1"/>
                          <pic:cNvPicPr/>
                        </pic:nvPicPr>
                        <pic:blipFill rotWithShape="1">
                          <a:blip r:embed="rId208"/>
                          <a:srcRect l="9694" t="8628" r="9225" b="8157"/>
                          <a:stretch/>
                        </pic:blipFill>
                        <pic:spPr bwMode="auto">
                          <a:xfrm>
                            <a:off x="0" y="0"/>
                            <a:ext cx="3140877" cy="2149024"/>
                          </a:xfrm>
                          <a:prstGeom prst="rect">
                            <a:avLst/>
                          </a:prstGeom>
                          <a:ln>
                            <a:noFill/>
                          </a:ln>
                          <a:extLst>
                            <a:ext uri="{53640926-AAD7-44D8-BBD7-CCE9431645EC}">
                              <a14:shadowObscured xmlns:a14="http://schemas.microsoft.com/office/drawing/2010/main"/>
                            </a:ext>
                          </a:extLst>
                        </pic:spPr>
                      </pic:pic>
                    </a:graphicData>
                  </a:graphic>
                </wp:inline>
              </w:drawing>
            </w:r>
          </w:p>
        </w:tc>
        <w:tc>
          <w:tcPr>
            <w:tcW w:w="5256" w:type="dxa"/>
          </w:tcPr>
          <w:p w14:paraId="6F5CE531" w14:textId="77777777" w:rsidR="00B6146D" w:rsidRDefault="00B6146D">
            <w:r>
              <w:rPr>
                <w:noProof/>
              </w:rPr>
              <w:drawing>
                <wp:inline distT="0" distB="0" distL="0" distR="0" wp14:anchorId="5EFE3B2B" wp14:editId="07FDC02C">
                  <wp:extent cx="3194690" cy="2116455"/>
                  <wp:effectExtent l="0" t="0" r="5715" b="4445"/>
                  <wp:docPr id="1880515711"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515711" name="Immagine 2"/>
                          <pic:cNvPicPr/>
                        </pic:nvPicPr>
                        <pic:blipFill rotWithShape="1">
                          <a:blip r:embed="rId209"/>
                          <a:srcRect l="7833" t="9573" r="9396" b="8176"/>
                          <a:stretch/>
                        </pic:blipFill>
                        <pic:spPr bwMode="auto">
                          <a:xfrm>
                            <a:off x="0" y="0"/>
                            <a:ext cx="3230623" cy="2140260"/>
                          </a:xfrm>
                          <a:prstGeom prst="rect">
                            <a:avLst/>
                          </a:prstGeom>
                          <a:ln>
                            <a:noFill/>
                          </a:ln>
                          <a:extLst>
                            <a:ext uri="{53640926-AAD7-44D8-BBD7-CCE9431645EC}">
                              <a14:shadowObscured xmlns:a14="http://schemas.microsoft.com/office/drawing/2010/main"/>
                            </a:ext>
                          </a:extLst>
                        </pic:spPr>
                      </pic:pic>
                    </a:graphicData>
                  </a:graphic>
                </wp:inline>
              </w:drawing>
            </w:r>
          </w:p>
        </w:tc>
      </w:tr>
      <w:tr w:rsidR="00123A42" w14:paraId="7925A25A" w14:textId="77777777" w:rsidTr="00936359">
        <w:trPr>
          <w:divId w:val="1303657061"/>
        </w:trPr>
        <w:tc>
          <w:tcPr>
            <w:tcW w:w="5210" w:type="dxa"/>
          </w:tcPr>
          <w:p w14:paraId="5581E8B2" w14:textId="77777777" w:rsidR="00B6146D" w:rsidRDefault="00B6146D">
            <w:r>
              <w:rPr>
                <w:noProof/>
              </w:rPr>
              <w:drawing>
                <wp:inline distT="0" distB="0" distL="0" distR="0" wp14:anchorId="1E846377" wp14:editId="527F66DD">
                  <wp:extent cx="3093085" cy="2072088"/>
                  <wp:effectExtent l="0" t="0" r="5715" b="0"/>
                  <wp:docPr id="700024949"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024949" name="Immagine 3"/>
                          <pic:cNvPicPr/>
                        </pic:nvPicPr>
                        <pic:blipFill rotWithShape="1">
                          <a:blip r:embed="rId210"/>
                          <a:srcRect l="8052" t="8901" r="9430" b="8180"/>
                          <a:stretch/>
                        </pic:blipFill>
                        <pic:spPr bwMode="auto">
                          <a:xfrm>
                            <a:off x="0" y="0"/>
                            <a:ext cx="3116662" cy="2087883"/>
                          </a:xfrm>
                          <a:prstGeom prst="rect">
                            <a:avLst/>
                          </a:prstGeom>
                          <a:ln>
                            <a:noFill/>
                          </a:ln>
                          <a:extLst>
                            <a:ext uri="{53640926-AAD7-44D8-BBD7-CCE9431645EC}">
                              <a14:shadowObscured xmlns:a14="http://schemas.microsoft.com/office/drawing/2010/main"/>
                            </a:ext>
                          </a:extLst>
                        </pic:spPr>
                      </pic:pic>
                    </a:graphicData>
                  </a:graphic>
                </wp:inline>
              </w:drawing>
            </w:r>
          </w:p>
        </w:tc>
        <w:tc>
          <w:tcPr>
            <w:tcW w:w="5256" w:type="dxa"/>
          </w:tcPr>
          <w:p w14:paraId="73C8CB21" w14:textId="77777777" w:rsidR="00B6146D" w:rsidRDefault="00B6146D">
            <w:r>
              <w:rPr>
                <w:noProof/>
              </w:rPr>
              <w:drawing>
                <wp:inline distT="0" distB="0" distL="0" distR="0" wp14:anchorId="129119B7" wp14:editId="3E50C8F0">
                  <wp:extent cx="3194685" cy="2108822"/>
                  <wp:effectExtent l="0" t="0" r="0" b="0"/>
                  <wp:docPr id="171386443"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6443" name="Immagine 4"/>
                          <pic:cNvPicPr/>
                        </pic:nvPicPr>
                        <pic:blipFill rotWithShape="1">
                          <a:blip r:embed="rId211"/>
                          <a:srcRect l="8364" t="9503" r="8892" b="8566"/>
                          <a:stretch/>
                        </pic:blipFill>
                        <pic:spPr bwMode="auto">
                          <a:xfrm>
                            <a:off x="0" y="0"/>
                            <a:ext cx="3243834" cy="2141266"/>
                          </a:xfrm>
                          <a:prstGeom prst="rect">
                            <a:avLst/>
                          </a:prstGeom>
                          <a:ln>
                            <a:noFill/>
                          </a:ln>
                          <a:extLst>
                            <a:ext uri="{53640926-AAD7-44D8-BBD7-CCE9431645EC}">
                              <a14:shadowObscured xmlns:a14="http://schemas.microsoft.com/office/drawing/2010/main"/>
                            </a:ext>
                          </a:extLst>
                        </pic:spPr>
                      </pic:pic>
                    </a:graphicData>
                  </a:graphic>
                </wp:inline>
              </w:drawing>
            </w:r>
          </w:p>
        </w:tc>
      </w:tr>
      <w:tr w:rsidR="006062C3" w14:paraId="061433BB" w14:textId="77777777" w:rsidTr="00936359">
        <w:trPr>
          <w:divId w:val="1303657061"/>
        </w:trPr>
        <w:tc>
          <w:tcPr>
            <w:tcW w:w="5210" w:type="dxa"/>
          </w:tcPr>
          <w:p w14:paraId="72FCD49E" w14:textId="570B537E" w:rsidR="006062C3" w:rsidRDefault="00123A42">
            <w:pPr>
              <w:rPr>
                <w:noProof/>
              </w:rPr>
            </w:pPr>
            <w:r>
              <w:rPr>
                <w:noProof/>
              </w:rPr>
              <w:drawing>
                <wp:inline distT="0" distB="0" distL="0" distR="0" wp14:anchorId="688EDE1D" wp14:editId="157D1FA6">
                  <wp:extent cx="3134226" cy="2084716"/>
                  <wp:effectExtent l="0" t="0" r="3175" b="0"/>
                  <wp:docPr id="798138893" name="Immagine 1" descr="Immagine che contiene linea, Diagramma, testo, Rettangol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138893" name="Immagine 1" descr="Immagine che contiene linea, Diagramma, testo, Rettangolo&#10;&#10;Descrizione generata automaticamente"/>
                          <pic:cNvPicPr/>
                        </pic:nvPicPr>
                        <pic:blipFill rotWithShape="1">
                          <a:blip r:embed="rId212"/>
                          <a:srcRect l="8463" t="9310" r="9000" b="8338"/>
                          <a:stretch/>
                        </pic:blipFill>
                        <pic:spPr bwMode="auto">
                          <a:xfrm>
                            <a:off x="0" y="0"/>
                            <a:ext cx="3157458" cy="2100168"/>
                          </a:xfrm>
                          <a:prstGeom prst="rect">
                            <a:avLst/>
                          </a:prstGeom>
                          <a:ln>
                            <a:noFill/>
                          </a:ln>
                          <a:extLst>
                            <a:ext uri="{53640926-AAD7-44D8-BBD7-CCE9431645EC}">
                              <a14:shadowObscured xmlns:a14="http://schemas.microsoft.com/office/drawing/2010/main"/>
                            </a:ext>
                          </a:extLst>
                        </pic:spPr>
                      </pic:pic>
                    </a:graphicData>
                  </a:graphic>
                </wp:inline>
              </w:drawing>
            </w:r>
          </w:p>
        </w:tc>
        <w:tc>
          <w:tcPr>
            <w:tcW w:w="5256" w:type="dxa"/>
          </w:tcPr>
          <w:p w14:paraId="6875B100" w14:textId="74D29FA5" w:rsidR="006062C3" w:rsidRDefault="00123A42">
            <w:pPr>
              <w:rPr>
                <w:noProof/>
              </w:rPr>
            </w:pPr>
            <w:r>
              <w:rPr>
                <w:noProof/>
              </w:rPr>
              <w:drawing>
                <wp:inline distT="0" distB="0" distL="0" distR="0" wp14:anchorId="4F437128" wp14:editId="02EE63C8">
                  <wp:extent cx="3180161" cy="2141621"/>
                  <wp:effectExtent l="0" t="0" r="0" b="5080"/>
                  <wp:docPr id="620910890" name="Immagine 2" descr="Immagine che contiene schermata, linea, Rettangol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910890" name="Immagine 2" descr="Immagine che contiene schermata, linea, Rettangolo, Diagramma&#10;&#10;Descrizione generata automaticamente"/>
                          <pic:cNvPicPr/>
                        </pic:nvPicPr>
                        <pic:blipFill rotWithShape="1">
                          <a:blip r:embed="rId213"/>
                          <a:srcRect l="8781" t="9311" r="9173" b="7807"/>
                          <a:stretch/>
                        </pic:blipFill>
                        <pic:spPr bwMode="auto">
                          <a:xfrm>
                            <a:off x="0" y="0"/>
                            <a:ext cx="3207418" cy="2159976"/>
                          </a:xfrm>
                          <a:prstGeom prst="rect">
                            <a:avLst/>
                          </a:prstGeom>
                          <a:ln>
                            <a:noFill/>
                          </a:ln>
                          <a:extLst>
                            <a:ext uri="{53640926-AAD7-44D8-BBD7-CCE9431645EC}">
                              <a14:shadowObscured xmlns:a14="http://schemas.microsoft.com/office/drawing/2010/main"/>
                            </a:ext>
                          </a:extLst>
                        </pic:spPr>
                      </pic:pic>
                    </a:graphicData>
                  </a:graphic>
                </wp:inline>
              </w:drawing>
            </w:r>
          </w:p>
        </w:tc>
      </w:tr>
    </w:tbl>
    <w:p w14:paraId="4CC8802A" w14:textId="77777777" w:rsidR="003519C9" w:rsidRDefault="003519C9" w:rsidP="00936359">
      <w:pPr>
        <w:divId w:val="1303657061"/>
      </w:pPr>
    </w:p>
    <w:p w14:paraId="74AE5751" w14:textId="55161FA2" w:rsidR="00927416" w:rsidRDefault="00936359" w:rsidP="00936359">
      <w:pPr>
        <w:divId w:val="1303657061"/>
      </w:pPr>
      <w:r>
        <w:t xml:space="preserve">Il risultato ottenuto è coerente con quanto precedentemente affermato: per le categorie di errori più frequenti, come DEV e MEM, è possibile adottare la medesima durata della finestra di coalescenza del sistema complessivo, approssimativamente 200 secondi. Tale considerazione, tuttavia, non si estende al caso delle categorie di errori meno frequenti, come OTH o PRO, per le quali è opportuna la selezione di una finestra di coalescenza notevolmente più breve. </w:t>
      </w:r>
    </w:p>
    <w:p w14:paraId="0F1A75BE" w14:textId="77777777" w:rsidR="00523DFF" w:rsidRDefault="00523DFF" w:rsidP="00936359">
      <w:pPr>
        <w:divId w:val="1303657061"/>
      </w:pPr>
    </w:p>
    <w:p w14:paraId="4619E9C8" w14:textId="1B8D9AE6" w:rsidR="00315CAB" w:rsidRDefault="00315CAB" w:rsidP="00936359">
      <w:pPr>
        <w:divId w:val="1303657061"/>
      </w:pPr>
    </w:p>
    <w:p w14:paraId="227C2187" w14:textId="77777777" w:rsidR="00315CAB" w:rsidRDefault="00315CAB">
      <w:pPr>
        <w:spacing w:after="160" w:line="259" w:lineRule="auto"/>
      </w:pPr>
      <w:r>
        <w:br w:type="page"/>
      </w:r>
    </w:p>
    <w:p w14:paraId="6CB5F53A" w14:textId="0CC2D8ED" w:rsidR="00315CAB" w:rsidRDefault="00315CAB" w:rsidP="00936359">
      <w:pPr>
        <w:divId w:val="1303657061"/>
      </w:pPr>
    </w:p>
    <w:p w14:paraId="6DBDF414" w14:textId="77777777" w:rsidR="00056315" w:rsidRDefault="00ED0E0F">
      <w:pPr>
        <w:spacing w:after="160" w:line="259" w:lineRule="auto"/>
      </w:pPr>
      <w:r>
        <w:t>Si confrontano le reliability di ogni categoria andando a considerare</w:t>
      </w:r>
      <w:r w:rsidR="00F87020">
        <w:t xml:space="preserve"> le</w:t>
      </w:r>
      <w:r>
        <w:t xml:space="preserve"> diverse</w:t>
      </w:r>
      <w:r w:rsidR="00F87020">
        <w:t xml:space="preserve"> dimensioni delle</w:t>
      </w:r>
      <w:r>
        <w:t xml:space="preserve"> finestre di coalescenza</w:t>
      </w:r>
      <w:r w:rsidR="00F87020">
        <w:t xml:space="preserve"> (DEV e MEM 200s,</w:t>
      </w:r>
      <w:r w:rsidR="00056315">
        <w:t>PRO 150s,</w:t>
      </w:r>
      <w:r w:rsidR="00F87020">
        <w:t xml:space="preserve"> I-O e NET </w:t>
      </w:r>
      <w:r w:rsidR="00056315">
        <w:t>100s</w:t>
      </w:r>
      <w:r w:rsidR="00F87020">
        <w:t>.</w:t>
      </w:r>
      <w:r>
        <w:t xml:space="preserve"> </w:t>
      </w:r>
      <w:r w:rsidR="00056315">
        <w:t>)</w:t>
      </w:r>
    </w:p>
    <w:p w14:paraId="2094BD72" w14:textId="77777777" w:rsidR="008C654D" w:rsidRDefault="008C654D" w:rsidP="008C654D">
      <w:pPr>
        <w:spacing w:line="259" w:lineRule="auto"/>
        <w:sectPr w:rsidR="008C654D" w:rsidSect="00F632B9">
          <w:type w:val="continuous"/>
          <w:pgSz w:w="11906" w:h="16838"/>
          <w:pgMar w:top="720" w:right="720" w:bottom="720" w:left="720" w:header="708" w:footer="708" w:gutter="0"/>
          <w:cols w:space="708"/>
          <w:docGrid w:linePitch="360"/>
        </w:sectPr>
      </w:pPr>
    </w:p>
    <w:p w14:paraId="44CFB0AD" w14:textId="77777777" w:rsidR="009226DC" w:rsidRDefault="009226DC" w:rsidP="008C654D">
      <w:pPr>
        <w:spacing w:line="259" w:lineRule="auto"/>
      </w:pPr>
      <w:r>
        <w:rPr>
          <w:noProof/>
          <w14:ligatures w14:val="standardContextual"/>
        </w:rPr>
        <w:drawing>
          <wp:inline distT="0" distB="0" distL="0" distR="0" wp14:anchorId="4A195E0F" wp14:editId="472DF9B3">
            <wp:extent cx="3200400" cy="2566821"/>
            <wp:effectExtent l="0" t="0" r="0" b="0"/>
            <wp:docPr id="1315062504" name="Immagine 1"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062504" name="Immagine 1" descr="Immagine che contiene testo, schermata, linea, diagramma&#10;&#10;Descrizione generata automaticamente"/>
                    <pic:cNvPicPr/>
                  </pic:nvPicPr>
                  <pic:blipFill rotWithShape="1">
                    <a:blip r:embed="rId214"/>
                    <a:srcRect l="6772" t="6020" r="8525" b="3408"/>
                    <a:stretch/>
                  </pic:blipFill>
                  <pic:spPr bwMode="auto">
                    <a:xfrm>
                      <a:off x="0" y="0"/>
                      <a:ext cx="3227075" cy="2588215"/>
                    </a:xfrm>
                    <a:prstGeom prst="rect">
                      <a:avLst/>
                    </a:prstGeom>
                    <a:ln>
                      <a:noFill/>
                    </a:ln>
                    <a:extLst>
                      <a:ext uri="{53640926-AAD7-44D8-BBD7-CCE9431645EC}">
                        <a14:shadowObscured xmlns:a14="http://schemas.microsoft.com/office/drawing/2010/main"/>
                      </a:ext>
                    </a:extLst>
                  </pic:spPr>
                </pic:pic>
              </a:graphicData>
            </a:graphic>
          </wp:inline>
        </w:drawing>
      </w:r>
    </w:p>
    <w:p w14:paraId="5AC0B5C3" w14:textId="77777777" w:rsidR="00957F18" w:rsidRDefault="00957F18" w:rsidP="008C654D">
      <w:pPr>
        <w:spacing w:line="259" w:lineRule="auto"/>
      </w:pPr>
      <w:r>
        <w:rPr>
          <w:noProof/>
          <w14:ligatures w14:val="standardContextual"/>
        </w:rPr>
        <w:drawing>
          <wp:inline distT="0" distB="0" distL="0" distR="0" wp14:anchorId="5B6ECEC2" wp14:editId="08872B00">
            <wp:extent cx="3143250" cy="2575005"/>
            <wp:effectExtent l="0" t="0" r="0" b="3175"/>
            <wp:docPr id="1356574377" name="Immagine 2"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574377" name="Immagine 2" descr="Immagine che contiene testo, schermata, diagramma, linea&#10;&#10;Descrizione generata automaticamente"/>
                    <pic:cNvPicPr/>
                  </pic:nvPicPr>
                  <pic:blipFill rotWithShape="1">
                    <a:blip r:embed="rId215"/>
                    <a:srcRect l="6772" t="4156" r="8204" b="2978"/>
                    <a:stretch/>
                  </pic:blipFill>
                  <pic:spPr bwMode="auto">
                    <a:xfrm>
                      <a:off x="0" y="0"/>
                      <a:ext cx="3181768" cy="2606560"/>
                    </a:xfrm>
                    <a:prstGeom prst="rect">
                      <a:avLst/>
                    </a:prstGeom>
                    <a:ln>
                      <a:noFill/>
                    </a:ln>
                    <a:extLst>
                      <a:ext uri="{53640926-AAD7-44D8-BBD7-CCE9431645EC}">
                        <a14:shadowObscured xmlns:a14="http://schemas.microsoft.com/office/drawing/2010/main"/>
                      </a:ext>
                    </a:extLst>
                  </pic:spPr>
                </pic:pic>
              </a:graphicData>
            </a:graphic>
          </wp:inline>
        </w:drawing>
      </w:r>
    </w:p>
    <w:p w14:paraId="230F07F7" w14:textId="77777777" w:rsidR="002C0379" w:rsidRDefault="002C0379" w:rsidP="008C654D">
      <w:pPr>
        <w:spacing w:line="259" w:lineRule="auto"/>
      </w:pPr>
      <w:r>
        <w:rPr>
          <w:noProof/>
          <w14:ligatures w14:val="standardContextual"/>
        </w:rPr>
        <w:drawing>
          <wp:inline distT="0" distB="0" distL="0" distR="0" wp14:anchorId="3A1F0419" wp14:editId="3948ABCD">
            <wp:extent cx="3107055" cy="2549692"/>
            <wp:effectExtent l="0" t="0" r="4445" b="3175"/>
            <wp:docPr id="64386801" name="Immagine 3"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86801" name="Immagine 3" descr="Immagine che contiene testo, linea, diagramma, Diagramma&#10;&#10;Descrizione generata automaticamente"/>
                    <pic:cNvPicPr/>
                  </pic:nvPicPr>
                  <pic:blipFill rotWithShape="1">
                    <a:blip r:embed="rId216"/>
                    <a:srcRect l="6987" t="4300" r="8525" b="3264"/>
                    <a:stretch/>
                  </pic:blipFill>
                  <pic:spPr bwMode="auto">
                    <a:xfrm>
                      <a:off x="0" y="0"/>
                      <a:ext cx="3132360" cy="2570457"/>
                    </a:xfrm>
                    <a:prstGeom prst="rect">
                      <a:avLst/>
                    </a:prstGeom>
                    <a:ln>
                      <a:noFill/>
                    </a:ln>
                    <a:extLst>
                      <a:ext uri="{53640926-AAD7-44D8-BBD7-CCE9431645EC}">
                        <a14:shadowObscured xmlns:a14="http://schemas.microsoft.com/office/drawing/2010/main"/>
                      </a:ext>
                    </a:extLst>
                  </pic:spPr>
                </pic:pic>
              </a:graphicData>
            </a:graphic>
          </wp:inline>
        </w:drawing>
      </w:r>
    </w:p>
    <w:p w14:paraId="623A4BF1" w14:textId="77777777" w:rsidR="00BA576E" w:rsidRDefault="00BA576E" w:rsidP="008C654D">
      <w:pPr>
        <w:spacing w:line="259" w:lineRule="auto"/>
      </w:pPr>
      <w:r>
        <w:rPr>
          <w:noProof/>
          <w14:ligatures w14:val="standardContextual"/>
        </w:rPr>
        <w:drawing>
          <wp:inline distT="0" distB="0" distL="0" distR="0" wp14:anchorId="53D4F3CC" wp14:editId="7BFC8E1F">
            <wp:extent cx="3136106" cy="2557992"/>
            <wp:effectExtent l="0" t="0" r="1270" b="0"/>
            <wp:docPr id="1341682365" name="Immagine 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682365" name="Immagine 4" descr="Immagine che contiene testo, schermata, linea, diagramma&#10;&#10;Descrizione generata automaticamente"/>
                    <pic:cNvPicPr/>
                  </pic:nvPicPr>
                  <pic:blipFill rotWithShape="1">
                    <a:blip r:embed="rId217"/>
                    <a:srcRect l="6557" t="4013" r="8311" b="3408"/>
                    <a:stretch/>
                  </pic:blipFill>
                  <pic:spPr bwMode="auto">
                    <a:xfrm>
                      <a:off x="0" y="0"/>
                      <a:ext cx="3192484" cy="2603977"/>
                    </a:xfrm>
                    <a:prstGeom prst="rect">
                      <a:avLst/>
                    </a:prstGeom>
                    <a:ln>
                      <a:noFill/>
                    </a:ln>
                    <a:extLst>
                      <a:ext uri="{53640926-AAD7-44D8-BBD7-CCE9431645EC}">
                        <a14:shadowObscured xmlns:a14="http://schemas.microsoft.com/office/drawing/2010/main"/>
                      </a:ext>
                    </a:extLst>
                  </pic:spPr>
                </pic:pic>
              </a:graphicData>
            </a:graphic>
          </wp:inline>
        </w:drawing>
      </w:r>
    </w:p>
    <w:p w14:paraId="7085468E" w14:textId="77777777" w:rsidR="00723B10" w:rsidRDefault="00723B10" w:rsidP="008C654D">
      <w:pPr>
        <w:spacing w:line="259" w:lineRule="auto"/>
      </w:pPr>
      <w:r>
        <w:rPr>
          <w:noProof/>
          <w14:ligatures w14:val="standardContextual"/>
        </w:rPr>
        <w:drawing>
          <wp:inline distT="0" distB="0" distL="0" distR="0" wp14:anchorId="11B19D6E" wp14:editId="634BED15">
            <wp:extent cx="3178969" cy="2575930"/>
            <wp:effectExtent l="0" t="0" r="0" b="2540"/>
            <wp:docPr id="1505028417" name="Immagine 5" descr="Immagine che contiene testo, schermata, diagramma,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028417" name="Immagine 5" descr="Immagine che contiene testo, schermata, diagramma, linea&#10;&#10;Descrizione generata automaticamente"/>
                    <pic:cNvPicPr/>
                  </pic:nvPicPr>
                  <pic:blipFill rotWithShape="1">
                    <a:blip r:embed="rId218"/>
                    <a:srcRect l="6343" t="4300" r="8095" b="3264"/>
                    <a:stretch/>
                  </pic:blipFill>
                  <pic:spPr bwMode="auto">
                    <a:xfrm>
                      <a:off x="0" y="0"/>
                      <a:ext cx="3230193" cy="2617437"/>
                    </a:xfrm>
                    <a:prstGeom prst="rect">
                      <a:avLst/>
                    </a:prstGeom>
                    <a:ln>
                      <a:noFill/>
                    </a:ln>
                    <a:extLst>
                      <a:ext uri="{53640926-AAD7-44D8-BBD7-CCE9431645EC}">
                        <a14:shadowObscured xmlns:a14="http://schemas.microsoft.com/office/drawing/2010/main"/>
                      </a:ext>
                    </a:extLst>
                  </pic:spPr>
                </pic:pic>
              </a:graphicData>
            </a:graphic>
          </wp:inline>
        </w:drawing>
      </w:r>
    </w:p>
    <w:p w14:paraId="05348F1E" w14:textId="77777777" w:rsidR="008C654D" w:rsidRDefault="008C654D">
      <w:pPr>
        <w:spacing w:after="160" w:line="259" w:lineRule="auto"/>
        <w:sectPr w:rsidR="008C654D" w:rsidSect="00F632B9">
          <w:type w:val="continuous"/>
          <w:pgSz w:w="11906" w:h="16838"/>
          <w:pgMar w:top="720" w:right="720" w:bottom="720" w:left="720" w:header="708" w:footer="708" w:gutter="0"/>
          <w:cols w:num="2" w:space="709"/>
          <w:docGrid w:linePitch="360"/>
        </w:sectPr>
      </w:pPr>
    </w:p>
    <w:p w14:paraId="2A08B45F" w14:textId="1346C940" w:rsidR="00315CAB" w:rsidRDefault="00315CAB">
      <w:pPr>
        <w:spacing w:after="160" w:line="259" w:lineRule="auto"/>
      </w:pPr>
      <w:r>
        <w:br w:type="page"/>
      </w:r>
    </w:p>
    <w:p w14:paraId="62B5480C" w14:textId="77777777" w:rsidR="00D306BA" w:rsidRDefault="00523DFF" w:rsidP="00936359">
      <w:pPr>
        <w:divId w:val="1303657061"/>
      </w:pPr>
      <w:r>
        <w:lastRenderedPageBreak/>
        <w:t>Si procede in maniera analoga all’analisi del sistema Blue Gene/L</w:t>
      </w:r>
      <w:r w:rsidR="00D306BA">
        <w:t xml:space="preserve"> al variare dei nodi:</w:t>
      </w:r>
    </w:p>
    <w:tbl>
      <w:tblPr>
        <w:tblStyle w:val="Grigliatabel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225"/>
        <w:gridCol w:w="5241"/>
      </w:tblGrid>
      <w:tr w:rsidR="00595902" w14:paraId="58C0B21B" w14:textId="77777777" w:rsidTr="0099543B">
        <w:trPr>
          <w:divId w:val="1303657061"/>
        </w:trPr>
        <w:tc>
          <w:tcPr>
            <w:tcW w:w="5228" w:type="dxa"/>
          </w:tcPr>
          <w:p w14:paraId="3733765F" w14:textId="77777777" w:rsidR="0099543B" w:rsidRDefault="0099543B">
            <w:r>
              <w:rPr>
                <w:noProof/>
              </w:rPr>
              <w:drawing>
                <wp:inline distT="0" distB="0" distL="0" distR="0" wp14:anchorId="77BE89E0" wp14:editId="30CA5A24">
                  <wp:extent cx="3267128" cy="2153653"/>
                  <wp:effectExtent l="0" t="0" r="0" b="5715"/>
                  <wp:docPr id="71027503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275038" name="Immagine 1"/>
                          <pic:cNvPicPr/>
                        </pic:nvPicPr>
                        <pic:blipFill rotWithShape="1">
                          <a:blip r:embed="rId219"/>
                          <a:srcRect l="8210" t="9744" r="9040" b="8436"/>
                          <a:stretch/>
                        </pic:blipFill>
                        <pic:spPr bwMode="auto">
                          <a:xfrm>
                            <a:off x="0" y="0"/>
                            <a:ext cx="3321806" cy="2189696"/>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4C50F480" w14:textId="77777777" w:rsidR="0099543B" w:rsidRDefault="0099543B">
            <w:r>
              <w:rPr>
                <w:noProof/>
              </w:rPr>
              <w:drawing>
                <wp:inline distT="0" distB="0" distL="0" distR="0" wp14:anchorId="4BB3F91D" wp14:editId="303B1D48">
                  <wp:extent cx="3277516" cy="2237874"/>
                  <wp:effectExtent l="0" t="0" r="0" b="0"/>
                  <wp:docPr id="1934013783"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013783" name="Immagine 2"/>
                          <pic:cNvPicPr/>
                        </pic:nvPicPr>
                        <pic:blipFill rotWithShape="1">
                          <a:blip r:embed="rId220"/>
                          <a:srcRect l="8772" t="9290" r="9021" b="6513"/>
                          <a:stretch/>
                        </pic:blipFill>
                        <pic:spPr bwMode="auto">
                          <a:xfrm>
                            <a:off x="0" y="0"/>
                            <a:ext cx="3337758" cy="2279007"/>
                          </a:xfrm>
                          <a:prstGeom prst="rect">
                            <a:avLst/>
                          </a:prstGeom>
                          <a:ln>
                            <a:noFill/>
                          </a:ln>
                          <a:extLst>
                            <a:ext uri="{53640926-AAD7-44D8-BBD7-CCE9431645EC}">
                              <a14:shadowObscured xmlns:a14="http://schemas.microsoft.com/office/drawing/2010/main"/>
                            </a:ext>
                          </a:extLst>
                        </pic:spPr>
                      </pic:pic>
                    </a:graphicData>
                  </a:graphic>
                </wp:inline>
              </w:drawing>
            </w:r>
          </w:p>
        </w:tc>
      </w:tr>
      <w:tr w:rsidR="00595902" w14:paraId="363DB110" w14:textId="77777777" w:rsidTr="0099543B">
        <w:trPr>
          <w:divId w:val="1303657061"/>
        </w:trPr>
        <w:tc>
          <w:tcPr>
            <w:tcW w:w="5228" w:type="dxa"/>
          </w:tcPr>
          <w:p w14:paraId="737DAD51" w14:textId="77777777" w:rsidR="0099543B" w:rsidRDefault="0099543B">
            <w:r>
              <w:rPr>
                <w:noProof/>
              </w:rPr>
              <w:drawing>
                <wp:inline distT="0" distB="0" distL="0" distR="0" wp14:anchorId="16E39D47" wp14:editId="2BEE5526">
                  <wp:extent cx="3267075" cy="2193387"/>
                  <wp:effectExtent l="0" t="0" r="0" b="3810"/>
                  <wp:docPr id="950097654"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97654" name="Immagine 3"/>
                          <pic:cNvPicPr/>
                        </pic:nvPicPr>
                        <pic:blipFill rotWithShape="1">
                          <a:blip r:embed="rId221"/>
                          <a:srcRect l="8795" t="9458" r="8874" b="7631"/>
                          <a:stretch/>
                        </pic:blipFill>
                        <pic:spPr bwMode="auto">
                          <a:xfrm>
                            <a:off x="0" y="0"/>
                            <a:ext cx="3294716" cy="2211944"/>
                          </a:xfrm>
                          <a:prstGeom prst="rect">
                            <a:avLst/>
                          </a:prstGeom>
                          <a:ln>
                            <a:noFill/>
                          </a:ln>
                          <a:extLst>
                            <a:ext uri="{53640926-AAD7-44D8-BBD7-CCE9431645EC}">
                              <a14:shadowObscured xmlns:a14="http://schemas.microsoft.com/office/drawing/2010/main"/>
                            </a:ext>
                          </a:extLst>
                        </pic:spPr>
                      </pic:pic>
                    </a:graphicData>
                  </a:graphic>
                </wp:inline>
              </w:drawing>
            </w:r>
          </w:p>
        </w:tc>
        <w:tc>
          <w:tcPr>
            <w:tcW w:w="5228" w:type="dxa"/>
          </w:tcPr>
          <w:p w14:paraId="376EF1C4" w14:textId="77777777" w:rsidR="0099543B" w:rsidRDefault="0099543B">
            <w:r>
              <w:rPr>
                <w:noProof/>
              </w:rPr>
              <w:drawing>
                <wp:inline distT="0" distB="0" distL="0" distR="0" wp14:anchorId="131A8636" wp14:editId="4C03AC78">
                  <wp:extent cx="3277235" cy="2255115"/>
                  <wp:effectExtent l="0" t="0" r="0" b="5715"/>
                  <wp:docPr id="234369009"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369009" name="Immagine 4"/>
                          <pic:cNvPicPr/>
                        </pic:nvPicPr>
                        <pic:blipFill rotWithShape="1">
                          <a:blip r:embed="rId222"/>
                          <a:srcRect l="8923" t="8945" r="9264" b="6610"/>
                          <a:stretch/>
                        </pic:blipFill>
                        <pic:spPr bwMode="auto">
                          <a:xfrm>
                            <a:off x="0" y="0"/>
                            <a:ext cx="3308066" cy="2276330"/>
                          </a:xfrm>
                          <a:prstGeom prst="rect">
                            <a:avLst/>
                          </a:prstGeom>
                          <a:ln>
                            <a:noFill/>
                          </a:ln>
                          <a:extLst>
                            <a:ext uri="{53640926-AAD7-44D8-BBD7-CCE9431645EC}">
                              <a14:shadowObscured xmlns:a14="http://schemas.microsoft.com/office/drawing/2010/main"/>
                            </a:ext>
                          </a:extLst>
                        </pic:spPr>
                      </pic:pic>
                    </a:graphicData>
                  </a:graphic>
                </wp:inline>
              </w:drawing>
            </w:r>
          </w:p>
        </w:tc>
      </w:tr>
    </w:tbl>
    <w:p w14:paraId="03DE8512" w14:textId="4EF03D42" w:rsidR="00D03539" w:rsidRDefault="00CF6227" w:rsidP="00D03539">
      <w:pPr>
        <w:jc w:val="center"/>
        <w:divId w:val="1303657061"/>
        <w:rPr>
          <w:i/>
          <w:iCs/>
          <w:sz w:val="20"/>
          <w:szCs w:val="16"/>
        </w:rPr>
      </w:pPr>
      <w:r>
        <w:rPr>
          <w:i/>
          <w:iCs/>
          <w:sz w:val="20"/>
          <w:szCs w:val="16"/>
        </w:rPr>
        <w:t>Sensitivity analisys per i 4 nodi più frequenti nel log di Blue Gene</w:t>
      </w:r>
    </w:p>
    <w:p w14:paraId="5FA842C3" w14:textId="77777777" w:rsidR="003519C9" w:rsidRPr="00D03539" w:rsidRDefault="003519C9" w:rsidP="00D03539">
      <w:pPr>
        <w:jc w:val="center"/>
        <w:divId w:val="1303657061"/>
        <w:rPr>
          <w:i/>
          <w:iCs/>
          <w:sz w:val="20"/>
          <w:szCs w:val="16"/>
        </w:rPr>
      </w:pPr>
    </w:p>
    <w:p w14:paraId="5840E358" w14:textId="77777777" w:rsidR="00C0407E" w:rsidRDefault="00D03539" w:rsidP="00D03539">
      <w:pPr>
        <w:divId w:val="1303657061"/>
      </w:pPr>
      <w:r>
        <w:t>I risultati ottenuti indicano che la scelta della durata della finestra di coalescenza per l'intero sistema non è applicabile in modo adeguato ai singoli nodi. Nel caso specifico di R71-M0-N4 e R12-M0-N0, risulta opportuno selezionare una durata più lunga, approssimativamente 290 secondi. Per quanto riguarda R63-M0-N2, è possibile optare per una finestra molto più breve di circa 50 secondi. Tuttavia, nel caso di R03-M1-NF, la durata della finestra non ha influenza poiché questo nodo genera esclusivamente voci isolate.</w:t>
      </w:r>
    </w:p>
    <w:p w14:paraId="1214FD90" w14:textId="42373B64" w:rsidR="001579A6" w:rsidRPr="00B6146D" w:rsidRDefault="00CE3EEF" w:rsidP="00004A4C">
      <w:r>
        <w:br w:type="page"/>
      </w:r>
    </w:p>
    <w:p w14:paraId="762B5052" w14:textId="63503289" w:rsidR="001579A6" w:rsidRDefault="002C5094" w:rsidP="00DE67E1">
      <w:pPr>
        <w:pStyle w:val="Titolo2"/>
        <w:numPr>
          <w:ilvl w:val="0"/>
          <w:numId w:val="0"/>
        </w:numPr>
        <w:ind w:left="780" w:hanging="420"/>
        <w:divId w:val="1303657061"/>
      </w:pPr>
      <w:bookmarkStart w:id="113" w:name="_Toc160027467"/>
      <w:r>
        <w:lastRenderedPageBreak/>
        <w:t xml:space="preserve">8.6 Confronto </w:t>
      </w:r>
      <w:r w:rsidR="00FB6271">
        <w:t>Reliability</w:t>
      </w:r>
      <w:r w:rsidR="00E62AFF">
        <w:t xml:space="preserve"> </w:t>
      </w:r>
      <w:r w:rsidR="00973CEB">
        <w:t xml:space="preserve">Mercury </w:t>
      </w:r>
      <w:r w:rsidR="00CD2270">
        <w:t>Nodi Computazionali</w:t>
      </w:r>
      <w:bookmarkEnd w:id="113"/>
    </w:p>
    <w:p w14:paraId="2154E2A0" w14:textId="33DAE599" w:rsidR="00CD2270" w:rsidRDefault="00CD2270" w:rsidP="00CD2270">
      <w:pPr>
        <w:divId w:val="1303657061"/>
      </w:pPr>
      <w:r>
        <w:t xml:space="preserve">Si valuta in questo paragrafo la </w:t>
      </w:r>
      <w:r w:rsidR="00F42785">
        <w:t>Reliability tra due nodi computazionali del sistema Mercury.</w:t>
      </w:r>
    </w:p>
    <w:p w14:paraId="738C794B" w14:textId="2B2C04C6" w:rsidR="00F42785" w:rsidRDefault="00F42785" w:rsidP="00CD2270">
      <w:pPr>
        <w:divId w:val="1303657061"/>
      </w:pPr>
      <w:r>
        <w:t xml:space="preserve">In particolare </w:t>
      </w:r>
      <w:r w:rsidR="0025086A">
        <w:t xml:space="preserve">tale confronto sarà effettuato tra i nodi computazionali più presenti ovvero </w:t>
      </w:r>
      <w:r w:rsidR="004C1CDE">
        <w:t>TG-C401</w:t>
      </w:r>
      <w:r w:rsidR="00002887">
        <w:t xml:space="preserve"> e TG-C</w:t>
      </w:r>
      <w:r w:rsidR="00CF4328">
        <w:t>238</w:t>
      </w:r>
      <w:r w:rsidR="00331806">
        <w:t xml:space="preserve">, utilizzando una finestra di coalescenza </w:t>
      </w:r>
      <w:r w:rsidR="00CD1F5D">
        <w:t>di 200s</w:t>
      </w:r>
      <w:r w:rsidR="00331806">
        <w:t xml:space="preserve"> per entrambi i nodi</w:t>
      </w:r>
      <w:r w:rsidR="00002887">
        <w:t>.</w:t>
      </w:r>
    </w:p>
    <w:p w14:paraId="14B4D965" w14:textId="77777777" w:rsidR="003519C9" w:rsidRDefault="003519C9" w:rsidP="00CD2270">
      <w:pPr>
        <w:divId w:val="1303657061"/>
      </w:pPr>
    </w:p>
    <w:p w14:paraId="54ABEC88" w14:textId="12C161D8" w:rsidR="00002887" w:rsidRPr="00CD2270" w:rsidRDefault="00A71B4A" w:rsidP="00CD2270">
      <w:pPr>
        <w:divId w:val="1303657061"/>
      </w:pPr>
      <w:r w:rsidRPr="00A71B4A">
        <w:rPr>
          <w:noProof/>
        </w:rPr>
        <w:drawing>
          <wp:inline distT="0" distB="0" distL="0" distR="0" wp14:anchorId="1FD35145" wp14:editId="755534B4">
            <wp:extent cx="6645910" cy="3836035"/>
            <wp:effectExtent l="0" t="0" r="0" b="0"/>
            <wp:docPr id="944407" name="Immagine 1" descr="Immagine che contiene Rettangolo, schermata, linea, tes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407" name="Immagine 1" descr="Immagine che contiene Rettangolo, schermata, linea, testo&#10;&#10;Descrizione generata automaticamente"/>
                    <pic:cNvPicPr/>
                  </pic:nvPicPr>
                  <pic:blipFill>
                    <a:blip r:embed="rId223"/>
                    <a:stretch>
                      <a:fillRect/>
                    </a:stretch>
                  </pic:blipFill>
                  <pic:spPr>
                    <a:xfrm>
                      <a:off x="0" y="0"/>
                      <a:ext cx="6645910" cy="3836035"/>
                    </a:xfrm>
                    <a:prstGeom prst="rect">
                      <a:avLst/>
                    </a:prstGeom>
                  </pic:spPr>
                </pic:pic>
              </a:graphicData>
            </a:graphic>
          </wp:inline>
        </w:drawing>
      </w:r>
    </w:p>
    <w:p w14:paraId="1A540EF1" w14:textId="77777777" w:rsidR="00C67D3A" w:rsidRDefault="002E421D" w:rsidP="00CD2270">
      <w:pPr>
        <w:divId w:val="1303657061"/>
      </w:pPr>
      <w:r>
        <w:t>Da tale grafico le due reliability risultano molto simili.</w:t>
      </w:r>
    </w:p>
    <w:p w14:paraId="6AD39ECB" w14:textId="77777777" w:rsidR="00C67D3A" w:rsidRDefault="00C67D3A">
      <w:r>
        <w:br w:type="page"/>
      </w:r>
    </w:p>
    <w:p w14:paraId="3E8D3D1E" w14:textId="003C7B26" w:rsidR="00463708" w:rsidRDefault="00463708" w:rsidP="00DE67E1">
      <w:pPr>
        <w:pStyle w:val="Titolo2"/>
        <w:numPr>
          <w:ilvl w:val="0"/>
          <w:numId w:val="0"/>
        </w:numPr>
        <w:ind w:left="780" w:hanging="420"/>
        <w:divId w:val="1303657061"/>
      </w:pPr>
      <w:bookmarkStart w:id="114" w:name="_Toc160027468"/>
      <w:r>
        <w:lastRenderedPageBreak/>
        <w:t xml:space="preserve">8.7 </w:t>
      </w:r>
      <w:r w:rsidRPr="00F5073C">
        <w:rPr>
          <w:lang w:eastAsia="en-US"/>
        </w:rPr>
        <w:t xml:space="preserve">Correlazione tra nodi e </w:t>
      </w:r>
      <w:r>
        <w:rPr>
          <w:rFonts w:eastAsiaTheme="minorHAnsi"/>
        </w:rPr>
        <w:t>categori</w:t>
      </w:r>
      <w:r w:rsidR="00044C78">
        <w:rPr>
          <w:rFonts w:eastAsiaTheme="minorHAnsi"/>
        </w:rPr>
        <w:t>e</w:t>
      </w:r>
      <w:r w:rsidRPr="00F5073C">
        <w:rPr>
          <w:lang w:eastAsia="en-US"/>
        </w:rPr>
        <w:t xml:space="preserve"> di errore nel calcolatore Mercury</w:t>
      </w:r>
      <w:bookmarkEnd w:id="114"/>
    </w:p>
    <w:p w14:paraId="02D7C005" w14:textId="722CAA0A" w:rsidR="00463708" w:rsidRDefault="00443045" w:rsidP="00CD2270">
      <w:pPr>
        <w:divId w:val="1303657061"/>
      </w:pPr>
      <w:r>
        <w:t>Si analizza il numero di errori d</w:t>
      </w:r>
      <w:r w:rsidR="00C43D44">
        <w:t xml:space="preserve">ei 10 nodi più presenti </w:t>
      </w:r>
      <w:r w:rsidR="00307FB4">
        <w:t>nei log e li si suddividono in base alla categoria d’errore.</w:t>
      </w:r>
    </w:p>
    <w:p w14:paraId="0D596B90" w14:textId="77777777" w:rsidR="00FD4F67" w:rsidRDefault="00FD4F67" w:rsidP="00CD2270">
      <w:pPr>
        <w:divId w:val="1303657061"/>
      </w:pPr>
    </w:p>
    <w:tbl>
      <w:tblPr>
        <w:tblStyle w:val="Tabellagriglia4-colore5"/>
        <w:tblW w:w="5448" w:type="dxa"/>
        <w:jc w:val="center"/>
        <w:tblLook w:val="04A0" w:firstRow="1" w:lastRow="0" w:firstColumn="1" w:lastColumn="0" w:noHBand="0" w:noVBand="1"/>
      </w:tblPr>
      <w:tblGrid>
        <w:gridCol w:w="1413"/>
        <w:gridCol w:w="825"/>
        <w:gridCol w:w="825"/>
        <w:gridCol w:w="703"/>
        <w:gridCol w:w="703"/>
        <w:gridCol w:w="642"/>
        <w:gridCol w:w="649"/>
      </w:tblGrid>
      <w:tr w:rsidR="00C67D3A" w14:paraId="706CC936" w14:textId="77777777" w:rsidTr="00463708">
        <w:trPr>
          <w:cnfStyle w:val="100000000000" w:firstRow="1" w:lastRow="0" w:firstColumn="0" w:lastColumn="0" w:oddVBand="0" w:evenVBand="0" w:oddHBand="0" w:evenHBand="0" w:firstRowFirstColumn="0" w:firstRowLastColumn="0" w:lastRowFirstColumn="0" w:lastRowLastColumn="0"/>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37A624A3" w14:textId="77777777" w:rsidR="00C67D3A" w:rsidRPr="00463708" w:rsidRDefault="00C67D3A" w:rsidP="00463708">
            <w:pPr>
              <w:jc w:val="center"/>
              <w:rPr>
                <w:rFonts w:ascii="Calibri" w:hAnsi="Calibri" w:cs="Calibri"/>
              </w:rPr>
            </w:pPr>
            <w:bookmarkStart w:id="115" w:name="RANGE!A1:G11"/>
            <w:r w:rsidRPr="00463708">
              <w:rPr>
                <w:rFonts w:ascii="Calibri" w:hAnsi="Calibri" w:cs="Calibri"/>
              </w:rPr>
              <w:t>Nodo</w:t>
            </w:r>
            <w:bookmarkEnd w:id="115"/>
          </w:p>
        </w:tc>
        <w:tc>
          <w:tcPr>
            <w:tcW w:w="532" w:type="dxa"/>
            <w:noWrap/>
            <w:hideMark/>
          </w:tcPr>
          <w:p w14:paraId="7BD85967" w14:textId="77777777" w:rsidR="00C67D3A" w:rsidRPr="00463708" w:rsidRDefault="00C67D3A" w:rsidP="0046370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3708">
              <w:rPr>
                <w:rFonts w:ascii="Calibri" w:hAnsi="Calibri" w:cs="Calibri"/>
              </w:rPr>
              <w:t>DEV</w:t>
            </w:r>
          </w:p>
        </w:tc>
        <w:tc>
          <w:tcPr>
            <w:tcW w:w="825" w:type="dxa"/>
            <w:noWrap/>
            <w:hideMark/>
          </w:tcPr>
          <w:p w14:paraId="35EABC9B" w14:textId="77777777" w:rsidR="00C67D3A" w:rsidRPr="00463708" w:rsidRDefault="00C67D3A" w:rsidP="0046370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3708">
              <w:rPr>
                <w:rFonts w:ascii="Calibri" w:hAnsi="Calibri" w:cs="Calibri"/>
              </w:rPr>
              <w:t>MEM</w:t>
            </w:r>
          </w:p>
        </w:tc>
        <w:tc>
          <w:tcPr>
            <w:tcW w:w="703" w:type="dxa"/>
            <w:noWrap/>
            <w:hideMark/>
          </w:tcPr>
          <w:p w14:paraId="09524746" w14:textId="77777777" w:rsidR="00C67D3A" w:rsidRPr="00463708" w:rsidRDefault="00C67D3A" w:rsidP="0046370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3708">
              <w:rPr>
                <w:rFonts w:ascii="Calibri" w:hAnsi="Calibri" w:cs="Calibri"/>
              </w:rPr>
              <w:t>IO</w:t>
            </w:r>
          </w:p>
        </w:tc>
        <w:tc>
          <w:tcPr>
            <w:tcW w:w="703" w:type="dxa"/>
            <w:noWrap/>
            <w:hideMark/>
          </w:tcPr>
          <w:p w14:paraId="34850E6A" w14:textId="77777777" w:rsidR="00C67D3A" w:rsidRPr="00463708" w:rsidRDefault="00C67D3A" w:rsidP="0046370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3708">
              <w:rPr>
                <w:rFonts w:ascii="Calibri" w:hAnsi="Calibri" w:cs="Calibri"/>
              </w:rPr>
              <w:t>NET</w:t>
            </w:r>
          </w:p>
        </w:tc>
        <w:tc>
          <w:tcPr>
            <w:tcW w:w="630" w:type="dxa"/>
            <w:noWrap/>
            <w:hideMark/>
          </w:tcPr>
          <w:p w14:paraId="6F86C502" w14:textId="77777777" w:rsidR="00C67D3A" w:rsidRPr="00463708" w:rsidRDefault="00C67D3A" w:rsidP="0046370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3708">
              <w:rPr>
                <w:rFonts w:ascii="Calibri" w:hAnsi="Calibri" w:cs="Calibri"/>
              </w:rPr>
              <w:t>PRO</w:t>
            </w:r>
          </w:p>
        </w:tc>
        <w:tc>
          <w:tcPr>
            <w:tcW w:w="642" w:type="dxa"/>
            <w:noWrap/>
            <w:hideMark/>
          </w:tcPr>
          <w:p w14:paraId="2040C907" w14:textId="77777777" w:rsidR="00C67D3A" w:rsidRPr="00463708" w:rsidRDefault="00C67D3A" w:rsidP="00463708">
            <w:pPr>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r w:rsidRPr="00463708">
              <w:rPr>
                <w:rFonts w:ascii="Calibri" w:hAnsi="Calibri" w:cs="Calibri"/>
              </w:rPr>
              <w:t>OTH</w:t>
            </w:r>
          </w:p>
        </w:tc>
      </w:tr>
      <w:tr w:rsidR="00C67D3A" w14:paraId="4CE7A98E" w14:textId="77777777" w:rsidTr="00463708">
        <w:trPr>
          <w:cnfStyle w:val="000000100000" w:firstRow="0" w:lastRow="0" w:firstColumn="0" w:lastColumn="0" w:oddVBand="0" w:evenVBand="0" w:oddHBand="1" w:evenHBand="0" w:firstRowFirstColumn="0" w:firstRowLastColumn="0" w:lastRowFirstColumn="0" w:lastRowLastColumn="0"/>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18701B40" w14:textId="77777777" w:rsidR="00C67D3A" w:rsidRPr="00463708" w:rsidRDefault="00C67D3A" w:rsidP="00463708">
            <w:pPr>
              <w:jc w:val="center"/>
              <w:rPr>
                <w:rFonts w:ascii="Calibri" w:hAnsi="Calibri" w:cs="Calibri"/>
                <w:color w:val="000000"/>
              </w:rPr>
            </w:pPr>
            <w:r w:rsidRPr="00463708">
              <w:rPr>
                <w:rFonts w:ascii="Calibri" w:hAnsi="Calibri" w:cs="Calibri"/>
                <w:color w:val="000000"/>
              </w:rPr>
              <w:t>tg-c117</w:t>
            </w:r>
          </w:p>
        </w:tc>
        <w:tc>
          <w:tcPr>
            <w:tcW w:w="532" w:type="dxa"/>
            <w:noWrap/>
            <w:hideMark/>
          </w:tcPr>
          <w:p w14:paraId="1FD218D4"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263</w:t>
            </w:r>
          </w:p>
        </w:tc>
        <w:tc>
          <w:tcPr>
            <w:tcW w:w="825" w:type="dxa"/>
            <w:noWrap/>
            <w:hideMark/>
          </w:tcPr>
          <w:p w14:paraId="5A0F47CB"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5</w:t>
            </w:r>
          </w:p>
        </w:tc>
        <w:tc>
          <w:tcPr>
            <w:tcW w:w="703" w:type="dxa"/>
            <w:noWrap/>
            <w:hideMark/>
          </w:tcPr>
          <w:p w14:paraId="17421B3A"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5E1B49CC"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30" w:type="dxa"/>
            <w:noWrap/>
            <w:hideMark/>
          </w:tcPr>
          <w:p w14:paraId="57EB0D1F"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42" w:type="dxa"/>
            <w:noWrap/>
            <w:hideMark/>
          </w:tcPr>
          <w:p w14:paraId="6F633B52"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r>
      <w:tr w:rsidR="00C67D3A" w14:paraId="12792EBD" w14:textId="77777777" w:rsidTr="00463708">
        <w:trPr>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E6094A9" w14:textId="77777777" w:rsidR="00C67D3A" w:rsidRPr="00443045" w:rsidRDefault="00C67D3A" w:rsidP="00463708">
            <w:pPr>
              <w:jc w:val="center"/>
              <w:rPr>
                <w:rFonts w:ascii="Calibri" w:hAnsi="Calibri" w:cs="Calibri"/>
                <w:color w:val="000000"/>
              </w:rPr>
            </w:pPr>
            <w:r w:rsidRPr="00443045">
              <w:rPr>
                <w:rFonts w:ascii="Calibri" w:hAnsi="Calibri" w:cs="Calibri"/>
                <w:color w:val="000000"/>
              </w:rPr>
              <w:t>tg-c238</w:t>
            </w:r>
          </w:p>
        </w:tc>
        <w:tc>
          <w:tcPr>
            <w:tcW w:w="532" w:type="dxa"/>
            <w:noWrap/>
            <w:hideMark/>
          </w:tcPr>
          <w:p w14:paraId="0A33FCB4"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1071</w:t>
            </w:r>
          </w:p>
        </w:tc>
        <w:tc>
          <w:tcPr>
            <w:tcW w:w="825" w:type="dxa"/>
            <w:noWrap/>
            <w:hideMark/>
          </w:tcPr>
          <w:p w14:paraId="077228B0"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418F8A41"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230</w:t>
            </w:r>
          </w:p>
        </w:tc>
        <w:tc>
          <w:tcPr>
            <w:tcW w:w="703" w:type="dxa"/>
            <w:noWrap/>
            <w:hideMark/>
          </w:tcPr>
          <w:p w14:paraId="3AB7C0CC"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3</w:t>
            </w:r>
          </w:p>
        </w:tc>
        <w:tc>
          <w:tcPr>
            <w:tcW w:w="630" w:type="dxa"/>
            <w:noWrap/>
            <w:hideMark/>
          </w:tcPr>
          <w:p w14:paraId="366C1C24"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42" w:type="dxa"/>
            <w:noWrap/>
            <w:hideMark/>
          </w:tcPr>
          <w:p w14:paraId="6C80563C"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r>
      <w:tr w:rsidR="00C67D3A" w14:paraId="5F1461F2" w14:textId="77777777" w:rsidTr="00463708">
        <w:trPr>
          <w:cnfStyle w:val="000000100000" w:firstRow="0" w:lastRow="0" w:firstColumn="0" w:lastColumn="0" w:oddVBand="0" w:evenVBand="0" w:oddHBand="1" w:evenHBand="0" w:firstRowFirstColumn="0" w:firstRowLastColumn="0" w:lastRowFirstColumn="0" w:lastRowLastColumn="0"/>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E02D4B6" w14:textId="77777777" w:rsidR="00C67D3A" w:rsidRPr="00443045" w:rsidRDefault="00C67D3A" w:rsidP="00463708">
            <w:pPr>
              <w:jc w:val="center"/>
              <w:rPr>
                <w:rFonts w:ascii="Calibri" w:hAnsi="Calibri" w:cs="Calibri"/>
                <w:color w:val="000000"/>
              </w:rPr>
            </w:pPr>
            <w:r w:rsidRPr="00443045">
              <w:rPr>
                <w:rFonts w:ascii="Calibri" w:hAnsi="Calibri" w:cs="Calibri"/>
                <w:color w:val="000000"/>
              </w:rPr>
              <w:t>tg-c242</w:t>
            </w:r>
          </w:p>
        </w:tc>
        <w:tc>
          <w:tcPr>
            <w:tcW w:w="532" w:type="dxa"/>
            <w:noWrap/>
            <w:hideMark/>
          </w:tcPr>
          <w:p w14:paraId="5DA731F7"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918</w:t>
            </w:r>
          </w:p>
        </w:tc>
        <w:tc>
          <w:tcPr>
            <w:tcW w:w="825" w:type="dxa"/>
            <w:noWrap/>
            <w:hideMark/>
          </w:tcPr>
          <w:p w14:paraId="7234C77D"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149</w:t>
            </w:r>
          </w:p>
        </w:tc>
        <w:tc>
          <w:tcPr>
            <w:tcW w:w="703" w:type="dxa"/>
            <w:noWrap/>
            <w:hideMark/>
          </w:tcPr>
          <w:p w14:paraId="6DD602CA"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4635ED4D"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30" w:type="dxa"/>
            <w:noWrap/>
            <w:hideMark/>
          </w:tcPr>
          <w:p w14:paraId="1DDD8ECC"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42" w:type="dxa"/>
            <w:noWrap/>
            <w:hideMark/>
          </w:tcPr>
          <w:p w14:paraId="57BBEA32"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r>
      <w:tr w:rsidR="00C67D3A" w14:paraId="65985DA0" w14:textId="77777777" w:rsidTr="00463708">
        <w:trPr>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BFE5C54" w14:textId="77777777" w:rsidR="00C67D3A" w:rsidRPr="00443045" w:rsidRDefault="00C67D3A" w:rsidP="00463708">
            <w:pPr>
              <w:jc w:val="center"/>
              <w:rPr>
                <w:rFonts w:ascii="Calibri" w:hAnsi="Calibri" w:cs="Calibri"/>
                <w:color w:val="000000"/>
              </w:rPr>
            </w:pPr>
            <w:r w:rsidRPr="00443045">
              <w:rPr>
                <w:rFonts w:ascii="Calibri" w:hAnsi="Calibri" w:cs="Calibri"/>
                <w:color w:val="000000"/>
              </w:rPr>
              <w:t>tg-c401</w:t>
            </w:r>
          </w:p>
        </w:tc>
        <w:tc>
          <w:tcPr>
            <w:tcW w:w="532" w:type="dxa"/>
            <w:noWrap/>
            <w:hideMark/>
          </w:tcPr>
          <w:p w14:paraId="5828CD11"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50782</w:t>
            </w:r>
          </w:p>
        </w:tc>
        <w:tc>
          <w:tcPr>
            <w:tcW w:w="825" w:type="dxa"/>
            <w:noWrap/>
            <w:hideMark/>
          </w:tcPr>
          <w:p w14:paraId="304FFB1D"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11558</w:t>
            </w:r>
          </w:p>
        </w:tc>
        <w:tc>
          <w:tcPr>
            <w:tcW w:w="703" w:type="dxa"/>
            <w:noWrap/>
            <w:hideMark/>
          </w:tcPr>
          <w:p w14:paraId="07615DA2"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3D51B803"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30" w:type="dxa"/>
            <w:noWrap/>
            <w:hideMark/>
          </w:tcPr>
          <w:p w14:paraId="030D32B8"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42" w:type="dxa"/>
            <w:noWrap/>
            <w:hideMark/>
          </w:tcPr>
          <w:p w14:paraId="2C5F7857"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r>
      <w:tr w:rsidR="00C67D3A" w14:paraId="5719B30D" w14:textId="77777777" w:rsidTr="00463708">
        <w:trPr>
          <w:cnfStyle w:val="000000100000" w:firstRow="0" w:lastRow="0" w:firstColumn="0" w:lastColumn="0" w:oddVBand="0" w:evenVBand="0" w:oddHBand="1" w:evenHBand="0" w:firstRowFirstColumn="0" w:firstRowLastColumn="0" w:lastRowFirstColumn="0" w:lastRowLastColumn="0"/>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14CA090" w14:textId="77777777" w:rsidR="00C67D3A" w:rsidRPr="00443045" w:rsidRDefault="00C67D3A" w:rsidP="00463708">
            <w:pPr>
              <w:jc w:val="center"/>
              <w:rPr>
                <w:rFonts w:ascii="Calibri" w:hAnsi="Calibri" w:cs="Calibri"/>
                <w:color w:val="000000"/>
              </w:rPr>
            </w:pPr>
            <w:r w:rsidRPr="00443045">
              <w:rPr>
                <w:rFonts w:ascii="Calibri" w:hAnsi="Calibri" w:cs="Calibri"/>
                <w:color w:val="000000"/>
              </w:rPr>
              <w:t>tg-c572</w:t>
            </w:r>
          </w:p>
        </w:tc>
        <w:tc>
          <w:tcPr>
            <w:tcW w:w="532" w:type="dxa"/>
            <w:noWrap/>
            <w:hideMark/>
          </w:tcPr>
          <w:p w14:paraId="13B87B33"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3176</w:t>
            </w:r>
          </w:p>
        </w:tc>
        <w:tc>
          <w:tcPr>
            <w:tcW w:w="825" w:type="dxa"/>
            <w:noWrap/>
            <w:hideMark/>
          </w:tcPr>
          <w:p w14:paraId="275B0090"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845</w:t>
            </w:r>
          </w:p>
        </w:tc>
        <w:tc>
          <w:tcPr>
            <w:tcW w:w="703" w:type="dxa"/>
            <w:noWrap/>
            <w:hideMark/>
          </w:tcPr>
          <w:p w14:paraId="69314E28"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23903710"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30" w:type="dxa"/>
            <w:noWrap/>
            <w:hideMark/>
          </w:tcPr>
          <w:p w14:paraId="6E9D352E"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42" w:type="dxa"/>
            <w:noWrap/>
            <w:hideMark/>
          </w:tcPr>
          <w:p w14:paraId="200E13C8"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r>
      <w:tr w:rsidR="00C67D3A" w14:paraId="18AD62AF" w14:textId="77777777" w:rsidTr="00463708">
        <w:trPr>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0FF6D9EF" w14:textId="77777777" w:rsidR="00C67D3A" w:rsidRPr="00443045" w:rsidRDefault="00C67D3A" w:rsidP="00463708">
            <w:pPr>
              <w:jc w:val="center"/>
              <w:rPr>
                <w:rFonts w:ascii="Calibri" w:hAnsi="Calibri" w:cs="Calibri"/>
                <w:color w:val="000000"/>
              </w:rPr>
            </w:pPr>
            <w:r w:rsidRPr="00443045">
              <w:rPr>
                <w:rFonts w:ascii="Calibri" w:hAnsi="Calibri" w:cs="Calibri"/>
                <w:color w:val="000000"/>
              </w:rPr>
              <w:t>tg-c648</w:t>
            </w:r>
          </w:p>
        </w:tc>
        <w:tc>
          <w:tcPr>
            <w:tcW w:w="532" w:type="dxa"/>
            <w:noWrap/>
            <w:hideMark/>
          </w:tcPr>
          <w:p w14:paraId="0C1361FF"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643</w:t>
            </w:r>
          </w:p>
        </w:tc>
        <w:tc>
          <w:tcPr>
            <w:tcW w:w="825" w:type="dxa"/>
            <w:noWrap/>
            <w:hideMark/>
          </w:tcPr>
          <w:p w14:paraId="5EA321A4"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334E7EA6"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655D799F"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30" w:type="dxa"/>
            <w:noWrap/>
            <w:hideMark/>
          </w:tcPr>
          <w:p w14:paraId="4E0FC85D"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616</w:t>
            </w:r>
          </w:p>
        </w:tc>
        <w:tc>
          <w:tcPr>
            <w:tcW w:w="642" w:type="dxa"/>
            <w:noWrap/>
            <w:hideMark/>
          </w:tcPr>
          <w:p w14:paraId="4E867E70"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r>
      <w:tr w:rsidR="00C67D3A" w14:paraId="0A5EDD66" w14:textId="77777777" w:rsidTr="00463708">
        <w:trPr>
          <w:cnfStyle w:val="000000100000" w:firstRow="0" w:lastRow="0" w:firstColumn="0" w:lastColumn="0" w:oddVBand="0" w:evenVBand="0" w:oddHBand="1" w:evenHBand="0" w:firstRowFirstColumn="0" w:firstRowLastColumn="0" w:lastRowFirstColumn="0" w:lastRowLastColumn="0"/>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4EAF9ECD" w14:textId="77777777" w:rsidR="00C67D3A" w:rsidRPr="00443045" w:rsidRDefault="00C67D3A" w:rsidP="00463708">
            <w:pPr>
              <w:jc w:val="center"/>
              <w:rPr>
                <w:rFonts w:ascii="Calibri" w:hAnsi="Calibri" w:cs="Calibri"/>
                <w:color w:val="000000"/>
              </w:rPr>
            </w:pPr>
            <w:r w:rsidRPr="00443045">
              <w:rPr>
                <w:rFonts w:ascii="Calibri" w:hAnsi="Calibri" w:cs="Calibri"/>
                <w:color w:val="000000"/>
              </w:rPr>
              <w:t>tg-c669</w:t>
            </w:r>
          </w:p>
        </w:tc>
        <w:tc>
          <w:tcPr>
            <w:tcW w:w="532" w:type="dxa"/>
            <w:noWrap/>
            <w:hideMark/>
          </w:tcPr>
          <w:p w14:paraId="426C0666"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257</w:t>
            </w:r>
          </w:p>
        </w:tc>
        <w:tc>
          <w:tcPr>
            <w:tcW w:w="825" w:type="dxa"/>
            <w:noWrap/>
            <w:hideMark/>
          </w:tcPr>
          <w:p w14:paraId="453E4E6C"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10</w:t>
            </w:r>
          </w:p>
        </w:tc>
        <w:tc>
          <w:tcPr>
            <w:tcW w:w="703" w:type="dxa"/>
            <w:noWrap/>
            <w:hideMark/>
          </w:tcPr>
          <w:p w14:paraId="02535723"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52427B48"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30" w:type="dxa"/>
            <w:noWrap/>
            <w:hideMark/>
          </w:tcPr>
          <w:p w14:paraId="5B806162"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42" w:type="dxa"/>
            <w:noWrap/>
            <w:hideMark/>
          </w:tcPr>
          <w:p w14:paraId="6724D07B"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r>
      <w:tr w:rsidR="00C67D3A" w14:paraId="3B5ADF5F" w14:textId="77777777" w:rsidTr="00463708">
        <w:trPr>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746035F1" w14:textId="77777777" w:rsidR="00C67D3A" w:rsidRPr="00443045" w:rsidRDefault="00C67D3A" w:rsidP="00463708">
            <w:pPr>
              <w:jc w:val="center"/>
              <w:rPr>
                <w:rFonts w:ascii="Calibri" w:hAnsi="Calibri" w:cs="Calibri"/>
                <w:color w:val="000000"/>
              </w:rPr>
            </w:pPr>
            <w:r w:rsidRPr="00443045">
              <w:rPr>
                <w:rFonts w:ascii="Calibri" w:hAnsi="Calibri" w:cs="Calibri"/>
                <w:color w:val="000000"/>
              </w:rPr>
              <w:t>tg-login3</w:t>
            </w:r>
          </w:p>
        </w:tc>
        <w:tc>
          <w:tcPr>
            <w:tcW w:w="532" w:type="dxa"/>
            <w:noWrap/>
            <w:hideMark/>
          </w:tcPr>
          <w:p w14:paraId="2A025EFB"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825" w:type="dxa"/>
            <w:noWrap/>
            <w:hideMark/>
          </w:tcPr>
          <w:p w14:paraId="3802838C"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537D6CD2"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381</w:t>
            </w:r>
          </w:p>
        </w:tc>
        <w:tc>
          <w:tcPr>
            <w:tcW w:w="703" w:type="dxa"/>
            <w:noWrap/>
            <w:hideMark/>
          </w:tcPr>
          <w:p w14:paraId="0DC4A1C3"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1</w:t>
            </w:r>
          </w:p>
        </w:tc>
        <w:tc>
          <w:tcPr>
            <w:tcW w:w="630" w:type="dxa"/>
            <w:noWrap/>
            <w:hideMark/>
          </w:tcPr>
          <w:p w14:paraId="4B7E77C7"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42" w:type="dxa"/>
            <w:noWrap/>
            <w:hideMark/>
          </w:tcPr>
          <w:p w14:paraId="4DC5E123"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r>
      <w:tr w:rsidR="00C67D3A" w14:paraId="4E427A3E" w14:textId="77777777" w:rsidTr="00463708">
        <w:trPr>
          <w:cnfStyle w:val="000000100000" w:firstRow="0" w:lastRow="0" w:firstColumn="0" w:lastColumn="0" w:oddVBand="0" w:evenVBand="0" w:oddHBand="1" w:evenHBand="0" w:firstRowFirstColumn="0" w:firstRowLastColumn="0" w:lastRowFirstColumn="0" w:lastRowLastColumn="0"/>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28380951" w14:textId="77777777" w:rsidR="00C67D3A" w:rsidRPr="00443045" w:rsidRDefault="00C67D3A" w:rsidP="00463708">
            <w:pPr>
              <w:jc w:val="center"/>
              <w:rPr>
                <w:rFonts w:ascii="Calibri" w:hAnsi="Calibri" w:cs="Calibri"/>
                <w:color w:val="000000"/>
              </w:rPr>
            </w:pPr>
            <w:r w:rsidRPr="00443045">
              <w:rPr>
                <w:rFonts w:ascii="Calibri" w:hAnsi="Calibri" w:cs="Calibri"/>
                <w:color w:val="000000"/>
              </w:rPr>
              <w:t>tg-master</w:t>
            </w:r>
          </w:p>
        </w:tc>
        <w:tc>
          <w:tcPr>
            <w:tcW w:w="532" w:type="dxa"/>
            <w:noWrap/>
            <w:hideMark/>
          </w:tcPr>
          <w:p w14:paraId="08CA3F0C"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825" w:type="dxa"/>
            <w:noWrap/>
            <w:hideMark/>
          </w:tcPr>
          <w:p w14:paraId="51E161EF"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4E76FEF7"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452</w:t>
            </w:r>
          </w:p>
        </w:tc>
        <w:tc>
          <w:tcPr>
            <w:tcW w:w="703" w:type="dxa"/>
            <w:noWrap/>
            <w:hideMark/>
          </w:tcPr>
          <w:p w14:paraId="46202E36"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3639</w:t>
            </w:r>
          </w:p>
        </w:tc>
        <w:tc>
          <w:tcPr>
            <w:tcW w:w="630" w:type="dxa"/>
            <w:noWrap/>
            <w:hideMark/>
          </w:tcPr>
          <w:p w14:paraId="5B999758"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42" w:type="dxa"/>
            <w:noWrap/>
            <w:hideMark/>
          </w:tcPr>
          <w:p w14:paraId="2E5000FB" w14:textId="77777777" w:rsidR="00C67D3A" w:rsidRPr="00463708" w:rsidRDefault="00C67D3A" w:rsidP="00463708">
            <w:pPr>
              <w:jc w:val="cente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r>
      <w:tr w:rsidR="00C67D3A" w14:paraId="6CF54880" w14:textId="77777777" w:rsidTr="00463708">
        <w:trPr>
          <w:divId w:val="1303657061"/>
          <w:trHeight w:val="320"/>
          <w:jc w:val="center"/>
        </w:trPr>
        <w:tc>
          <w:tcPr>
            <w:cnfStyle w:val="001000000000" w:firstRow="0" w:lastRow="0" w:firstColumn="1" w:lastColumn="0" w:oddVBand="0" w:evenVBand="0" w:oddHBand="0" w:evenHBand="0" w:firstRowFirstColumn="0" w:firstRowLastColumn="0" w:lastRowFirstColumn="0" w:lastRowLastColumn="0"/>
            <w:tcW w:w="1413" w:type="dxa"/>
            <w:noWrap/>
            <w:hideMark/>
          </w:tcPr>
          <w:p w14:paraId="67588D4A" w14:textId="77777777" w:rsidR="00C67D3A" w:rsidRPr="00443045" w:rsidRDefault="00C67D3A" w:rsidP="00463708">
            <w:pPr>
              <w:jc w:val="center"/>
              <w:rPr>
                <w:rFonts w:ascii="Calibri" w:hAnsi="Calibri" w:cs="Calibri"/>
                <w:color w:val="000000"/>
              </w:rPr>
            </w:pPr>
            <w:r w:rsidRPr="00443045">
              <w:rPr>
                <w:rFonts w:ascii="Calibri" w:hAnsi="Calibri" w:cs="Calibri"/>
                <w:color w:val="000000"/>
              </w:rPr>
              <w:t>tg-s044</w:t>
            </w:r>
          </w:p>
        </w:tc>
        <w:tc>
          <w:tcPr>
            <w:tcW w:w="532" w:type="dxa"/>
            <w:noWrap/>
            <w:hideMark/>
          </w:tcPr>
          <w:p w14:paraId="4B3137E2"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825" w:type="dxa"/>
            <w:noWrap/>
            <w:hideMark/>
          </w:tcPr>
          <w:p w14:paraId="3A39B770"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703" w:type="dxa"/>
            <w:noWrap/>
            <w:hideMark/>
          </w:tcPr>
          <w:p w14:paraId="533F1176"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3208</w:t>
            </w:r>
          </w:p>
        </w:tc>
        <w:tc>
          <w:tcPr>
            <w:tcW w:w="703" w:type="dxa"/>
            <w:noWrap/>
            <w:hideMark/>
          </w:tcPr>
          <w:p w14:paraId="358DCA8A"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2</w:t>
            </w:r>
          </w:p>
        </w:tc>
        <w:tc>
          <w:tcPr>
            <w:tcW w:w="630" w:type="dxa"/>
            <w:noWrap/>
            <w:hideMark/>
          </w:tcPr>
          <w:p w14:paraId="1B9FCE7A"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0</w:t>
            </w:r>
          </w:p>
        </w:tc>
        <w:tc>
          <w:tcPr>
            <w:tcW w:w="642" w:type="dxa"/>
            <w:noWrap/>
            <w:hideMark/>
          </w:tcPr>
          <w:p w14:paraId="5CC0D697" w14:textId="77777777" w:rsidR="00C67D3A" w:rsidRPr="00463708" w:rsidRDefault="00C67D3A" w:rsidP="00463708">
            <w:pPr>
              <w:jc w:val="center"/>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sidRPr="00463708">
              <w:rPr>
                <w:rFonts w:ascii="Calibri" w:hAnsi="Calibri" w:cs="Calibri"/>
                <w:color w:val="000000"/>
              </w:rPr>
              <w:t>14</w:t>
            </w:r>
          </w:p>
        </w:tc>
      </w:tr>
    </w:tbl>
    <w:p w14:paraId="6843A911" w14:textId="537FC882" w:rsidR="00CD2270" w:rsidRPr="00CD2270" w:rsidRDefault="002263F3" w:rsidP="00CD2270">
      <w:pPr>
        <w:divId w:val="1303657061"/>
      </w:pPr>
      <w:r>
        <w:t xml:space="preserve"> </w:t>
      </w:r>
    </w:p>
    <w:p w14:paraId="2E9E1206" w14:textId="6995EA1F" w:rsidR="00230E94" w:rsidRDefault="00A9210E" w:rsidP="00DC2257">
      <w:pPr>
        <w:rPr>
          <w:rFonts w:eastAsiaTheme="minorEastAsia"/>
        </w:rPr>
      </w:pPr>
      <w:r>
        <w:rPr>
          <w:rFonts w:eastAsiaTheme="minorEastAsia"/>
        </w:rPr>
        <w:t xml:space="preserve"> </w:t>
      </w:r>
      <w:r w:rsidR="00307FB4">
        <w:rPr>
          <w:rFonts w:eastAsiaTheme="minorEastAsia"/>
        </w:rPr>
        <w:t xml:space="preserve">Si trasforma </w:t>
      </w:r>
      <w:r w:rsidR="00654B8D">
        <w:rPr>
          <w:rFonts w:eastAsiaTheme="minorEastAsia"/>
        </w:rPr>
        <w:t xml:space="preserve">tale matrice </w:t>
      </w:r>
      <w:r w:rsidR="00D62163">
        <w:rPr>
          <w:rFonts w:eastAsiaTheme="minorEastAsia"/>
        </w:rPr>
        <w:t>in percentuale in base al totale di entry del nodo:</w:t>
      </w:r>
    </w:p>
    <w:p w14:paraId="6530AAB2" w14:textId="77777777" w:rsidR="00FD4F67" w:rsidRDefault="00FD4F67" w:rsidP="00DC2257">
      <w:pPr>
        <w:rPr>
          <w:rFonts w:eastAsiaTheme="minorEastAsia"/>
        </w:rPr>
      </w:pPr>
    </w:p>
    <w:tbl>
      <w:tblPr>
        <w:tblStyle w:val="Tabellagriglia4-colore5"/>
        <w:tblW w:w="10000" w:type="dxa"/>
        <w:tblLook w:val="04A0" w:firstRow="1" w:lastRow="0" w:firstColumn="1" w:lastColumn="0" w:noHBand="0" w:noVBand="1"/>
      </w:tblPr>
      <w:tblGrid>
        <w:gridCol w:w="1240"/>
        <w:gridCol w:w="1460"/>
        <w:gridCol w:w="1460"/>
        <w:gridCol w:w="1460"/>
        <w:gridCol w:w="1460"/>
        <w:gridCol w:w="1460"/>
        <w:gridCol w:w="1460"/>
      </w:tblGrid>
      <w:tr w:rsidR="00E94840" w14:paraId="2800FB10" w14:textId="77777777" w:rsidTr="00544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1B1BC97" w14:textId="77777777" w:rsidR="00E94840" w:rsidRDefault="00E94840">
            <w:pPr>
              <w:jc w:val="center"/>
              <w:rPr>
                <w:rFonts w:ascii="Calibri" w:hAnsi="Calibri" w:cs="Calibri"/>
                <w:sz w:val="22"/>
                <w:szCs w:val="22"/>
              </w:rPr>
            </w:pPr>
            <w:r w:rsidRPr="0054422C">
              <w:rPr>
                <w:rFonts w:ascii="Calibri" w:hAnsi="Calibri" w:cs="Calibri"/>
                <w:sz w:val="22"/>
                <w:szCs w:val="22"/>
              </w:rPr>
              <w:t>Nodo</w:t>
            </w:r>
          </w:p>
        </w:tc>
        <w:tc>
          <w:tcPr>
            <w:tcW w:w="1460" w:type="dxa"/>
            <w:noWrap/>
            <w:hideMark/>
          </w:tcPr>
          <w:p w14:paraId="7A9CC890" w14:textId="77777777" w:rsidR="00E94840" w:rsidRDefault="00E9484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DEV</w:t>
            </w:r>
          </w:p>
        </w:tc>
        <w:tc>
          <w:tcPr>
            <w:tcW w:w="1460" w:type="dxa"/>
            <w:noWrap/>
            <w:hideMark/>
          </w:tcPr>
          <w:p w14:paraId="6BC7491A" w14:textId="77777777" w:rsidR="00E94840" w:rsidRDefault="00E9484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MEM</w:t>
            </w:r>
          </w:p>
        </w:tc>
        <w:tc>
          <w:tcPr>
            <w:tcW w:w="1460" w:type="dxa"/>
            <w:noWrap/>
            <w:hideMark/>
          </w:tcPr>
          <w:p w14:paraId="574C4FF9" w14:textId="77777777" w:rsidR="00E94840" w:rsidRDefault="00E9484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IO</w:t>
            </w:r>
          </w:p>
        </w:tc>
        <w:tc>
          <w:tcPr>
            <w:tcW w:w="1460" w:type="dxa"/>
            <w:noWrap/>
            <w:hideMark/>
          </w:tcPr>
          <w:p w14:paraId="25A4E218" w14:textId="77777777" w:rsidR="00E94840" w:rsidRDefault="00E9484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NET</w:t>
            </w:r>
          </w:p>
        </w:tc>
        <w:tc>
          <w:tcPr>
            <w:tcW w:w="1460" w:type="dxa"/>
            <w:noWrap/>
            <w:hideMark/>
          </w:tcPr>
          <w:p w14:paraId="41827601" w14:textId="77777777" w:rsidR="00E94840" w:rsidRDefault="00E9484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PRO</w:t>
            </w:r>
          </w:p>
        </w:tc>
        <w:tc>
          <w:tcPr>
            <w:tcW w:w="1460" w:type="dxa"/>
            <w:noWrap/>
            <w:hideMark/>
          </w:tcPr>
          <w:p w14:paraId="44F5E28C" w14:textId="77777777" w:rsidR="00E94840" w:rsidRDefault="00E94840">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OTH</w:t>
            </w:r>
          </w:p>
        </w:tc>
      </w:tr>
      <w:tr w:rsidR="00E94840" w14:paraId="3D28C762" w14:textId="77777777" w:rsidTr="005442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8AC655C" w14:textId="77777777" w:rsidR="00E94840" w:rsidRDefault="00E94840">
            <w:pPr>
              <w:rPr>
                <w:rFonts w:ascii="Calibri" w:hAnsi="Calibri" w:cs="Calibri"/>
                <w:b w:val="0"/>
                <w:bCs w:val="0"/>
                <w:color w:val="000000"/>
                <w:sz w:val="22"/>
                <w:szCs w:val="22"/>
              </w:rPr>
            </w:pPr>
            <w:r>
              <w:rPr>
                <w:rFonts w:ascii="Calibri" w:hAnsi="Calibri" w:cs="Calibri"/>
                <w:color w:val="000000"/>
                <w:sz w:val="22"/>
                <w:szCs w:val="22"/>
              </w:rPr>
              <w:t>tg-c117</w:t>
            </w:r>
          </w:p>
        </w:tc>
        <w:tc>
          <w:tcPr>
            <w:tcW w:w="1460" w:type="dxa"/>
            <w:noWrap/>
            <w:hideMark/>
          </w:tcPr>
          <w:p w14:paraId="18B95E61"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98,13432836</w:t>
            </w:r>
          </w:p>
        </w:tc>
        <w:tc>
          <w:tcPr>
            <w:tcW w:w="1460" w:type="dxa"/>
            <w:noWrap/>
            <w:hideMark/>
          </w:tcPr>
          <w:p w14:paraId="1A666E8E"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1,865671642</w:t>
            </w:r>
          </w:p>
        </w:tc>
        <w:tc>
          <w:tcPr>
            <w:tcW w:w="1460" w:type="dxa"/>
            <w:noWrap/>
            <w:hideMark/>
          </w:tcPr>
          <w:p w14:paraId="66AC03B7"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70178448"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513AA136"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5147738D"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E94840" w14:paraId="785C6C5A" w14:textId="77777777" w:rsidTr="0054422C">
        <w:trPr>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075C84D" w14:textId="77777777" w:rsidR="00E94840" w:rsidRDefault="00E94840">
            <w:pPr>
              <w:rPr>
                <w:rFonts w:ascii="Calibri" w:hAnsi="Calibri" w:cs="Calibri"/>
                <w:color w:val="000000"/>
                <w:sz w:val="22"/>
                <w:szCs w:val="22"/>
              </w:rPr>
            </w:pPr>
            <w:r>
              <w:rPr>
                <w:rFonts w:ascii="Calibri" w:hAnsi="Calibri" w:cs="Calibri"/>
                <w:color w:val="000000"/>
                <w:sz w:val="22"/>
                <w:szCs w:val="22"/>
              </w:rPr>
              <w:t>tg-c238</w:t>
            </w:r>
          </w:p>
        </w:tc>
        <w:tc>
          <w:tcPr>
            <w:tcW w:w="1460" w:type="dxa"/>
            <w:noWrap/>
            <w:hideMark/>
          </w:tcPr>
          <w:p w14:paraId="219219AD"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82,13190184</w:t>
            </w:r>
          </w:p>
        </w:tc>
        <w:tc>
          <w:tcPr>
            <w:tcW w:w="1460" w:type="dxa"/>
            <w:noWrap/>
            <w:hideMark/>
          </w:tcPr>
          <w:p w14:paraId="7CEFC44E"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154AE8F6"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17,63803681</w:t>
            </w:r>
          </w:p>
        </w:tc>
        <w:tc>
          <w:tcPr>
            <w:tcW w:w="1460" w:type="dxa"/>
            <w:noWrap/>
            <w:hideMark/>
          </w:tcPr>
          <w:p w14:paraId="75D7EC52"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0,23006135</w:t>
            </w:r>
          </w:p>
        </w:tc>
        <w:tc>
          <w:tcPr>
            <w:tcW w:w="1460" w:type="dxa"/>
            <w:noWrap/>
            <w:hideMark/>
          </w:tcPr>
          <w:p w14:paraId="77920683"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3810D231"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E94840" w14:paraId="0CAD4845" w14:textId="77777777" w:rsidTr="005442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CB5AEA3" w14:textId="77777777" w:rsidR="00E94840" w:rsidRDefault="00E94840">
            <w:pPr>
              <w:rPr>
                <w:rFonts w:ascii="Calibri" w:hAnsi="Calibri" w:cs="Calibri"/>
                <w:color w:val="000000"/>
                <w:sz w:val="22"/>
                <w:szCs w:val="22"/>
              </w:rPr>
            </w:pPr>
            <w:r>
              <w:rPr>
                <w:rFonts w:ascii="Calibri" w:hAnsi="Calibri" w:cs="Calibri"/>
                <w:color w:val="000000"/>
                <w:sz w:val="22"/>
                <w:szCs w:val="22"/>
              </w:rPr>
              <w:t>tg-c242</w:t>
            </w:r>
          </w:p>
        </w:tc>
        <w:tc>
          <w:tcPr>
            <w:tcW w:w="1460" w:type="dxa"/>
            <w:noWrap/>
            <w:hideMark/>
          </w:tcPr>
          <w:p w14:paraId="30F95318"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86,03561387</w:t>
            </w:r>
          </w:p>
        </w:tc>
        <w:tc>
          <w:tcPr>
            <w:tcW w:w="1460" w:type="dxa"/>
            <w:noWrap/>
            <w:hideMark/>
          </w:tcPr>
          <w:p w14:paraId="67F59C2E"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13,96438613</w:t>
            </w:r>
          </w:p>
        </w:tc>
        <w:tc>
          <w:tcPr>
            <w:tcW w:w="1460" w:type="dxa"/>
            <w:noWrap/>
            <w:hideMark/>
          </w:tcPr>
          <w:p w14:paraId="54757018"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385A2B53"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763CEA7D"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19FCA75D"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E94840" w14:paraId="255BCF03" w14:textId="77777777" w:rsidTr="0054422C">
        <w:trPr>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6EBA3C5B" w14:textId="77777777" w:rsidR="00E94840" w:rsidRDefault="00E94840">
            <w:pPr>
              <w:rPr>
                <w:rFonts w:ascii="Calibri" w:hAnsi="Calibri" w:cs="Calibri"/>
                <w:color w:val="000000"/>
                <w:sz w:val="22"/>
                <w:szCs w:val="22"/>
              </w:rPr>
            </w:pPr>
            <w:r>
              <w:rPr>
                <w:rFonts w:ascii="Calibri" w:hAnsi="Calibri" w:cs="Calibri"/>
                <w:color w:val="000000"/>
                <w:sz w:val="22"/>
                <w:szCs w:val="22"/>
              </w:rPr>
              <w:t>tg-c401</w:t>
            </w:r>
          </w:p>
        </w:tc>
        <w:tc>
          <w:tcPr>
            <w:tcW w:w="1460" w:type="dxa"/>
            <w:noWrap/>
            <w:hideMark/>
          </w:tcPr>
          <w:p w14:paraId="79AA5F39"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81,45973693</w:t>
            </w:r>
          </w:p>
        </w:tc>
        <w:tc>
          <w:tcPr>
            <w:tcW w:w="1460" w:type="dxa"/>
            <w:noWrap/>
            <w:hideMark/>
          </w:tcPr>
          <w:p w14:paraId="18140AC4"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18,54026307</w:t>
            </w:r>
          </w:p>
        </w:tc>
        <w:tc>
          <w:tcPr>
            <w:tcW w:w="1460" w:type="dxa"/>
            <w:noWrap/>
            <w:hideMark/>
          </w:tcPr>
          <w:p w14:paraId="53EDBAD2"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6224FE47"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403BCA87"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50D563A0"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E94840" w14:paraId="664BCD84" w14:textId="77777777" w:rsidTr="005442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4E21706B" w14:textId="77777777" w:rsidR="00E94840" w:rsidRDefault="00E94840">
            <w:pPr>
              <w:rPr>
                <w:rFonts w:ascii="Calibri" w:hAnsi="Calibri" w:cs="Calibri"/>
                <w:color w:val="000000"/>
                <w:sz w:val="22"/>
                <w:szCs w:val="22"/>
              </w:rPr>
            </w:pPr>
            <w:r>
              <w:rPr>
                <w:rFonts w:ascii="Calibri" w:hAnsi="Calibri" w:cs="Calibri"/>
                <w:color w:val="000000"/>
                <w:sz w:val="22"/>
                <w:szCs w:val="22"/>
              </w:rPr>
              <w:t>tg-c572</w:t>
            </w:r>
          </w:p>
        </w:tc>
        <w:tc>
          <w:tcPr>
            <w:tcW w:w="1460" w:type="dxa"/>
            <w:noWrap/>
            <w:hideMark/>
          </w:tcPr>
          <w:p w14:paraId="73E299E6"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78,98532703</w:t>
            </w:r>
          </w:p>
        </w:tc>
        <w:tc>
          <w:tcPr>
            <w:tcW w:w="1460" w:type="dxa"/>
            <w:noWrap/>
            <w:hideMark/>
          </w:tcPr>
          <w:p w14:paraId="5737155F"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21,01467297</w:t>
            </w:r>
          </w:p>
        </w:tc>
        <w:tc>
          <w:tcPr>
            <w:tcW w:w="1460" w:type="dxa"/>
            <w:noWrap/>
            <w:hideMark/>
          </w:tcPr>
          <w:p w14:paraId="773BD16C"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4CDE1C5C"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7FF2E6A3"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2486E6AA"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E94840" w14:paraId="3E0D2BD4" w14:textId="77777777" w:rsidTr="0054422C">
        <w:trPr>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05181EEB" w14:textId="77777777" w:rsidR="00E94840" w:rsidRDefault="00E94840">
            <w:pPr>
              <w:rPr>
                <w:rFonts w:ascii="Calibri" w:hAnsi="Calibri" w:cs="Calibri"/>
                <w:color w:val="000000"/>
                <w:sz w:val="22"/>
                <w:szCs w:val="22"/>
              </w:rPr>
            </w:pPr>
            <w:r>
              <w:rPr>
                <w:rFonts w:ascii="Calibri" w:hAnsi="Calibri" w:cs="Calibri"/>
                <w:color w:val="000000"/>
                <w:sz w:val="22"/>
                <w:szCs w:val="22"/>
              </w:rPr>
              <w:t>tg-c648</w:t>
            </w:r>
          </w:p>
        </w:tc>
        <w:tc>
          <w:tcPr>
            <w:tcW w:w="1460" w:type="dxa"/>
            <w:noWrap/>
            <w:hideMark/>
          </w:tcPr>
          <w:p w14:paraId="0966C84F"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51,07227959</w:t>
            </w:r>
          </w:p>
        </w:tc>
        <w:tc>
          <w:tcPr>
            <w:tcW w:w="1460" w:type="dxa"/>
            <w:noWrap/>
            <w:hideMark/>
          </w:tcPr>
          <w:p w14:paraId="471F353F"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134A94B8"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2F3820B9"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174C36CC"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48,92772041</w:t>
            </w:r>
          </w:p>
        </w:tc>
        <w:tc>
          <w:tcPr>
            <w:tcW w:w="1460" w:type="dxa"/>
            <w:noWrap/>
            <w:hideMark/>
          </w:tcPr>
          <w:p w14:paraId="61DEDE90"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E94840" w14:paraId="270CD4D9" w14:textId="77777777" w:rsidTr="005442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1A5744FA" w14:textId="77777777" w:rsidR="00E94840" w:rsidRDefault="00E94840">
            <w:pPr>
              <w:rPr>
                <w:rFonts w:ascii="Calibri" w:hAnsi="Calibri" w:cs="Calibri"/>
                <w:color w:val="000000"/>
                <w:sz w:val="22"/>
                <w:szCs w:val="22"/>
              </w:rPr>
            </w:pPr>
            <w:r>
              <w:rPr>
                <w:rFonts w:ascii="Calibri" w:hAnsi="Calibri" w:cs="Calibri"/>
                <w:color w:val="000000"/>
                <w:sz w:val="22"/>
                <w:szCs w:val="22"/>
              </w:rPr>
              <w:t>tg-c669</w:t>
            </w:r>
          </w:p>
        </w:tc>
        <w:tc>
          <w:tcPr>
            <w:tcW w:w="1460" w:type="dxa"/>
            <w:noWrap/>
            <w:hideMark/>
          </w:tcPr>
          <w:p w14:paraId="20FDDFF2"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96,25468165</w:t>
            </w:r>
          </w:p>
        </w:tc>
        <w:tc>
          <w:tcPr>
            <w:tcW w:w="1460" w:type="dxa"/>
            <w:noWrap/>
            <w:hideMark/>
          </w:tcPr>
          <w:p w14:paraId="46851870"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3,745318352</w:t>
            </w:r>
          </w:p>
        </w:tc>
        <w:tc>
          <w:tcPr>
            <w:tcW w:w="1460" w:type="dxa"/>
            <w:noWrap/>
            <w:hideMark/>
          </w:tcPr>
          <w:p w14:paraId="7B074C23"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6200D78B"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5559E103"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741A110B"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E94840" w14:paraId="40993A39" w14:textId="77777777" w:rsidTr="0054422C">
        <w:trPr>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324E5A6E" w14:textId="77777777" w:rsidR="00E94840" w:rsidRDefault="00E94840">
            <w:pPr>
              <w:rPr>
                <w:rFonts w:ascii="Calibri" w:hAnsi="Calibri" w:cs="Calibri"/>
                <w:color w:val="000000"/>
                <w:sz w:val="22"/>
                <w:szCs w:val="22"/>
              </w:rPr>
            </w:pPr>
            <w:r>
              <w:rPr>
                <w:rFonts w:ascii="Calibri" w:hAnsi="Calibri" w:cs="Calibri"/>
                <w:color w:val="000000"/>
                <w:sz w:val="22"/>
                <w:szCs w:val="22"/>
              </w:rPr>
              <w:t>tg-login3</w:t>
            </w:r>
          </w:p>
        </w:tc>
        <w:tc>
          <w:tcPr>
            <w:tcW w:w="1460" w:type="dxa"/>
            <w:noWrap/>
            <w:hideMark/>
          </w:tcPr>
          <w:p w14:paraId="02F00063"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4C4B81F3"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07C512A9"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99,7382199</w:t>
            </w:r>
          </w:p>
        </w:tc>
        <w:tc>
          <w:tcPr>
            <w:tcW w:w="1460" w:type="dxa"/>
            <w:noWrap/>
            <w:hideMark/>
          </w:tcPr>
          <w:p w14:paraId="2E699D89"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0,261780105</w:t>
            </w:r>
          </w:p>
        </w:tc>
        <w:tc>
          <w:tcPr>
            <w:tcW w:w="1460" w:type="dxa"/>
            <w:noWrap/>
            <w:hideMark/>
          </w:tcPr>
          <w:p w14:paraId="24CD56D4"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7488D67C"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E94840" w14:paraId="0E186605" w14:textId="77777777" w:rsidTr="005442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15B7B31" w14:textId="77777777" w:rsidR="00E94840" w:rsidRDefault="00E94840">
            <w:pPr>
              <w:rPr>
                <w:rFonts w:ascii="Calibri" w:hAnsi="Calibri" w:cs="Calibri"/>
                <w:color w:val="000000"/>
                <w:sz w:val="22"/>
                <w:szCs w:val="22"/>
              </w:rPr>
            </w:pPr>
            <w:r>
              <w:rPr>
                <w:rFonts w:ascii="Calibri" w:hAnsi="Calibri" w:cs="Calibri"/>
                <w:color w:val="000000"/>
                <w:sz w:val="22"/>
                <w:szCs w:val="22"/>
              </w:rPr>
              <w:t>tg-master</w:t>
            </w:r>
          </w:p>
        </w:tc>
        <w:tc>
          <w:tcPr>
            <w:tcW w:w="1460" w:type="dxa"/>
            <w:noWrap/>
            <w:hideMark/>
          </w:tcPr>
          <w:p w14:paraId="3D91E283"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20ABA205"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737358E7"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11,04864336</w:t>
            </w:r>
          </w:p>
        </w:tc>
        <w:tc>
          <w:tcPr>
            <w:tcW w:w="1460" w:type="dxa"/>
            <w:noWrap/>
            <w:hideMark/>
          </w:tcPr>
          <w:p w14:paraId="2B2693E0"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88,95135664</w:t>
            </w:r>
          </w:p>
        </w:tc>
        <w:tc>
          <w:tcPr>
            <w:tcW w:w="1460" w:type="dxa"/>
            <w:noWrap/>
            <w:hideMark/>
          </w:tcPr>
          <w:p w14:paraId="0203B8E4"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63D8C55D" w14:textId="77777777" w:rsidR="00E94840" w:rsidRDefault="00E94840">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r>
      <w:tr w:rsidR="00E94840" w14:paraId="22B0DD7A" w14:textId="77777777" w:rsidTr="0054422C">
        <w:trPr>
          <w:trHeight w:val="300"/>
        </w:trPr>
        <w:tc>
          <w:tcPr>
            <w:cnfStyle w:val="001000000000" w:firstRow="0" w:lastRow="0" w:firstColumn="1" w:lastColumn="0" w:oddVBand="0" w:evenVBand="0" w:oddHBand="0" w:evenHBand="0" w:firstRowFirstColumn="0" w:firstRowLastColumn="0" w:lastRowFirstColumn="0" w:lastRowLastColumn="0"/>
            <w:tcW w:w="1240" w:type="dxa"/>
            <w:noWrap/>
            <w:hideMark/>
          </w:tcPr>
          <w:p w14:paraId="590E8124" w14:textId="77777777" w:rsidR="00E94840" w:rsidRDefault="00E94840">
            <w:pPr>
              <w:rPr>
                <w:rFonts w:ascii="Calibri" w:hAnsi="Calibri" w:cs="Calibri"/>
                <w:color w:val="000000"/>
                <w:sz w:val="22"/>
                <w:szCs w:val="22"/>
              </w:rPr>
            </w:pPr>
            <w:r>
              <w:rPr>
                <w:rFonts w:ascii="Calibri" w:hAnsi="Calibri" w:cs="Calibri"/>
                <w:color w:val="000000"/>
                <w:sz w:val="22"/>
                <w:szCs w:val="22"/>
              </w:rPr>
              <w:t>tg-s044</w:t>
            </w:r>
          </w:p>
        </w:tc>
        <w:tc>
          <w:tcPr>
            <w:tcW w:w="1460" w:type="dxa"/>
            <w:noWrap/>
            <w:hideMark/>
          </w:tcPr>
          <w:p w14:paraId="1C7D2C2E"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09149BFC"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76B0B9A8"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99,50372208</w:t>
            </w:r>
          </w:p>
        </w:tc>
        <w:tc>
          <w:tcPr>
            <w:tcW w:w="1460" w:type="dxa"/>
            <w:noWrap/>
            <w:hideMark/>
          </w:tcPr>
          <w:p w14:paraId="74CF5B30"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0,062034739</w:t>
            </w:r>
          </w:p>
        </w:tc>
        <w:tc>
          <w:tcPr>
            <w:tcW w:w="1460" w:type="dxa"/>
            <w:noWrap/>
            <w:hideMark/>
          </w:tcPr>
          <w:p w14:paraId="51EA35B3"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w:t>
            </w:r>
          </w:p>
        </w:tc>
        <w:tc>
          <w:tcPr>
            <w:tcW w:w="1460" w:type="dxa"/>
            <w:noWrap/>
            <w:hideMark/>
          </w:tcPr>
          <w:p w14:paraId="211AF835" w14:textId="77777777" w:rsidR="00E94840" w:rsidRDefault="00E94840">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0,434243176</w:t>
            </w:r>
          </w:p>
        </w:tc>
      </w:tr>
    </w:tbl>
    <w:p w14:paraId="2AA96331" w14:textId="6144FCAB" w:rsidR="002E77C9" w:rsidRDefault="002E77C9" w:rsidP="00DC2257">
      <w:pPr>
        <w:rPr>
          <w:rFonts w:eastAsiaTheme="minorEastAsia"/>
        </w:rPr>
      </w:pPr>
    </w:p>
    <w:p w14:paraId="7E9FE18B" w14:textId="77777777" w:rsidR="004C3D9C" w:rsidRPr="002E77C9" w:rsidRDefault="004C3D9C" w:rsidP="00DC2257">
      <w:pPr>
        <w:rPr>
          <w:rFonts w:eastAsiaTheme="minorEastAsia"/>
        </w:rPr>
      </w:pPr>
    </w:p>
    <w:p w14:paraId="20826161" w14:textId="6F486B01" w:rsidR="00DC2257" w:rsidRDefault="0054422C" w:rsidP="001E4859">
      <w:r>
        <w:t xml:space="preserve">Calcolando la media per </w:t>
      </w:r>
      <w:r w:rsidR="00F936A8">
        <w:t>i nodi della stessa tipologia</w:t>
      </w:r>
      <w:r w:rsidR="001E4859">
        <w:t>:</w:t>
      </w:r>
    </w:p>
    <w:p w14:paraId="68940C77" w14:textId="77777777" w:rsidR="00FD4F67" w:rsidRDefault="00FD4F67" w:rsidP="001E4859"/>
    <w:tbl>
      <w:tblPr>
        <w:tblStyle w:val="Tabellagriglia4-colore5"/>
        <w:tblW w:w="10340" w:type="dxa"/>
        <w:tblLook w:val="04A0" w:firstRow="1" w:lastRow="0" w:firstColumn="1" w:lastColumn="0" w:noHBand="0" w:noVBand="1"/>
      </w:tblPr>
      <w:tblGrid>
        <w:gridCol w:w="1646"/>
        <w:gridCol w:w="1460"/>
        <w:gridCol w:w="1460"/>
        <w:gridCol w:w="1460"/>
        <w:gridCol w:w="1460"/>
        <w:gridCol w:w="1460"/>
        <w:gridCol w:w="1460"/>
      </w:tblGrid>
      <w:tr w:rsidR="006745C9" w14:paraId="39606A3C" w14:textId="77777777" w:rsidTr="005442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2FC4C1F7" w14:textId="77777777" w:rsidR="006745C9" w:rsidRDefault="006745C9">
            <w:pPr>
              <w:jc w:val="center"/>
              <w:rPr>
                <w:rFonts w:ascii="Calibri" w:hAnsi="Calibri" w:cs="Calibri"/>
                <w:sz w:val="22"/>
                <w:szCs w:val="22"/>
              </w:rPr>
            </w:pPr>
            <w:r w:rsidRPr="0054422C">
              <w:rPr>
                <w:rFonts w:ascii="Calibri" w:hAnsi="Calibri" w:cs="Calibri"/>
                <w:sz w:val="22"/>
                <w:szCs w:val="22"/>
              </w:rPr>
              <w:t>Nodo</w:t>
            </w:r>
          </w:p>
        </w:tc>
        <w:tc>
          <w:tcPr>
            <w:tcW w:w="1460" w:type="dxa"/>
            <w:noWrap/>
            <w:hideMark/>
          </w:tcPr>
          <w:p w14:paraId="2A51FF4B" w14:textId="77777777" w:rsidR="006745C9" w:rsidRDefault="006745C9">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DEV</w:t>
            </w:r>
          </w:p>
        </w:tc>
        <w:tc>
          <w:tcPr>
            <w:tcW w:w="1460" w:type="dxa"/>
            <w:noWrap/>
            <w:hideMark/>
          </w:tcPr>
          <w:p w14:paraId="26BB9C91" w14:textId="77777777" w:rsidR="006745C9" w:rsidRDefault="006745C9">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MEM</w:t>
            </w:r>
          </w:p>
        </w:tc>
        <w:tc>
          <w:tcPr>
            <w:tcW w:w="1460" w:type="dxa"/>
            <w:noWrap/>
            <w:hideMark/>
          </w:tcPr>
          <w:p w14:paraId="0672229F" w14:textId="77777777" w:rsidR="006745C9" w:rsidRDefault="006745C9">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IO</w:t>
            </w:r>
          </w:p>
        </w:tc>
        <w:tc>
          <w:tcPr>
            <w:tcW w:w="1460" w:type="dxa"/>
            <w:noWrap/>
            <w:hideMark/>
          </w:tcPr>
          <w:p w14:paraId="63A6ED39" w14:textId="77777777" w:rsidR="006745C9" w:rsidRDefault="006745C9">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NET</w:t>
            </w:r>
          </w:p>
        </w:tc>
        <w:tc>
          <w:tcPr>
            <w:tcW w:w="1460" w:type="dxa"/>
            <w:noWrap/>
            <w:hideMark/>
          </w:tcPr>
          <w:p w14:paraId="15E79E25" w14:textId="77777777" w:rsidR="006745C9" w:rsidRDefault="006745C9">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PRO</w:t>
            </w:r>
          </w:p>
        </w:tc>
        <w:tc>
          <w:tcPr>
            <w:tcW w:w="1460" w:type="dxa"/>
            <w:noWrap/>
            <w:hideMark/>
          </w:tcPr>
          <w:p w14:paraId="71AA9D46" w14:textId="77777777" w:rsidR="006745C9" w:rsidRDefault="006745C9">
            <w:pPr>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sz w:val="22"/>
                <w:szCs w:val="22"/>
              </w:rPr>
            </w:pPr>
            <w:r>
              <w:rPr>
                <w:rFonts w:ascii="Calibri" w:hAnsi="Calibri" w:cs="Calibri"/>
                <w:b w:val="0"/>
                <w:bCs w:val="0"/>
                <w:sz w:val="22"/>
                <w:szCs w:val="22"/>
              </w:rPr>
              <w:t>OTH</w:t>
            </w:r>
          </w:p>
        </w:tc>
      </w:tr>
      <w:tr w:rsidR="006745C9" w14:paraId="41873700" w14:textId="77777777" w:rsidTr="005442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42D8578A" w14:textId="77777777" w:rsidR="006745C9" w:rsidRDefault="006745C9">
            <w:pPr>
              <w:rPr>
                <w:rFonts w:ascii="Calibri" w:hAnsi="Calibri" w:cs="Calibri"/>
                <w:b w:val="0"/>
                <w:bCs w:val="0"/>
                <w:color w:val="000000"/>
                <w:sz w:val="22"/>
                <w:szCs w:val="22"/>
              </w:rPr>
            </w:pPr>
            <w:r>
              <w:rPr>
                <w:rFonts w:ascii="Calibri" w:hAnsi="Calibri" w:cs="Calibri"/>
                <w:color w:val="000000"/>
                <w:sz w:val="22"/>
                <w:szCs w:val="22"/>
              </w:rPr>
              <w:t>Computazionali</w:t>
            </w:r>
          </w:p>
        </w:tc>
        <w:tc>
          <w:tcPr>
            <w:tcW w:w="1460" w:type="dxa"/>
            <w:noWrap/>
            <w:hideMark/>
          </w:tcPr>
          <w:p w14:paraId="00A31783"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82,01</w:t>
            </w:r>
          </w:p>
        </w:tc>
        <w:tc>
          <w:tcPr>
            <w:tcW w:w="1460" w:type="dxa"/>
            <w:noWrap/>
            <w:hideMark/>
          </w:tcPr>
          <w:p w14:paraId="0BC9AFEB"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8,45</w:t>
            </w:r>
          </w:p>
        </w:tc>
        <w:tc>
          <w:tcPr>
            <w:tcW w:w="1460" w:type="dxa"/>
            <w:noWrap/>
            <w:hideMark/>
          </w:tcPr>
          <w:p w14:paraId="536E8E1B"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2,52</w:t>
            </w:r>
          </w:p>
        </w:tc>
        <w:tc>
          <w:tcPr>
            <w:tcW w:w="1460" w:type="dxa"/>
            <w:noWrap/>
            <w:hideMark/>
          </w:tcPr>
          <w:p w14:paraId="534E8EF1"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0,03</w:t>
            </w:r>
          </w:p>
        </w:tc>
        <w:tc>
          <w:tcPr>
            <w:tcW w:w="1460" w:type="dxa"/>
            <w:noWrap/>
            <w:hideMark/>
          </w:tcPr>
          <w:p w14:paraId="07CE8FB7"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6,99</w:t>
            </w:r>
          </w:p>
        </w:tc>
        <w:tc>
          <w:tcPr>
            <w:tcW w:w="1460" w:type="dxa"/>
            <w:noWrap/>
            <w:hideMark/>
          </w:tcPr>
          <w:p w14:paraId="1A6C22FE"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r>
      <w:tr w:rsidR="006745C9" w14:paraId="5FF581DB" w14:textId="77777777" w:rsidTr="0054422C">
        <w:trPr>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7B55D4D6" w14:textId="65B3F95B" w:rsidR="006745C9" w:rsidRDefault="006745C9">
            <w:pPr>
              <w:rPr>
                <w:rFonts w:ascii="Calibri" w:hAnsi="Calibri" w:cs="Calibri"/>
                <w:color w:val="000000"/>
                <w:sz w:val="22"/>
                <w:szCs w:val="22"/>
              </w:rPr>
            </w:pPr>
            <w:r>
              <w:rPr>
                <w:rFonts w:ascii="Calibri" w:hAnsi="Calibri" w:cs="Calibri"/>
                <w:color w:val="000000"/>
                <w:sz w:val="22"/>
                <w:szCs w:val="22"/>
              </w:rPr>
              <w:t>Login</w:t>
            </w:r>
          </w:p>
        </w:tc>
        <w:tc>
          <w:tcPr>
            <w:tcW w:w="1460" w:type="dxa"/>
            <w:noWrap/>
            <w:hideMark/>
          </w:tcPr>
          <w:p w14:paraId="26D30DC7"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460" w:type="dxa"/>
            <w:noWrap/>
            <w:hideMark/>
          </w:tcPr>
          <w:p w14:paraId="09C464D6"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460" w:type="dxa"/>
            <w:noWrap/>
            <w:hideMark/>
          </w:tcPr>
          <w:p w14:paraId="4E5D1B8A"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99,74</w:t>
            </w:r>
          </w:p>
        </w:tc>
        <w:tc>
          <w:tcPr>
            <w:tcW w:w="1460" w:type="dxa"/>
            <w:noWrap/>
            <w:hideMark/>
          </w:tcPr>
          <w:p w14:paraId="64F66701"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0,26</w:t>
            </w:r>
          </w:p>
        </w:tc>
        <w:tc>
          <w:tcPr>
            <w:tcW w:w="1460" w:type="dxa"/>
            <w:noWrap/>
            <w:hideMark/>
          </w:tcPr>
          <w:p w14:paraId="5BDA8474"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460" w:type="dxa"/>
            <w:noWrap/>
            <w:hideMark/>
          </w:tcPr>
          <w:p w14:paraId="69182FFA"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r>
      <w:tr w:rsidR="006745C9" w14:paraId="4A73CA3C" w14:textId="77777777" w:rsidTr="005442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688387F2" w14:textId="4AE63C28" w:rsidR="006745C9" w:rsidRDefault="006745C9">
            <w:pPr>
              <w:rPr>
                <w:rFonts w:ascii="Calibri" w:hAnsi="Calibri" w:cs="Calibri"/>
                <w:color w:val="000000"/>
                <w:sz w:val="22"/>
                <w:szCs w:val="22"/>
              </w:rPr>
            </w:pPr>
            <w:r>
              <w:rPr>
                <w:rFonts w:ascii="Calibri" w:hAnsi="Calibri" w:cs="Calibri"/>
                <w:color w:val="000000"/>
                <w:sz w:val="22"/>
                <w:szCs w:val="22"/>
              </w:rPr>
              <w:t>Master</w:t>
            </w:r>
          </w:p>
        </w:tc>
        <w:tc>
          <w:tcPr>
            <w:tcW w:w="1460" w:type="dxa"/>
            <w:noWrap/>
            <w:hideMark/>
          </w:tcPr>
          <w:p w14:paraId="19034381"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460" w:type="dxa"/>
            <w:noWrap/>
            <w:hideMark/>
          </w:tcPr>
          <w:p w14:paraId="2D41779E"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460" w:type="dxa"/>
            <w:noWrap/>
            <w:hideMark/>
          </w:tcPr>
          <w:p w14:paraId="4396B460"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11,05</w:t>
            </w:r>
          </w:p>
        </w:tc>
        <w:tc>
          <w:tcPr>
            <w:tcW w:w="1460" w:type="dxa"/>
            <w:noWrap/>
            <w:hideMark/>
          </w:tcPr>
          <w:p w14:paraId="0792A7C3"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88,95</w:t>
            </w:r>
          </w:p>
        </w:tc>
        <w:tc>
          <w:tcPr>
            <w:tcW w:w="1460" w:type="dxa"/>
            <w:noWrap/>
            <w:hideMark/>
          </w:tcPr>
          <w:p w14:paraId="203A91FF"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460" w:type="dxa"/>
            <w:noWrap/>
            <w:hideMark/>
          </w:tcPr>
          <w:p w14:paraId="01FFB949" w14:textId="77777777" w:rsidR="006745C9" w:rsidRDefault="006745C9">
            <w:pPr>
              <w:jc w:val="right"/>
              <w:cnfStyle w:val="000000100000" w:firstRow="0" w:lastRow="0" w:firstColumn="0" w:lastColumn="0" w:oddVBand="0" w:evenVBand="0" w:oddHBand="1"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r>
      <w:tr w:rsidR="006745C9" w14:paraId="2C09FE0B" w14:textId="77777777" w:rsidTr="0054422C">
        <w:trPr>
          <w:trHeight w:val="300"/>
        </w:trPr>
        <w:tc>
          <w:tcPr>
            <w:cnfStyle w:val="001000000000" w:firstRow="0" w:lastRow="0" w:firstColumn="1" w:lastColumn="0" w:oddVBand="0" w:evenVBand="0" w:oddHBand="0" w:evenHBand="0" w:firstRowFirstColumn="0" w:firstRowLastColumn="0" w:lastRowFirstColumn="0" w:lastRowLastColumn="0"/>
            <w:tcW w:w="1580" w:type="dxa"/>
            <w:noWrap/>
            <w:hideMark/>
          </w:tcPr>
          <w:p w14:paraId="572239C9" w14:textId="3B0CA179" w:rsidR="006745C9" w:rsidRDefault="006745C9">
            <w:pPr>
              <w:rPr>
                <w:rFonts w:ascii="Calibri" w:hAnsi="Calibri" w:cs="Calibri"/>
                <w:color w:val="000000"/>
                <w:sz w:val="22"/>
                <w:szCs w:val="22"/>
              </w:rPr>
            </w:pPr>
            <w:r>
              <w:rPr>
                <w:rFonts w:ascii="Calibri" w:hAnsi="Calibri" w:cs="Calibri"/>
                <w:color w:val="000000"/>
                <w:sz w:val="22"/>
                <w:szCs w:val="22"/>
              </w:rPr>
              <w:t>Storage</w:t>
            </w:r>
          </w:p>
        </w:tc>
        <w:tc>
          <w:tcPr>
            <w:tcW w:w="1460" w:type="dxa"/>
            <w:noWrap/>
            <w:hideMark/>
          </w:tcPr>
          <w:p w14:paraId="570FCAA1"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460" w:type="dxa"/>
            <w:noWrap/>
            <w:hideMark/>
          </w:tcPr>
          <w:p w14:paraId="13DD70F0"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460" w:type="dxa"/>
            <w:noWrap/>
            <w:hideMark/>
          </w:tcPr>
          <w:p w14:paraId="314250A0"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99,50</w:t>
            </w:r>
          </w:p>
        </w:tc>
        <w:tc>
          <w:tcPr>
            <w:tcW w:w="1460" w:type="dxa"/>
            <w:noWrap/>
            <w:hideMark/>
          </w:tcPr>
          <w:p w14:paraId="581BCEC2"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0,06</w:t>
            </w:r>
          </w:p>
        </w:tc>
        <w:tc>
          <w:tcPr>
            <w:tcW w:w="1460" w:type="dxa"/>
            <w:noWrap/>
            <w:hideMark/>
          </w:tcPr>
          <w:p w14:paraId="3DD7D101"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0,00</w:t>
            </w:r>
          </w:p>
        </w:tc>
        <w:tc>
          <w:tcPr>
            <w:tcW w:w="1460" w:type="dxa"/>
            <w:noWrap/>
            <w:hideMark/>
          </w:tcPr>
          <w:p w14:paraId="1B79D5C1" w14:textId="77777777" w:rsidR="006745C9" w:rsidRDefault="006745C9">
            <w:pPr>
              <w:jc w:val="right"/>
              <w:cnfStyle w:val="000000000000" w:firstRow="0" w:lastRow="0" w:firstColumn="0" w:lastColumn="0" w:oddVBand="0" w:evenVBand="0" w:oddHBand="0" w:evenHBand="0" w:firstRowFirstColumn="0" w:firstRowLastColumn="0" w:lastRowFirstColumn="0" w:lastRowLastColumn="0"/>
              <w:rPr>
                <w:rFonts w:ascii="Calibri" w:hAnsi="Calibri" w:cs="Calibri"/>
                <w:color w:val="000000"/>
                <w:sz w:val="22"/>
                <w:szCs w:val="22"/>
              </w:rPr>
            </w:pPr>
            <w:r>
              <w:rPr>
                <w:rFonts w:ascii="Calibri" w:hAnsi="Calibri" w:cs="Calibri"/>
                <w:color w:val="000000"/>
                <w:sz w:val="22"/>
                <w:szCs w:val="22"/>
              </w:rPr>
              <w:t>0,43</w:t>
            </w:r>
          </w:p>
        </w:tc>
      </w:tr>
    </w:tbl>
    <w:p w14:paraId="4A97DF08" w14:textId="77777777" w:rsidR="00DC2257" w:rsidRDefault="00DC2257" w:rsidP="003F20AE">
      <w:pPr>
        <w:rPr>
          <w:sz w:val="36"/>
          <w:szCs w:val="28"/>
        </w:rPr>
      </w:pPr>
    </w:p>
    <w:p w14:paraId="283A917C" w14:textId="5964708E" w:rsidR="0053277A" w:rsidRPr="00121CAB" w:rsidRDefault="00BC1006" w:rsidP="0053277A">
      <w:r>
        <w:t>Si può verificare</w:t>
      </w:r>
      <w:r w:rsidRPr="00BC1006">
        <w:t xml:space="preserve"> che i nodi di calcolo sono comunemente esposti a errori di tipo DEV o MEM, mentre il nodo master risulta prevalentemente coinvolto in errori di tipo NET. D'altra parte, sia i nodi di tipo Login che quelli di tipo Storage mostrano una predominante incidenza (</w:t>
      </w:r>
      <w:r w:rsidR="0003298A">
        <w:t>oltre</w:t>
      </w:r>
      <w:r w:rsidRPr="00BC1006">
        <w:t xml:space="preserve"> </w:t>
      </w:r>
      <w:r w:rsidR="0003298A">
        <w:t>i</w:t>
      </w:r>
      <w:r w:rsidRPr="00BC1006">
        <w:t>l 99%) di errori di tipo IO.</w:t>
      </w:r>
    </w:p>
    <w:sectPr w:rsidR="0053277A" w:rsidRPr="00121CAB" w:rsidSect="00F632B9">
      <w:type w:val="continuous"/>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CC1C53" w14:textId="77777777" w:rsidR="00F632B9" w:rsidRDefault="00F632B9" w:rsidP="003A1464">
      <w:r>
        <w:separator/>
      </w:r>
    </w:p>
  </w:endnote>
  <w:endnote w:type="continuationSeparator" w:id="0">
    <w:p w14:paraId="5FED680F" w14:textId="77777777" w:rsidR="00F632B9" w:rsidRDefault="00F632B9" w:rsidP="003A1464">
      <w:r>
        <w:continuationSeparator/>
      </w:r>
    </w:p>
  </w:endnote>
  <w:endnote w:type="continuationNotice" w:id="1">
    <w:p w14:paraId="612FEF3C" w14:textId="77777777" w:rsidR="00F632B9" w:rsidRDefault="00F632B9"/>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NimbusSanL-Regu">
    <w:altName w:val="Yu Gothic"/>
    <w:panose1 w:val="020B0604020202020204"/>
    <w:charset w:val="80"/>
    <w:family w:val="auto"/>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40" w:type="pct"/>
      <w:jc w:val="right"/>
      <w:tblCellMar>
        <w:top w:w="115" w:type="dxa"/>
        <w:left w:w="115" w:type="dxa"/>
        <w:bottom w:w="115" w:type="dxa"/>
        <w:right w:w="115" w:type="dxa"/>
      </w:tblCellMar>
      <w:tblLook w:val="04A0" w:firstRow="1" w:lastRow="0" w:firstColumn="1" w:lastColumn="0" w:noHBand="0" w:noVBand="1"/>
    </w:tblPr>
    <w:tblGrid>
      <w:gridCol w:w="3402"/>
      <w:gridCol w:w="6638"/>
      <w:gridCol w:w="510"/>
    </w:tblGrid>
    <w:tr w:rsidR="00A64DC5" w:rsidRPr="00A64DC5" w14:paraId="2D5CCB51" w14:textId="77777777" w:rsidTr="0084706D">
      <w:trPr>
        <w:jc w:val="right"/>
      </w:trPr>
      <w:tc>
        <w:tcPr>
          <w:tcW w:w="3402" w:type="dxa"/>
        </w:tcPr>
        <w:p w14:paraId="1868EDBF" w14:textId="0C002FFA" w:rsidR="00735E8F" w:rsidRDefault="00735E8F" w:rsidP="00D133F6">
          <w:pPr>
            <w:pStyle w:val="Intestazione"/>
            <w:rPr>
              <w:caps/>
              <w:color w:val="000000" w:themeColor="text1"/>
            </w:rPr>
          </w:pPr>
        </w:p>
      </w:tc>
      <w:tc>
        <w:tcPr>
          <w:tcW w:w="6637" w:type="dxa"/>
          <w:vAlign w:val="center"/>
        </w:tcPr>
        <w:sdt>
          <w:sdtPr>
            <w:rPr>
              <w:caps/>
              <w:color w:val="000000" w:themeColor="text1"/>
              <w:sz w:val="22"/>
              <w:szCs w:val="20"/>
            </w:rPr>
            <w:alias w:val="Autore"/>
            <w:tag w:val=""/>
            <w:id w:val="1534539408"/>
            <w:placeholder>
              <w:docPart w:val="57A33E2E5AEE4B5391A2415A29E1861A"/>
            </w:placeholder>
            <w:dataBinding w:prefixMappings="xmlns:ns0='http://purl.org/dc/elements/1.1/' xmlns:ns1='http://schemas.openxmlformats.org/package/2006/metadata/core-properties' " w:xpath="/ns1:coreProperties[1]/ns0:creator[1]" w:storeItemID="{6C3C8BC8-F283-45AE-878A-BAB7291924A1}"/>
            <w:text/>
          </w:sdtPr>
          <w:sdtContent>
            <w:p w14:paraId="6D61A14E" w14:textId="0C7842B8" w:rsidR="00735E8F" w:rsidRDefault="00B34453">
              <w:pPr>
                <w:pStyle w:val="Intestazione"/>
                <w:jc w:val="right"/>
                <w:rPr>
                  <w:caps/>
                  <w:color w:val="000000" w:themeColor="text1"/>
                </w:rPr>
              </w:pPr>
              <w:r>
                <w:rPr>
                  <w:caps/>
                  <w:color w:val="000000" w:themeColor="text1"/>
                  <w:sz w:val="22"/>
                  <w:szCs w:val="20"/>
                </w:rPr>
                <w:t>Impianti di elaborazione 2023-2024</w:t>
              </w:r>
            </w:p>
          </w:sdtContent>
        </w:sdt>
      </w:tc>
      <w:tc>
        <w:tcPr>
          <w:tcW w:w="510" w:type="dxa"/>
          <w:shd w:val="clear" w:color="auto" w:fill="00B0F0"/>
          <w:vAlign w:val="center"/>
        </w:tcPr>
        <w:p w14:paraId="55761051" w14:textId="77777777" w:rsidR="00735E8F" w:rsidRPr="0084706D" w:rsidRDefault="00735E8F">
          <w:pPr>
            <w:pStyle w:val="Pidipagina"/>
            <w:jc w:val="center"/>
            <w:rPr>
              <w:color w:val="FFFFFF" w:themeColor="background1"/>
            </w:rPr>
          </w:pPr>
          <w:r w:rsidRPr="0084706D">
            <w:rPr>
              <w:color w:val="FFFFFF" w:themeColor="background1"/>
            </w:rPr>
            <w:fldChar w:fldCharType="begin"/>
          </w:r>
          <w:r w:rsidRPr="0084706D">
            <w:rPr>
              <w:color w:val="FFFFFF" w:themeColor="background1"/>
            </w:rPr>
            <w:instrText>PAGE   \* MERGEFORMAT</w:instrText>
          </w:r>
          <w:r w:rsidRPr="0084706D">
            <w:rPr>
              <w:color w:val="FFFFFF" w:themeColor="background1"/>
            </w:rPr>
            <w:fldChar w:fldCharType="separate"/>
          </w:r>
          <w:r w:rsidRPr="0084706D">
            <w:rPr>
              <w:color w:val="FFFFFF" w:themeColor="background1"/>
            </w:rPr>
            <w:t>2</w:t>
          </w:r>
          <w:r w:rsidRPr="0084706D">
            <w:rPr>
              <w:color w:val="FFFFFF" w:themeColor="background1"/>
            </w:rPr>
            <w:fldChar w:fldCharType="end"/>
          </w:r>
        </w:p>
      </w:tc>
    </w:tr>
  </w:tbl>
  <w:p w14:paraId="55AB964F" w14:textId="77777777" w:rsidR="003A1464" w:rsidRDefault="003A1464">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70BC13" w14:textId="77777777" w:rsidR="00F632B9" w:rsidRDefault="00F632B9" w:rsidP="003A1464">
      <w:r>
        <w:separator/>
      </w:r>
    </w:p>
  </w:footnote>
  <w:footnote w:type="continuationSeparator" w:id="0">
    <w:p w14:paraId="36AA5273" w14:textId="77777777" w:rsidR="00F632B9" w:rsidRDefault="00F632B9" w:rsidP="003A1464">
      <w:r>
        <w:continuationSeparator/>
      </w:r>
    </w:p>
  </w:footnote>
  <w:footnote w:type="continuationNotice" w:id="1">
    <w:p w14:paraId="4499E064" w14:textId="77777777" w:rsidR="00F632B9" w:rsidRDefault="00F632B9"/>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eropagina"/>
      </w:rPr>
      <w:id w:val="57834661"/>
      <w:docPartObj>
        <w:docPartGallery w:val="Page Numbers (Top of Page)"/>
        <w:docPartUnique/>
      </w:docPartObj>
    </w:sdtPr>
    <w:sdtContent>
      <w:p w14:paraId="3EB8BFDE" w14:textId="754C0DC6" w:rsidR="00B40ED3" w:rsidRDefault="00B40ED3">
        <w:pPr>
          <w:pStyle w:val="Intestazione"/>
          <w:framePr w:wrap="none" w:vAnchor="text" w:hAnchor="margin" w:xAlign="right" w:y="1"/>
          <w:rPr>
            <w:rStyle w:val="Numeropagina"/>
          </w:rPr>
        </w:pPr>
        <w:r>
          <w:rPr>
            <w:rStyle w:val="Numeropagina"/>
          </w:rPr>
          <w:fldChar w:fldCharType="begin"/>
        </w:r>
        <w:r>
          <w:rPr>
            <w:rStyle w:val="Numeropagina"/>
          </w:rPr>
          <w:instrText xml:space="preserve"> PAGE </w:instrText>
        </w:r>
        <w:r>
          <w:rPr>
            <w:rStyle w:val="Numeropagina"/>
          </w:rPr>
          <w:fldChar w:fldCharType="end"/>
        </w:r>
      </w:p>
    </w:sdtContent>
  </w:sdt>
  <w:p w14:paraId="494A6C85" w14:textId="099BAF88" w:rsidR="003A1464" w:rsidRDefault="000A18E9" w:rsidP="00B40ED3">
    <w:pPr>
      <w:pStyle w:val="Intestazione"/>
      <w:ind w:right="360"/>
    </w:pPr>
    <w:r>
      <w:rPr>
        <w:noProof/>
      </w:rPr>
      <w:drawing>
        <wp:anchor distT="0" distB="0" distL="114300" distR="114300" simplePos="0" relativeHeight="251658242" behindDoc="1" locked="0" layoutInCell="0" allowOverlap="1" wp14:anchorId="5AA48B60" wp14:editId="52B4D373">
          <wp:simplePos x="0" y="0"/>
          <wp:positionH relativeFrom="margin">
            <wp:align>center</wp:align>
          </wp:positionH>
          <wp:positionV relativeFrom="margin">
            <wp:align>center</wp:align>
          </wp:positionV>
          <wp:extent cx="7559040" cy="10692130"/>
          <wp:effectExtent l="0" t="0" r="0" b="1270"/>
          <wp:wrapNone/>
          <wp:docPr id="1973791963" name="WordPictureWatermark31154195"/>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31154195"/>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r w:rsidR="00A226CA">
      <w:rPr>
        <w:noProof/>
      </w:rPr>
      <w:drawing>
        <wp:anchor distT="0" distB="0" distL="114300" distR="114300" simplePos="0" relativeHeight="251658240" behindDoc="1" locked="0" layoutInCell="0" allowOverlap="1" wp14:anchorId="41595744" wp14:editId="5BD88056">
          <wp:simplePos x="0" y="0"/>
          <wp:positionH relativeFrom="margin">
            <wp:align>center</wp:align>
          </wp:positionH>
          <wp:positionV relativeFrom="margin">
            <wp:align>center</wp:align>
          </wp:positionV>
          <wp:extent cx="7625080" cy="10792460"/>
          <wp:effectExtent l="0" t="0" r="0" b="2540"/>
          <wp:wrapNone/>
          <wp:docPr id="704078421" name="Picture 1689337752"/>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692282"/>
                  <pic:cNvPicPr>
                    <a:picLocks noGrp="1" noRot="1" noChangeAspect="1" noResize="1" noEditPoints="1" noAdjustHandles="1" noChangeArrowheads="1" noChangeShapeType="1" noCrop="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25080" cy="1079246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6FEC8" w14:textId="0D263F8D" w:rsidR="00B40ED3" w:rsidRDefault="00B40ED3">
    <w:pPr>
      <w:pStyle w:val="Intestazione"/>
      <w:framePr w:wrap="none" w:vAnchor="text" w:hAnchor="margin" w:xAlign="right" w:y="1"/>
      <w:rPr>
        <w:rStyle w:val="Numeropagina"/>
      </w:rPr>
    </w:pPr>
  </w:p>
  <w:p w14:paraId="65FB7703" w14:textId="34A9AF27" w:rsidR="003A1464" w:rsidRDefault="000A18E9" w:rsidP="00B40ED3">
    <w:pPr>
      <w:pStyle w:val="Intestazione"/>
      <w:ind w:right="360"/>
    </w:pPr>
    <w:r>
      <w:rPr>
        <w:noProof/>
      </w:rPr>
      <w:drawing>
        <wp:anchor distT="0" distB="0" distL="114300" distR="114300" simplePos="0" relativeHeight="251658244" behindDoc="1" locked="0" layoutInCell="0" allowOverlap="1" wp14:anchorId="04D16CC4" wp14:editId="5AB38A3B">
          <wp:simplePos x="0" y="0"/>
          <wp:positionH relativeFrom="margin">
            <wp:posOffset>-462752</wp:posOffset>
          </wp:positionH>
          <wp:positionV relativeFrom="margin">
            <wp:posOffset>-643072</wp:posOffset>
          </wp:positionV>
          <wp:extent cx="7559040" cy="10692130"/>
          <wp:effectExtent l="0" t="0" r="0" b="1270"/>
          <wp:wrapNone/>
          <wp:docPr id="765210647" name="WordPictureWatermark31154196"/>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31154196"/>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70CD23" w14:textId="6CB12E3A" w:rsidR="003A1464" w:rsidRDefault="000A18E9">
    <w:pPr>
      <w:pStyle w:val="Intestazione"/>
    </w:pPr>
    <w:r>
      <w:rPr>
        <w:noProof/>
      </w:rPr>
      <w:drawing>
        <wp:anchor distT="0" distB="0" distL="114300" distR="114300" simplePos="0" relativeHeight="251658243" behindDoc="1" locked="0" layoutInCell="0" allowOverlap="1" wp14:anchorId="2F1C318D" wp14:editId="436FA8A3">
          <wp:simplePos x="0" y="0"/>
          <wp:positionH relativeFrom="margin">
            <wp:align>center</wp:align>
          </wp:positionH>
          <wp:positionV relativeFrom="margin">
            <wp:align>center</wp:align>
          </wp:positionV>
          <wp:extent cx="7559040" cy="10692130"/>
          <wp:effectExtent l="0" t="0" r="0" b="1270"/>
          <wp:wrapNone/>
          <wp:docPr id="926878300" name="WordPictureWatermark31154194"/>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31154194"/>
                  <pic:cNvPicPr>
                    <a:picLocks noGrp="1" noRot="1" noChangeAspect="1" noResize="1" noEditPoints="1" noAdjustHandles="1" noChangeArrowheads="1" noChangeShapeType="1" noCrop="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559040" cy="10692130"/>
                  </a:xfrm>
                  <a:prstGeom prst="rect">
                    <a:avLst/>
                  </a:prstGeom>
                  <a:noFill/>
                </pic:spPr>
              </pic:pic>
            </a:graphicData>
          </a:graphic>
          <wp14:sizeRelH relativeFrom="page">
            <wp14:pctWidth>0</wp14:pctWidth>
          </wp14:sizeRelH>
          <wp14:sizeRelV relativeFrom="page">
            <wp14:pctHeight>0</wp14:pctHeight>
          </wp14:sizeRelV>
        </wp:anchor>
      </w:drawing>
    </w:r>
    <w:r w:rsidR="00A226CA">
      <w:rPr>
        <w:noProof/>
      </w:rPr>
      <w:drawing>
        <wp:anchor distT="0" distB="0" distL="114300" distR="114300" simplePos="0" relativeHeight="251658241" behindDoc="1" locked="0" layoutInCell="0" allowOverlap="1" wp14:anchorId="578DA70C" wp14:editId="5F509416">
          <wp:simplePos x="0" y="0"/>
          <wp:positionH relativeFrom="margin">
            <wp:align>center</wp:align>
          </wp:positionH>
          <wp:positionV relativeFrom="margin">
            <wp:align>center</wp:align>
          </wp:positionV>
          <wp:extent cx="7625080" cy="10792460"/>
          <wp:effectExtent l="0" t="0" r="0" b="2540"/>
          <wp:wrapNone/>
          <wp:docPr id="1375150238" name="Picture 1474411468"/>
          <wp:cNvGraphicFramePr>
            <a:graphicFrameLocks xmlns:a="http://schemas.openxmlformats.org/drawingml/2006/main" noGrp="1" noChangeAspect="1" noResize="1"/>
          </wp:cNvGraphicFramePr>
          <a:graphic xmlns:a="http://schemas.openxmlformats.org/drawingml/2006/main">
            <a:graphicData uri="http://schemas.openxmlformats.org/drawingml/2006/picture">
              <pic:pic xmlns:pic="http://schemas.openxmlformats.org/drawingml/2006/picture">
                <pic:nvPicPr>
                  <pic:cNvPr id="0" name="WordPictureWatermark692281"/>
                  <pic:cNvPicPr>
                    <a:picLocks noGrp="1" noRot="1" noChangeAspect="1" noResize="1" noEditPoints="1" noAdjustHandles="1" noChangeArrowheads="1" noChangeShapeType="1" noCrop="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7625080" cy="1079246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20E26"/>
    <w:multiLevelType w:val="hybridMultilevel"/>
    <w:tmpl w:val="07BC2D88"/>
    <w:lvl w:ilvl="0" w:tplc="77B828E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4A42AD2"/>
    <w:multiLevelType w:val="hybridMultilevel"/>
    <w:tmpl w:val="DCFE7AC8"/>
    <w:lvl w:ilvl="0" w:tplc="C486D4A6">
      <w:start w:val="1"/>
      <w:numFmt w:val="bullet"/>
      <w:lvlText w:val=""/>
      <w:lvlJc w:val="left"/>
      <w:pPr>
        <w:ind w:left="720" w:hanging="360"/>
      </w:pPr>
      <w:rPr>
        <w:rFonts w:ascii="Wingdings" w:hAnsi="Wingdings" w:hint="default"/>
        <w:color w:val="00B0F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6063778"/>
    <w:multiLevelType w:val="hybridMultilevel"/>
    <w:tmpl w:val="57885DBC"/>
    <w:lvl w:ilvl="0" w:tplc="C486D4A6">
      <w:start w:val="1"/>
      <w:numFmt w:val="bullet"/>
      <w:lvlText w:val=""/>
      <w:lvlJc w:val="left"/>
      <w:pPr>
        <w:ind w:left="720" w:hanging="360"/>
      </w:pPr>
      <w:rPr>
        <w:rFonts w:ascii="Wingdings" w:hAnsi="Wingdings"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07C428F8"/>
    <w:multiLevelType w:val="hybridMultilevel"/>
    <w:tmpl w:val="EE6A1A3E"/>
    <w:lvl w:ilvl="0" w:tplc="C486D4A6">
      <w:start w:val="1"/>
      <w:numFmt w:val="bullet"/>
      <w:lvlText w:val=""/>
      <w:lvlJc w:val="left"/>
      <w:pPr>
        <w:ind w:left="720" w:hanging="360"/>
      </w:pPr>
      <w:rPr>
        <w:rFonts w:ascii="Wingdings" w:hAnsi="Wingdings"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07F16347"/>
    <w:multiLevelType w:val="hybridMultilevel"/>
    <w:tmpl w:val="55701166"/>
    <w:lvl w:ilvl="0" w:tplc="C486D4A6">
      <w:start w:val="1"/>
      <w:numFmt w:val="bullet"/>
      <w:lvlText w:val=""/>
      <w:lvlJc w:val="left"/>
      <w:pPr>
        <w:ind w:left="720" w:hanging="360"/>
      </w:pPr>
      <w:rPr>
        <w:rFonts w:ascii="Wingdings" w:hAnsi="Wingdings" w:hint="default"/>
        <w:color w:val="00B0F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08CB7201"/>
    <w:multiLevelType w:val="hybridMultilevel"/>
    <w:tmpl w:val="B6E87AE8"/>
    <w:lvl w:ilvl="0" w:tplc="C486D4A6">
      <w:start w:val="1"/>
      <w:numFmt w:val="bullet"/>
      <w:lvlText w:val=""/>
      <w:lvlJc w:val="left"/>
      <w:pPr>
        <w:ind w:left="720" w:hanging="360"/>
      </w:pPr>
      <w:rPr>
        <w:rFonts w:ascii="Wingdings" w:hAnsi="Wingdings"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15:restartNumberingAfterBreak="0">
    <w:nsid w:val="095115BF"/>
    <w:multiLevelType w:val="hybridMultilevel"/>
    <w:tmpl w:val="E3920E6C"/>
    <w:lvl w:ilvl="0" w:tplc="C486D4A6">
      <w:start w:val="1"/>
      <w:numFmt w:val="bullet"/>
      <w:lvlText w:val=""/>
      <w:lvlJc w:val="left"/>
      <w:pPr>
        <w:ind w:left="1080" w:hanging="360"/>
      </w:pPr>
      <w:rPr>
        <w:rFonts w:ascii="Wingdings" w:hAnsi="Wingdings" w:hint="default"/>
        <w:color w:val="00B0F0"/>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7" w15:restartNumberingAfterBreak="0">
    <w:nsid w:val="18F63F3E"/>
    <w:multiLevelType w:val="hybridMultilevel"/>
    <w:tmpl w:val="CEE80F64"/>
    <w:lvl w:ilvl="0" w:tplc="C486D4A6">
      <w:start w:val="1"/>
      <w:numFmt w:val="bullet"/>
      <w:lvlText w:val=""/>
      <w:lvlJc w:val="left"/>
      <w:pPr>
        <w:ind w:left="720" w:hanging="360"/>
      </w:pPr>
      <w:rPr>
        <w:rFonts w:ascii="Wingdings" w:hAnsi="Wingdings"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1CED5C63"/>
    <w:multiLevelType w:val="hybridMultilevel"/>
    <w:tmpl w:val="0CC41C36"/>
    <w:lvl w:ilvl="0" w:tplc="C486D4A6">
      <w:start w:val="1"/>
      <w:numFmt w:val="bullet"/>
      <w:lvlText w:val=""/>
      <w:lvlJc w:val="left"/>
      <w:pPr>
        <w:ind w:left="720" w:hanging="360"/>
      </w:pPr>
      <w:rPr>
        <w:rFonts w:ascii="Wingdings" w:hAnsi="Wingdings"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109027A"/>
    <w:multiLevelType w:val="hybridMultilevel"/>
    <w:tmpl w:val="856C1EC6"/>
    <w:lvl w:ilvl="0" w:tplc="C486D4A6">
      <w:start w:val="1"/>
      <w:numFmt w:val="bullet"/>
      <w:lvlText w:val=""/>
      <w:lvlJc w:val="left"/>
      <w:pPr>
        <w:ind w:left="720" w:hanging="360"/>
      </w:pPr>
      <w:rPr>
        <w:rFonts w:ascii="Wingdings" w:hAnsi="Wingdings" w:hint="default"/>
        <w:color w:val="00B0F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15:restartNumberingAfterBreak="0">
    <w:nsid w:val="213F2D85"/>
    <w:multiLevelType w:val="multilevel"/>
    <w:tmpl w:val="0410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1" w15:restartNumberingAfterBreak="0">
    <w:nsid w:val="261E0D9F"/>
    <w:multiLevelType w:val="multilevel"/>
    <w:tmpl w:val="77F8F7B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2956092A"/>
    <w:multiLevelType w:val="hybridMultilevel"/>
    <w:tmpl w:val="A468B35E"/>
    <w:lvl w:ilvl="0" w:tplc="77B828E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72F3697"/>
    <w:multiLevelType w:val="hybridMultilevel"/>
    <w:tmpl w:val="FD30A64C"/>
    <w:lvl w:ilvl="0" w:tplc="C486D4A6">
      <w:start w:val="1"/>
      <w:numFmt w:val="bullet"/>
      <w:lvlText w:val=""/>
      <w:lvlJc w:val="left"/>
      <w:pPr>
        <w:ind w:left="720" w:hanging="360"/>
      </w:pPr>
      <w:rPr>
        <w:rFonts w:ascii="Wingdings" w:hAnsi="Wingdings"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40512972"/>
    <w:multiLevelType w:val="hybridMultilevel"/>
    <w:tmpl w:val="BB5A12E4"/>
    <w:lvl w:ilvl="0" w:tplc="C486D4A6">
      <w:start w:val="1"/>
      <w:numFmt w:val="bullet"/>
      <w:lvlText w:val=""/>
      <w:lvlJc w:val="left"/>
      <w:pPr>
        <w:ind w:left="3600" w:hanging="360"/>
      </w:pPr>
      <w:rPr>
        <w:rFonts w:ascii="Wingdings" w:hAnsi="Wingdings" w:hint="default"/>
        <w:color w:val="00B0F0"/>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5" w15:restartNumberingAfterBreak="0">
    <w:nsid w:val="45A333B5"/>
    <w:multiLevelType w:val="hybridMultilevel"/>
    <w:tmpl w:val="65CCD434"/>
    <w:lvl w:ilvl="0" w:tplc="7160CCE2">
      <w:start w:val="1"/>
      <w:numFmt w:val="bullet"/>
      <w:lvlText w:val=""/>
      <w:lvlJc w:val="left"/>
      <w:pPr>
        <w:ind w:left="720" w:hanging="360"/>
      </w:pPr>
      <w:rPr>
        <w:rFonts w:ascii="Symbol" w:hAnsi="Symbol" w:hint="default"/>
        <w:color w:val="0070C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47D91ABC"/>
    <w:multiLevelType w:val="hybridMultilevel"/>
    <w:tmpl w:val="A0DEF18C"/>
    <w:lvl w:ilvl="0" w:tplc="C486D4A6">
      <w:start w:val="1"/>
      <w:numFmt w:val="bullet"/>
      <w:lvlText w:val=""/>
      <w:lvlJc w:val="left"/>
      <w:pPr>
        <w:ind w:left="720" w:hanging="360"/>
      </w:pPr>
      <w:rPr>
        <w:rFonts w:ascii="Wingdings" w:hAnsi="Wingdings" w:hint="default"/>
        <w:color w:val="00B0F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8BA3F1A"/>
    <w:multiLevelType w:val="hybridMultilevel"/>
    <w:tmpl w:val="279611EA"/>
    <w:lvl w:ilvl="0" w:tplc="C486D4A6">
      <w:start w:val="1"/>
      <w:numFmt w:val="bullet"/>
      <w:lvlText w:val=""/>
      <w:lvlJc w:val="left"/>
      <w:pPr>
        <w:ind w:left="787" w:hanging="360"/>
      </w:pPr>
      <w:rPr>
        <w:rFonts w:ascii="Wingdings" w:hAnsi="Wingdings" w:hint="default"/>
        <w:color w:val="00B0F0"/>
      </w:rPr>
    </w:lvl>
    <w:lvl w:ilvl="1" w:tplc="04100003" w:tentative="1">
      <w:start w:val="1"/>
      <w:numFmt w:val="bullet"/>
      <w:lvlText w:val="o"/>
      <w:lvlJc w:val="left"/>
      <w:pPr>
        <w:ind w:left="1507" w:hanging="360"/>
      </w:pPr>
      <w:rPr>
        <w:rFonts w:ascii="Courier New" w:hAnsi="Courier New" w:cs="Courier New" w:hint="default"/>
      </w:rPr>
    </w:lvl>
    <w:lvl w:ilvl="2" w:tplc="04100005" w:tentative="1">
      <w:start w:val="1"/>
      <w:numFmt w:val="bullet"/>
      <w:lvlText w:val=""/>
      <w:lvlJc w:val="left"/>
      <w:pPr>
        <w:ind w:left="2227" w:hanging="360"/>
      </w:pPr>
      <w:rPr>
        <w:rFonts w:ascii="Wingdings" w:hAnsi="Wingdings" w:hint="default"/>
      </w:rPr>
    </w:lvl>
    <w:lvl w:ilvl="3" w:tplc="04100001" w:tentative="1">
      <w:start w:val="1"/>
      <w:numFmt w:val="bullet"/>
      <w:lvlText w:val=""/>
      <w:lvlJc w:val="left"/>
      <w:pPr>
        <w:ind w:left="2947" w:hanging="360"/>
      </w:pPr>
      <w:rPr>
        <w:rFonts w:ascii="Symbol" w:hAnsi="Symbol" w:hint="default"/>
      </w:rPr>
    </w:lvl>
    <w:lvl w:ilvl="4" w:tplc="04100003" w:tentative="1">
      <w:start w:val="1"/>
      <w:numFmt w:val="bullet"/>
      <w:lvlText w:val="o"/>
      <w:lvlJc w:val="left"/>
      <w:pPr>
        <w:ind w:left="3667" w:hanging="360"/>
      </w:pPr>
      <w:rPr>
        <w:rFonts w:ascii="Courier New" w:hAnsi="Courier New" w:cs="Courier New" w:hint="default"/>
      </w:rPr>
    </w:lvl>
    <w:lvl w:ilvl="5" w:tplc="04100005" w:tentative="1">
      <w:start w:val="1"/>
      <w:numFmt w:val="bullet"/>
      <w:lvlText w:val=""/>
      <w:lvlJc w:val="left"/>
      <w:pPr>
        <w:ind w:left="4387" w:hanging="360"/>
      </w:pPr>
      <w:rPr>
        <w:rFonts w:ascii="Wingdings" w:hAnsi="Wingdings" w:hint="default"/>
      </w:rPr>
    </w:lvl>
    <w:lvl w:ilvl="6" w:tplc="04100001" w:tentative="1">
      <w:start w:val="1"/>
      <w:numFmt w:val="bullet"/>
      <w:lvlText w:val=""/>
      <w:lvlJc w:val="left"/>
      <w:pPr>
        <w:ind w:left="5107" w:hanging="360"/>
      </w:pPr>
      <w:rPr>
        <w:rFonts w:ascii="Symbol" w:hAnsi="Symbol" w:hint="default"/>
      </w:rPr>
    </w:lvl>
    <w:lvl w:ilvl="7" w:tplc="04100003" w:tentative="1">
      <w:start w:val="1"/>
      <w:numFmt w:val="bullet"/>
      <w:lvlText w:val="o"/>
      <w:lvlJc w:val="left"/>
      <w:pPr>
        <w:ind w:left="5827" w:hanging="360"/>
      </w:pPr>
      <w:rPr>
        <w:rFonts w:ascii="Courier New" w:hAnsi="Courier New" w:cs="Courier New" w:hint="default"/>
      </w:rPr>
    </w:lvl>
    <w:lvl w:ilvl="8" w:tplc="04100005" w:tentative="1">
      <w:start w:val="1"/>
      <w:numFmt w:val="bullet"/>
      <w:lvlText w:val=""/>
      <w:lvlJc w:val="left"/>
      <w:pPr>
        <w:ind w:left="6547" w:hanging="360"/>
      </w:pPr>
      <w:rPr>
        <w:rFonts w:ascii="Wingdings" w:hAnsi="Wingdings" w:hint="default"/>
      </w:rPr>
    </w:lvl>
  </w:abstractNum>
  <w:abstractNum w:abstractNumId="18" w15:restartNumberingAfterBreak="0">
    <w:nsid w:val="4AD50ADC"/>
    <w:multiLevelType w:val="hybridMultilevel"/>
    <w:tmpl w:val="7E10A690"/>
    <w:lvl w:ilvl="0" w:tplc="C486D4A6">
      <w:start w:val="1"/>
      <w:numFmt w:val="bullet"/>
      <w:lvlText w:val=""/>
      <w:lvlJc w:val="left"/>
      <w:pPr>
        <w:ind w:left="720" w:hanging="360"/>
      </w:pPr>
      <w:rPr>
        <w:rFonts w:ascii="Wingdings" w:hAnsi="Wingdings" w:hint="default"/>
        <w:color w:val="00B0F0"/>
      </w:rPr>
    </w:lvl>
    <w:lvl w:ilvl="1" w:tplc="4D88AB22">
      <w:start w:val="1"/>
      <w:numFmt w:val="bullet"/>
      <w:lvlText w:val="o"/>
      <w:lvlJc w:val="left"/>
      <w:pPr>
        <w:ind w:left="1440" w:hanging="360"/>
      </w:pPr>
      <w:rPr>
        <w:rFonts w:ascii="Courier New" w:hAnsi="Courier New" w:cs="Courier New" w:hint="default"/>
        <w:color w:val="00B0F0"/>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38C6FB1"/>
    <w:multiLevelType w:val="hybridMultilevel"/>
    <w:tmpl w:val="60562E9A"/>
    <w:lvl w:ilvl="0" w:tplc="1B18D768">
      <w:start w:val="1"/>
      <w:numFmt w:val="bullet"/>
      <w:lvlText w:val="-"/>
      <w:lvlJc w:val="left"/>
      <w:pPr>
        <w:ind w:left="720" w:hanging="360"/>
      </w:pPr>
      <w:rPr>
        <w:rFonts w:ascii="Times New Roman" w:eastAsiaTheme="minorHAnsi" w:hAnsi="Times New Roman" w:cs="Times New Roman"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66B157F"/>
    <w:multiLevelType w:val="hybridMultilevel"/>
    <w:tmpl w:val="D7CE73D0"/>
    <w:lvl w:ilvl="0" w:tplc="04100009">
      <w:start w:val="1"/>
      <w:numFmt w:val="bullet"/>
      <w:lvlText w:val=""/>
      <w:lvlJc w:val="left"/>
      <w:pPr>
        <w:ind w:left="795" w:hanging="360"/>
      </w:pPr>
      <w:rPr>
        <w:rFonts w:ascii="Wingdings" w:hAnsi="Wingdings" w:hint="default"/>
      </w:rPr>
    </w:lvl>
    <w:lvl w:ilvl="1" w:tplc="04100003" w:tentative="1">
      <w:start w:val="1"/>
      <w:numFmt w:val="bullet"/>
      <w:lvlText w:val="o"/>
      <w:lvlJc w:val="left"/>
      <w:pPr>
        <w:ind w:left="1515" w:hanging="360"/>
      </w:pPr>
      <w:rPr>
        <w:rFonts w:ascii="Courier New" w:hAnsi="Courier New" w:cs="Courier New" w:hint="default"/>
      </w:rPr>
    </w:lvl>
    <w:lvl w:ilvl="2" w:tplc="04100005" w:tentative="1">
      <w:start w:val="1"/>
      <w:numFmt w:val="bullet"/>
      <w:lvlText w:val=""/>
      <w:lvlJc w:val="left"/>
      <w:pPr>
        <w:ind w:left="2235" w:hanging="360"/>
      </w:pPr>
      <w:rPr>
        <w:rFonts w:ascii="Wingdings" w:hAnsi="Wingdings" w:hint="default"/>
      </w:rPr>
    </w:lvl>
    <w:lvl w:ilvl="3" w:tplc="04100001" w:tentative="1">
      <w:start w:val="1"/>
      <w:numFmt w:val="bullet"/>
      <w:lvlText w:val=""/>
      <w:lvlJc w:val="left"/>
      <w:pPr>
        <w:ind w:left="2955" w:hanging="360"/>
      </w:pPr>
      <w:rPr>
        <w:rFonts w:ascii="Symbol" w:hAnsi="Symbol" w:hint="default"/>
      </w:rPr>
    </w:lvl>
    <w:lvl w:ilvl="4" w:tplc="04100003" w:tentative="1">
      <w:start w:val="1"/>
      <w:numFmt w:val="bullet"/>
      <w:lvlText w:val="o"/>
      <w:lvlJc w:val="left"/>
      <w:pPr>
        <w:ind w:left="3675" w:hanging="360"/>
      </w:pPr>
      <w:rPr>
        <w:rFonts w:ascii="Courier New" w:hAnsi="Courier New" w:cs="Courier New" w:hint="default"/>
      </w:rPr>
    </w:lvl>
    <w:lvl w:ilvl="5" w:tplc="04100005" w:tentative="1">
      <w:start w:val="1"/>
      <w:numFmt w:val="bullet"/>
      <w:lvlText w:val=""/>
      <w:lvlJc w:val="left"/>
      <w:pPr>
        <w:ind w:left="4395" w:hanging="360"/>
      </w:pPr>
      <w:rPr>
        <w:rFonts w:ascii="Wingdings" w:hAnsi="Wingdings" w:hint="default"/>
      </w:rPr>
    </w:lvl>
    <w:lvl w:ilvl="6" w:tplc="04100001" w:tentative="1">
      <w:start w:val="1"/>
      <w:numFmt w:val="bullet"/>
      <w:lvlText w:val=""/>
      <w:lvlJc w:val="left"/>
      <w:pPr>
        <w:ind w:left="5115" w:hanging="360"/>
      </w:pPr>
      <w:rPr>
        <w:rFonts w:ascii="Symbol" w:hAnsi="Symbol" w:hint="default"/>
      </w:rPr>
    </w:lvl>
    <w:lvl w:ilvl="7" w:tplc="04100003" w:tentative="1">
      <w:start w:val="1"/>
      <w:numFmt w:val="bullet"/>
      <w:lvlText w:val="o"/>
      <w:lvlJc w:val="left"/>
      <w:pPr>
        <w:ind w:left="5835" w:hanging="360"/>
      </w:pPr>
      <w:rPr>
        <w:rFonts w:ascii="Courier New" w:hAnsi="Courier New" w:cs="Courier New" w:hint="default"/>
      </w:rPr>
    </w:lvl>
    <w:lvl w:ilvl="8" w:tplc="04100005" w:tentative="1">
      <w:start w:val="1"/>
      <w:numFmt w:val="bullet"/>
      <w:lvlText w:val=""/>
      <w:lvlJc w:val="left"/>
      <w:pPr>
        <w:ind w:left="6555" w:hanging="360"/>
      </w:pPr>
      <w:rPr>
        <w:rFonts w:ascii="Wingdings" w:hAnsi="Wingdings" w:hint="default"/>
      </w:rPr>
    </w:lvl>
  </w:abstractNum>
  <w:abstractNum w:abstractNumId="21" w15:restartNumberingAfterBreak="0">
    <w:nsid w:val="583250C8"/>
    <w:multiLevelType w:val="hybridMultilevel"/>
    <w:tmpl w:val="28604948"/>
    <w:lvl w:ilvl="0" w:tplc="C486D4A6">
      <w:start w:val="1"/>
      <w:numFmt w:val="bullet"/>
      <w:lvlText w:val=""/>
      <w:lvlJc w:val="left"/>
      <w:pPr>
        <w:ind w:left="720" w:hanging="360"/>
      </w:pPr>
      <w:rPr>
        <w:rFonts w:ascii="Wingdings" w:hAnsi="Wingdings" w:hint="default"/>
        <w:color w:val="00B0F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C2E13D8"/>
    <w:multiLevelType w:val="hybridMultilevel"/>
    <w:tmpl w:val="E3FCC800"/>
    <w:lvl w:ilvl="0" w:tplc="77B828E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5C37000F"/>
    <w:multiLevelType w:val="hybridMultilevel"/>
    <w:tmpl w:val="D30E6A20"/>
    <w:lvl w:ilvl="0" w:tplc="C486D4A6">
      <w:start w:val="1"/>
      <w:numFmt w:val="bullet"/>
      <w:lvlText w:val=""/>
      <w:lvlJc w:val="left"/>
      <w:pPr>
        <w:ind w:left="3600" w:hanging="360"/>
      </w:pPr>
      <w:rPr>
        <w:rFonts w:ascii="Wingdings" w:hAnsi="Wingdings" w:hint="default"/>
        <w:color w:val="00B0F0"/>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4" w15:restartNumberingAfterBreak="0">
    <w:nsid w:val="60461B30"/>
    <w:multiLevelType w:val="hybridMultilevel"/>
    <w:tmpl w:val="3B2EC9AA"/>
    <w:lvl w:ilvl="0" w:tplc="C486D4A6">
      <w:start w:val="1"/>
      <w:numFmt w:val="bullet"/>
      <w:lvlText w:val=""/>
      <w:lvlJc w:val="left"/>
      <w:pPr>
        <w:ind w:left="720" w:hanging="360"/>
      </w:pPr>
      <w:rPr>
        <w:rFonts w:ascii="Wingdings" w:hAnsi="Wingdings" w:hint="default"/>
        <w:color w:val="00B0F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62302521"/>
    <w:multiLevelType w:val="hybridMultilevel"/>
    <w:tmpl w:val="52BECE28"/>
    <w:lvl w:ilvl="0" w:tplc="C486D4A6">
      <w:start w:val="1"/>
      <w:numFmt w:val="bullet"/>
      <w:lvlText w:val=""/>
      <w:lvlJc w:val="left"/>
      <w:pPr>
        <w:ind w:left="720" w:hanging="360"/>
      </w:pPr>
      <w:rPr>
        <w:rFonts w:ascii="Wingdings" w:hAnsi="Wingdings" w:hint="default"/>
        <w:color w:val="00B0F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7D63E84"/>
    <w:multiLevelType w:val="hybridMultilevel"/>
    <w:tmpl w:val="3CFA98C0"/>
    <w:lvl w:ilvl="0" w:tplc="C486D4A6">
      <w:start w:val="1"/>
      <w:numFmt w:val="bullet"/>
      <w:lvlText w:val=""/>
      <w:lvlJc w:val="left"/>
      <w:pPr>
        <w:ind w:left="720" w:hanging="360"/>
      </w:pPr>
      <w:rPr>
        <w:rFonts w:ascii="Wingdings" w:hAnsi="Wingdings"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15:restartNumberingAfterBreak="0">
    <w:nsid w:val="690357EC"/>
    <w:multiLevelType w:val="hybridMultilevel"/>
    <w:tmpl w:val="948E9B88"/>
    <w:lvl w:ilvl="0" w:tplc="C486D4A6">
      <w:start w:val="1"/>
      <w:numFmt w:val="bullet"/>
      <w:lvlText w:val=""/>
      <w:lvlJc w:val="left"/>
      <w:pPr>
        <w:ind w:left="720" w:hanging="360"/>
      </w:pPr>
      <w:rPr>
        <w:rFonts w:ascii="Wingdings" w:hAnsi="Wingdings" w:hint="default"/>
        <w:color w:val="00B0F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15:restartNumberingAfterBreak="0">
    <w:nsid w:val="696E5F4D"/>
    <w:multiLevelType w:val="multilevel"/>
    <w:tmpl w:val="7A5C80AA"/>
    <w:lvl w:ilvl="0">
      <w:start w:val="1"/>
      <w:numFmt w:val="bullet"/>
      <w:lvlText w:val=""/>
      <w:lvlJc w:val="left"/>
      <w:pPr>
        <w:ind w:left="360" w:hanging="360"/>
      </w:pPr>
      <w:rPr>
        <w:rFonts w:ascii="Wingdings" w:hAnsi="Wingdings" w:hint="default"/>
        <w:color w:val="00B0F0"/>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29" w15:restartNumberingAfterBreak="0">
    <w:nsid w:val="6ADC54B3"/>
    <w:multiLevelType w:val="hybridMultilevel"/>
    <w:tmpl w:val="2D546540"/>
    <w:lvl w:ilvl="0" w:tplc="04100009">
      <w:start w:val="1"/>
      <w:numFmt w:val="bullet"/>
      <w:lvlText w:val=""/>
      <w:lvlJc w:val="left"/>
      <w:pPr>
        <w:ind w:left="720" w:hanging="360"/>
      </w:pPr>
      <w:rPr>
        <w:rFonts w:ascii="Wingdings" w:hAnsi="Wingding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0" w15:restartNumberingAfterBreak="0">
    <w:nsid w:val="6B840496"/>
    <w:multiLevelType w:val="hybridMultilevel"/>
    <w:tmpl w:val="4C282FB0"/>
    <w:lvl w:ilvl="0" w:tplc="C486D4A6">
      <w:start w:val="1"/>
      <w:numFmt w:val="bullet"/>
      <w:lvlText w:val=""/>
      <w:lvlJc w:val="left"/>
      <w:pPr>
        <w:ind w:left="720" w:hanging="360"/>
      </w:pPr>
      <w:rPr>
        <w:rFonts w:ascii="Wingdings" w:hAnsi="Wingdings" w:hint="default"/>
        <w:color w:val="00B0F0"/>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1" w15:restartNumberingAfterBreak="0">
    <w:nsid w:val="6FE615ED"/>
    <w:multiLevelType w:val="hybridMultilevel"/>
    <w:tmpl w:val="F0D8257A"/>
    <w:lvl w:ilvl="0" w:tplc="0410000F">
      <w:start w:val="1"/>
      <w:numFmt w:val="decimal"/>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2" w15:restartNumberingAfterBreak="0">
    <w:nsid w:val="71CA105A"/>
    <w:multiLevelType w:val="hybridMultilevel"/>
    <w:tmpl w:val="44E22448"/>
    <w:lvl w:ilvl="0" w:tplc="04100017">
      <w:start w:val="1"/>
      <w:numFmt w:val="lowerLetter"/>
      <w:lvlText w:val="%1)"/>
      <w:lvlJc w:val="left"/>
      <w:pPr>
        <w:ind w:left="720" w:hanging="360"/>
      </w:pPr>
      <w:rPr>
        <w:rFonts w:hint="default"/>
      </w:r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3" w15:restartNumberingAfterBreak="0">
    <w:nsid w:val="7264451C"/>
    <w:multiLevelType w:val="hybridMultilevel"/>
    <w:tmpl w:val="ECD08688"/>
    <w:lvl w:ilvl="0" w:tplc="C486D4A6">
      <w:start w:val="1"/>
      <w:numFmt w:val="bullet"/>
      <w:lvlText w:val=""/>
      <w:lvlJc w:val="left"/>
      <w:pPr>
        <w:ind w:left="720" w:hanging="360"/>
      </w:pPr>
      <w:rPr>
        <w:rFonts w:ascii="Wingdings" w:hAnsi="Wingdings"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4" w15:restartNumberingAfterBreak="0">
    <w:nsid w:val="72CD6F1A"/>
    <w:multiLevelType w:val="hybridMultilevel"/>
    <w:tmpl w:val="9B86E4EC"/>
    <w:lvl w:ilvl="0" w:tplc="77B828EE">
      <w:numFmt w:val="bullet"/>
      <w:lvlText w:val="-"/>
      <w:lvlJc w:val="left"/>
      <w:pPr>
        <w:ind w:left="720" w:hanging="360"/>
      </w:pPr>
      <w:rPr>
        <w:rFonts w:ascii="Calibri" w:eastAsiaTheme="minorHAnsi" w:hAnsi="Calibri" w:cs="Calibri"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5" w15:restartNumberingAfterBreak="0">
    <w:nsid w:val="7834473D"/>
    <w:multiLevelType w:val="multilevel"/>
    <w:tmpl w:val="631E0978"/>
    <w:lvl w:ilvl="0">
      <w:start w:val="1"/>
      <w:numFmt w:val="decimal"/>
      <w:pStyle w:val="Titolo1"/>
      <w:lvlText w:val="%1."/>
      <w:lvlJc w:val="left"/>
      <w:pPr>
        <w:ind w:left="720" w:hanging="360"/>
      </w:pPr>
      <w:rPr>
        <w:rFonts w:hint="default"/>
      </w:rPr>
    </w:lvl>
    <w:lvl w:ilvl="1">
      <w:start w:val="1"/>
      <w:numFmt w:val="decimal"/>
      <w:pStyle w:val="Titolo2"/>
      <w:isLgl/>
      <w:lvlText w:val="%1.%2"/>
      <w:lvlJc w:val="left"/>
      <w:pPr>
        <w:ind w:left="780" w:hanging="4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6" w15:restartNumberingAfterBreak="0">
    <w:nsid w:val="79533E37"/>
    <w:multiLevelType w:val="hybridMultilevel"/>
    <w:tmpl w:val="D7FC7568"/>
    <w:lvl w:ilvl="0" w:tplc="C486D4A6">
      <w:start w:val="1"/>
      <w:numFmt w:val="bullet"/>
      <w:lvlText w:val=""/>
      <w:lvlJc w:val="left"/>
      <w:pPr>
        <w:ind w:left="720" w:hanging="360"/>
      </w:pPr>
      <w:rPr>
        <w:rFonts w:ascii="Wingdings" w:hAnsi="Wingdings" w:hint="default"/>
        <w:color w:val="00B0F0"/>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7" w15:restartNumberingAfterBreak="0">
    <w:nsid w:val="797A1C14"/>
    <w:multiLevelType w:val="hybridMultilevel"/>
    <w:tmpl w:val="BADE863A"/>
    <w:lvl w:ilvl="0" w:tplc="C486D4A6">
      <w:start w:val="1"/>
      <w:numFmt w:val="bullet"/>
      <w:lvlText w:val=""/>
      <w:lvlJc w:val="left"/>
      <w:pPr>
        <w:ind w:left="720" w:hanging="360"/>
      </w:pPr>
      <w:rPr>
        <w:rFonts w:ascii="Wingdings" w:hAnsi="Wingdings" w:hint="default"/>
        <w:color w:val="00B0F0"/>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21439373">
    <w:abstractNumId w:val="35"/>
    <w:lvlOverride w:ilvl="0">
      <w:startOverride w:val="1"/>
    </w:lvlOverride>
  </w:num>
  <w:num w:numId="2" w16cid:durableId="1805002514">
    <w:abstractNumId w:val="4"/>
  </w:num>
  <w:num w:numId="3" w16cid:durableId="2084060470">
    <w:abstractNumId w:val="19"/>
  </w:num>
  <w:num w:numId="4" w16cid:durableId="662976040">
    <w:abstractNumId w:val="20"/>
  </w:num>
  <w:num w:numId="5" w16cid:durableId="765733164">
    <w:abstractNumId w:val="15"/>
  </w:num>
  <w:num w:numId="6" w16cid:durableId="1513645195">
    <w:abstractNumId w:val="29"/>
  </w:num>
  <w:num w:numId="7" w16cid:durableId="462043517">
    <w:abstractNumId w:val="13"/>
  </w:num>
  <w:num w:numId="8" w16cid:durableId="191840608">
    <w:abstractNumId w:val="34"/>
  </w:num>
  <w:num w:numId="9" w16cid:durableId="322515186">
    <w:abstractNumId w:val="0"/>
  </w:num>
  <w:num w:numId="10" w16cid:durableId="1687900467">
    <w:abstractNumId w:val="22"/>
  </w:num>
  <w:num w:numId="11" w16cid:durableId="421922366">
    <w:abstractNumId w:val="12"/>
  </w:num>
  <w:num w:numId="12" w16cid:durableId="1243292758">
    <w:abstractNumId w:val="35"/>
    <w:lvlOverride w:ilvl="0">
      <w:startOverride w:val="4"/>
    </w:lvlOverride>
  </w:num>
  <w:num w:numId="13" w16cid:durableId="66269377">
    <w:abstractNumId w:val="2"/>
  </w:num>
  <w:num w:numId="14" w16cid:durableId="1452674006">
    <w:abstractNumId w:val="17"/>
  </w:num>
  <w:num w:numId="15" w16cid:durableId="1854956928">
    <w:abstractNumId w:val="8"/>
  </w:num>
  <w:num w:numId="16" w16cid:durableId="1111894544">
    <w:abstractNumId w:val="33"/>
  </w:num>
  <w:num w:numId="17" w16cid:durableId="782654337">
    <w:abstractNumId w:val="10"/>
  </w:num>
  <w:num w:numId="18" w16cid:durableId="1347634501">
    <w:abstractNumId w:val="7"/>
  </w:num>
  <w:num w:numId="19" w16cid:durableId="283342584">
    <w:abstractNumId w:val="36"/>
  </w:num>
  <w:num w:numId="20" w16cid:durableId="166675634">
    <w:abstractNumId w:val="25"/>
  </w:num>
  <w:num w:numId="21" w16cid:durableId="1381858747">
    <w:abstractNumId w:val="28"/>
  </w:num>
  <w:num w:numId="22" w16cid:durableId="1526794770">
    <w:abstractNumId w:val="21"/>
  </w:num>
  <w:num w:numId="23" w16cid:durableId="1970741373">
    <w:abstractNumId w:val="3"/>
  </w:num>
  <w:num w:numId="24" w16cid:durableId="402532146">
    <w:abstractNumId w:val="26"/>
  </w:num>
  <w:num w:numId="25" w16cid:durableId="91244421">
    <w:abstractNumId w:val="30"/>
  </w:num>
  <w:num w:numId="26" w16cid:durableId="1237975809">
    <w:abstractNumId w:val="31"/>
  </w:num>
  <w:num w:numId="27" w16cid:durableId="873540622">
    <w:abstractNumId w:val="14"/>
  </w:num>
  <w:num w:numId="28" w16cid:durableId="1941714512">
    <w:abstractNumId w:val="18"/>
  </w:num>
  <w:num w:numId="29" w16cid:durableId="155851410">
    <w:abstractNumId w:val="37"/>
  </w:num>
  <w:num w:numId="30" w16cid:durableId="720371941">
    <w:abstractNumId w:val="6"/>
  </w:num>
  <w:num w:numId="31" w16cid:durableId="1159419092">
    <w:abstractNumId w:val="32"/>
  </w:num>
  <w:num w:numId="32" w16cid:durableId="1151288577">
    <w:abstractNumId w:val="35"/>
    <w:lvlOverride w:ilvl="0">
      <w:startOverride w:val="6"/>
    </w:lvlOverride>
    <w:lvlOverride w:ilvl="1">
      <w:startOverride w:val="2"/>
    </w:lvlOverride>
  </w:num>
  <w:num w:numId="33" w16cid:durableId="1067149157">
    <w:abstractNumId w:val="24"/>
  </w:num>
  <w:num w:numId="34" w16cid:durableId="942037618">
    <w:abstractNumId w:val="5"/>
  </w:num>
  <w:num w:numId="35" w16cid:durableId="610012815">
    <w:abstractNumId w:val="16"/>
  </w:num>
  <w:num w:numId="36" w16cid:durableId="507066133">
    <w:abstractNumId w:val="35"/>
  </w:num>
  <w:num w:numId="37" w16cid:durableId="62727523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47074950">
    <w:abstractNumId w:val="9"/>
  </w:num>
  <w:num w:numId="39" w16cid:durableId="1500805217">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015612217">
    <w:abstractNumId w:val="23"/>
  </w:num>
  <w:num w:numId="41" w16cid:durableId="1671061990">
    <w:abstractNumId w:val="1"/>
  </w:num>
  <w:num w:numId="42" w16cid:durableId="746809230">
    <w:abstractNumId w:val="35"/>
    <w:lvlOverride w:ilvl="0">
      <w:startOverride w:val="6"/>
    </w:lvlOverride>
    <w:lvlOverride w:ilvl="1">
      <w:startOverride w:val="7"/>
    </w:lvlOverride>
  </w:num>
  <w:num w:numId="43" w16cid:durableId="1608465097">
    <w:abstractNumId w:val="11"/>
  </w:num>
  <w:num w:numId="44" w16cid:durableId="160701974">
    <w:abstractNumId w:val="27"/>
  </w:num>
  <w:num w:numId="45" w16cid:durableId="454561672">
    <w:abstractNumId w:val="35"/>
    <w:lvlOverride w:ilvl="0">
      <w:startOverride w:val="6"/>
    </w:lvlOverride>
    <w:lvlOverride w:ilvl="1">
      <w:startOverride w:val="8"/>
    </w:lvlOverride>
  </w:num>
  <w:numIdMacAtCleanup w:val="3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8"/>
  <w:defaultTabStop w:val="708"/>
  <w:hyphenationZone w:val="283"/>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1464"/>
    <w:rsid w:val="00001833"/>
    <w:rsid w:val="00001E73"/>
    <w:rsid w:val="00002029"/>
    <w:rsid w:val="000021DD"/>
    <w:rsid w:val="00002280"/>
    <w:rsid w:val="00002887"/>
    <w:rsid w:val="000036D6"/>
    <w:rsid w:val="00003D6A"/>
    <w:rsid w:val="00004A20"/>
    <w:rsid w:val="00004A4C"/>
    <w:rsid w:val="00005288"/>
    <w:rsid w:val="000054C2"/>
    <w:rsid w:val="00005B86"/>
    <w:rsid w:val="000065EA"/>
    <w:rsid w:val="00007092"/>
    <w:rsid w:val="000070C8"/>
    <w:rsid w:val="000075CD"/>
    <w:rsid w:val="00007A8A"/>
    <w:rsid w:val="00007BA7"/>
    <w:rsid w:val="0001023C"/>
    <w:rsid w:val="00010498"/>
    <w:rsid w:val="000104BD"/>
    <w:rsid w:val="00010880"/>
    <w:rsid w:val="00010B37"/>
    <w:rsid w:val="00010C7A"/>
    <w:rsid w:val="00010E22"/>
    <w:rsid w:val="00011235"/>
    <w:rsid w:val="0001133E"/>
    <w:rsid w:val="00011E8F"/>
    <w:rsid w:val="0001299A"/>
    <w:rsid w:val="00012CED"/>
    <w:rsid w:val="000138C7"/>
    <w:rsid w:val="000139D6"/>
    <w:rsid w:val="00014319"/>
    <w:rsid w:val="000143F4"/>
    <w:rsid w:val="000146B8"/>
    <w:rsid w:val="000146BE"/>
    <w:rsid w:val="000146E4"/>
    <w:rsid w:val="00014E55"/>
    <w:rsid w:val="00014FCD"/>
    <w:rsid w:val="000150C0"/>
    <w:rsid w:val="000155B5"/>
    <w:rsid w:val="000156B8"/>
    <w:rsid w:val="00015A99"/>
    <w:rsid w:val="00015F8A"/>
    <w:rsid w:val="000160B0"/>
    <w:rsid w:val="00016348"/>
    <w:rsid w:val="00016F34"/>
    <w:rsid w:val="00017537"/>
    <w:rsid w:val="00017B11"/>
    <w:rsid w:val="00017F77"/>
    <w:rsid w:val="000201C7"/>
    <w:rsid w:val="000202A3"/>
    <w:rsid w:val="00020311"/>
    <w:rsid w:val="0002087B"/>
    <w:rsid w:val="000208E9"/>
    <w:rsid w:val="0002121A"/>
    <w:rsid w:val="000212C1"/>
    <w:rsid w:val="00021621"/>
    <w:rsid w:val="000220C5"/>
    <w:rsid w:val="00022973"/>
    <w:rsid w:val="00022A7A"/>
    <w:rsid w:val="00022B98"/>
    <w:rsid w:val="00022BA7"/>
    <w:rsid w:val="00023360"/>
    <w:rsid w:val="000235E7"/>
    <w:rsid w:val="0002443E"/>
    <w:rsid w:val="00024D4A"/>
    <w:rsid w:val="00024E4E"/>
    <w:rsid w:val="00025108"/>
    <w:rsid w:val="00026057"/>
    <w:rsid w:val="00026241"/>
    <w:rsid w:val="00026388"/>
    <w:rsid w:val="00027277"/>
    <w:rsid w:val="000272D4"/>
    <w:rsid w:val="00027A78"/>
    <w:rsid w:val="00027D6B"/>
    <w:rsid w:val="00027FDC"/>
    <w:rsid w:val="0003040A"/>
    <w:rsid w:val="00030621"/>
    <w:rsid w:val="00031452"/>
    <w:rsid w:val="000316E2"/>
    <w:rsid w:val="00031833"/>
    <w:rsid w:val="00031EB3"/>
    <w:rsid w:val="000322E7"/>
    <w:rsid w:val="000325F0"/>
    <w:rsid w:val="0003273A"/>
    <w:rsid w:val="0003298A"/>
    <w:rsid w:val="00032D1B"/>
    <w:rsid w:val="00033352"/>
    <w:rsid w:val="00033825"/>
    <w:rsid w:val="000344F2"/>
    <w:rsid w:val="00034A64"/>
    <w:rsid w:val="00034B99"/>
    <w:rsid w:val="00034CC5"/>
    <w:rsid w:val="0003507F"/>
    <w:rsid w:val="00035315"/>
    <w:rsid w:val="000354C8"/>
    <w:rsid w:val="0003591A"/>
    <w:rsid w:val="000364F4"/>
    <w:rsid w:val="000365E7"/>
    <w:rsid w:val="00037028"/>
    <w:rsid w:val="0003703D"/>
    <w:rsid w:val="000371D9"/>
    <w:rsid w:val="00037314"/>
    <w:rsid w:val="00037FE9"/>
    <w:rsid w:val="0004008D"/>
    <w:rsid w:val="00040871"/>
    <w:rsid w:val="00041271"/>
    <w:rsid w:val="00041743"/>
    <w:rsid w:val="000423EC"/>
    <w:rsid w:val="00042D35"/>
    <w:rsid w:val="00043AFE"/>
    <w:rsid w:val="00044597"/>
    <w:rsid w:val="00044907"/>
    <w:rsid w:val="00044B4A"/>
    <w:rsid w:val="00044B54"/>
    <w:rsid w:val="00044C78"/>
    <w:rsid w:val="00045E12"/>
    <w:rsid w:val="00046319"/>
    <w:rsid w:val="000469B9"/>
    <w:rsid w:val="00046D08"/>
    <w:rsid w:val="000474B5"/>
    <w:rsid w:val="000478D5"/>
    <w:rsid w:val="00047AEC"/>
    <w:rsid w:val="00047E39"/>
    <w:rsid w:val="00050099"/>
    <w:rsid w:val="000500D2"/>
    <w:rsid w:val="0005040F"/>
    <w:rsid w:val="0005110A"/>
    <w:rsid w:val="0005115F"/>
    <w:rsid w:val="00051721"/>
    <w:rsid w:val="00051D02"/>
    <w:rsid w:val="000520BE"/>
    <w:rsid w:val="0005262F"/>
    <w:rsid w:val="00052AED"/>
    <w:rsid w:val="00052EC9"/>
    <w:rsid w:val="00053350"/>
    <w:rsid w:val="00053646"/>
    <w:rsid w:val="00053C41"/>
    <w:rsid w:val="0005406B"/>
    <w:rsid w:val="000541CB"/>
    <w:rsid w:val="000547E1"/>
    <w:rsid w:val="00054AC8"/>
    <w:rsid w:val="00054CF5"/>
    <w:rsid w:val="00054E28"/>
    <w:rsid w:val="00055259"/>
    <w:rsid w:val="000552DA"/>
    <w:rsid w:val="0005557D"/>
    <w:rsid w:val="0005558C"/>
    <w:rsid w:val="00055634"/>
    <w:rsid w:val="000556D7"/>
    <w:rsid w:val="000558ED"/>
    <w:rsid w:val="00056065"/>
    <w:rsid w:val="00056315"/>
    <w:rsid w:val="000564FA"/>
    <w:rsid w:val="00056513"/>
    <w:rsid w:val="000565EE"/>
    <w:rsid w:val="000566D8"/>
    <w:rsid w:val="00056E8C"/>
    <w:rsid w:val="000572F7"/>
    <w:rsid w:val="00057CE4"/>
    <w:rsid w:val="00060662"/>
    <w:rsid w:val="000606AB"/>
    <w:rsid w:val="0006104A"/>
    <w:rsid w:val="00061066"/>
    <w:rsid w:val="0006183C"/>
    <w:rsid w:val="000619C0"/>
    <w:rsid w:val="00061F2A"/>
    <w:rsid w:val="00062334"/>
    <w:rsid w:val="00062652"/>
    <w:rsid w:val="00062744"/>
    <w:rsid w:val="00062DB2"/>
    <w:rsid w:val="00062F7F"/>
    <w:rsid w:val="0006300A"/>
    <w:rsid w:val="0006387A"/>
    <w:rsid w:val="00063ED0"/>
    <w:rsid w:val="000646AA"/>
    <w:rsid w:val="00064ACC"/>
    <w:rsid w:val="00064B2D"/>
    <w:rsid w:val="00064CBE"/>
    <w:rsid w:val="00066442"/>
    <w:rsid w:val="000666AA"/>
    <w:rsid w:val="00066A2B"/>
    <w:rsid w:val="00066DA7"/>
    <w:rsid w:val="00067C16"/>
    <w:rsid w:val="000703E1"/>
    <w:rsid w:val="0007089B"/>
    <w:rsid w:val="00070F2A"/>
    <w:rsid w:val="0007111F"/>
    <w:rsid w:val="000712FD"/>
    <w:rsid w:val="00071A75"/>
    <w:rsid w:val="00071ED0"/>
    <w:rsid w:val="00072166"/>
    <w:rsid w:val="00072BDF"/>
    <w:rsid w:val="000734A3"/>
    <w:rsid w:val="00073557"/>
    <w:rsid w:val="000736F1"/>
    <w:rsid w:val="00074612"/>
    <w:rsid w:val="00074DCE"/>
    <w:rsid w:val="00075040"/>
    <w:rsid w:val="000751C8"/>
    <w:rsid w:val="00075B5D"/>
    <w:rsid w:val="000765A8"/>
    <w:rsid w:val="000771F2"/>
    <w:rsid w:val="000776EA"/>
    <w:rsid w:val="00077B7D"/>
    <w:rsid w:val="00077BA1"/>
    <w:rsid w:val="00080664"/>
    <w:rsid w:val="00080B88"/>
    <w:rsid w:val="00080ED4"/>
    <w:rsid w:val="00082002"/>
    <w:rsid w:val="00082321"/>
    <w:rsid w:val="0008234F"/>
    <w:rsid w:val="000824D7"/>
    <w:rsid w:val="00082677"/>
    <w:rsid w:val="00082B8C"/>
    <w:rsid w:val="00082BD3"/>
    <w:rsid w:val="00082EA6"/>
    <w:rsid w:val="000832F1"/>
    <w:rsid w:val="00083473"/>
    <w:rsid w:val="00083535"/>
    <w:rsid w:val="0008353C"/>
    <w:rsid w:val="000835B8"/>
    <w:rsid w:val="00083691"/>
    <w:rsid w:val="000839B3"/>
    <w:rsid w:val="00083ABB"/>
    <w:rsid w:val="00083AC2"/>
    <w:rsid w:val="00083EFB"/>
    <w:rsid w:val="000845AB"/>
    <w:rsid w:val="000845D7"/>
    <w:rsid w:val="00084C92"/>
    <w:rsid w:val="00084C93"/>
    <w:rsid w:val="00084D9E"/>
    <w:rsid w:val="00084FD7"/>
    <w:rsid w:val="00085C69"/>
    <w:rsid w:val="00085EA4"/>
    <w:rsid w:val="000860E9"/>
    <w:rsid w:val="00086C16"/>
    <w:rsid w:val="000870DA"/>
    <w:rsid w:val="000873C0"/>
    <w:rsid w:val="00087635"/>
    <w:rsid w:val="00087722"/>
    <w:rsid w:val="00087A3E"/>
    <w:rsid w:val="00087A48"/>
    <w:rsid w:val="00087E2E"/>
    <w:rsid w:val="00087E77"/>
    <w:rsid w:val="0009015E"/>
    <w:rsid w:val="000902BA"/>
    <w:rsid w:val="000910FD"/>
    <w:rsid w:val="000915C5"/>
    <w:rsid w:val="000918D6"/>
    <w:rsid w:val="00091A24"/>
    <w:rsid w:val="00092181"/>
    <w:rsid w:val="00092B94"/>
    <w:rsid w:val="00093238"/>
    <w:rsid w:val="0009331F"/>
    <w:rsid w:val="00093354"/>
    <w:rsid w:val="00093992"/>
    <w:rsid w:val="00094753"/>
    <w:rsid w:val="00094922"/>
    <w:rsid w:val="00094F06"/>
    <w:rsid w:val="00095308"/>
    <w:rsid w:val="0009554A"/>
    <w:rsid w:val="00095B9D"/>
    <w:rsid w:val="000962F9"/>
    <w:rsid w:val="000965CE"/>
    <w:rsid w:val="000971FE"/>
    <w:rsid w:val="00097336"/>
    <w:rsid w:val="00097CBA"/>
    <w:rsid w:val="00097E61"/>
    <w:rsid w:val="000A0317"/>
    <w:rsid w:val="000A0427"/>
    <w:rsid w:val="000A0E7F"/>
    <w:rsid w:val="000A1676"/>
    <w:rsid w:val="000A18E9"/>
    <w:rsid w:val="000A1D1B"/>
    <w:rsid w:val="000A214C"/>
    <w:rsid w:val="000A2179"/>
    <w:rsid w:val="000A21D0"/>
    <w:rsid w:val="000A2781"/>
    <w:rsid w:val="000A2983"/>
    <w:rsid w:val="000A2A6A"/>
    <w:rsid w:val="000A375E"/>
    <w:rsid w:val="000A38BF"/>
    <w:rsid w:val="000A46D8"/>
    <w:rsid w:val="000A4C9F"/>
    <w:rsid w:val="000A519E"/>
    <w:rsid w:val="000A5652"/>
    <w:rsid w:val="000A5F76"/>
    <w:rsid w:val="000A6767"/>
    <w:rsid w:val="000A680F"/>
    <w:rsid w:val="000A6B63"/>
    <w:rsid w:val="000A6D9F"/>
    <w:rsid w:val="000A7093"/>
    <w:rsid w:val="000A71FC"/>
    <w:rsid w:val="000A7F5A"/>
    <w:rsid w:val="000B0586"/>
    <w:rsid w:val="000B0CD9"/>
    <w:rsid w:val="000B0FD1"/>
    <w:rsid w:val="000B126A"/>
    <w:rsid w:val="000B1427"/>
    <w:rsid w:val="000B172C"/>
    <w:rsid w:val="000B1C16"/>
    <w:rsid w:val="000B1DBE"/>
    <w:rsid w:val="000B22BF"/>
    <w:rsid w:val="000B2772"/>
    <w:rsid w:val="000B2B6C"/>
    <w:rsid w:val="000B32BB"/>
    <w:rsid w:val="000B35F4"/>
    <w:rsid w:val="000B3FEA"/>
    <w:rsid w:val="000B3FF2"/>
    <w:rsid w:val="000B486A"/>
    <w:rsid w:val="000B4A01"/>
    <w:rsid w:val="000B516D"/>
    <w:rsid w:val="000B53EB"/>
    <w:rsid w:val="000B5805"/>
    <w:rsid w:val="000B58EC"/>
    <w:rsid w:val="000B5999"/>
    <w:rsid w:val="000B5CAA"/>
    <w:rsid w:val="000B5EB8"/>
    <w:rsid w:val="000B6026"/>
    <w:rsid w:val="000B690A"/>
    <w:rsid w:val="000B697D"/>
    <w:rsid w:val="000B6BF4"/>
    <w:rsid w:val="000B6D75"/>
    <w:rsid w:val="000B7E38"/>
    <w:rsid w:val="000C05CA"/>
    <w:rsid w:val="000C08B6"/>
    <w:rsid w:val="000C0C01"/>
    <w:rsid w:val="000C121E"/>
    <w:rsid w:val="000C1BFE"/>
    <w:rsid w:val="000C20EC"/>
    <w:rsid w:val="000C21FC"/>
    <w:rsid w:val="000C23C5"/>
    <w:rsid w:val="000C346D"/>
    <w:rsid w:val="000C3499"/>
    <w:rsid w:val="000C359B"/>
    <w:rsid w:val="000C37C4"/>
    <w:rsid w:val="000C3FCF"/>
    <w:rsid w:val="000C434F"/>
    <w:rsid w:val="000C4C3C"/>
    <w:rsid w:val="000C4C98"/>
    <w:rsid w:val="000C4F98"/>
    <w:rsid w:val="000C539D"/>
    <w:rsid w:val="000C55BF"/>
    <w:rsid w:val="000C55F0"/>
    <w:rsid w:val="000C6779"/>
    <w:rsid w:val="000C6C5C"/>
    <w:rsid w:val="000C6C82"/>
    <w:rsid w:val="000C781B"/>
    <w:rsid w:val="000D0077"/>
    <w:rsid w:val="000D02B2"/>
    <w:rsid w:val="000D05AB"/>
    <w:rsid w:val="000D0E21"/>
    <w:rsid w:val="000D0E9D"/>
    <w:rsid w:val="000D0FCE"/>
    <w:rsid w:val="000D1497"/>
    <w:rsid w:val="000D16A8"/>
    <w:rsid w:val="000D1A06"/>
    <w:rsid w:val="000D1C58"/>
    <w:rsid w:val="000D1E51"/>
    <w:rsid w:val="000D2093"/>
    <w:rsid w:val="000D2202"/>
    <w:rsid w:val="000D28D3"/>
    <w:rsid w:val="000D2C18"/>
    <w:rsid w:val="000D333D"/>
    <w:rsid w:val="000D40C2"/>
    <w:rsid w:val="000D41E7"/>
    <w:rsid w:val="000D4360"/>
    <w:rsid w:val="000D443F"/>
    <w:rsid w:val="000D5080"/>
    <w:rsid w:val="000D54F6"/>
    <w:rsid w:val="000D5BCC"/>
    <w:rsid w:val="000D5E24"/>
    <w:rsid w:val="000D5E61"/>
    <w:rsid w:val="000D5FD7"/>
    <w:rsid w:val="000D6387"/>
    <w:rsid w:val="000D68FE"/>
    <w:rsid w:val="000D760D"/>
    <w:rsid w:val="000D7FF6"/>
    <w:rsid w:val="000E01EF"/>
    <w:rsid w:val="000E0651"/>
    <w:rsid w:val="000E0A67"/>
    <w:rsid w:val="000E11DC"/>
    <w:rsid w:val="000E1437"/>
    <w:rsid w:val="000E1445"/>
    <w:rsid w:val="000E2605"/>
    <w:rsid w:val="000E28F2"/>
    <w:rsid w:val="000E2A4F"/>
    <w:rsid w:val="000E2D92"/>
    <w:rsid w:val="000E373D"/>
    <w:rsid w:val="000E377C"/>
    <w:rsid w:val="000E3C26"/>
    <w:rsid w:val="000E3EAE"/>
    <w:rsid w:val="000E4291"/>
    <w:rsid w:val="000E45E4"/>
    <w:rsid w:val="000E4AD9"/>
    <w:rsid w:val="000E4B8D"/>
    <w:rsid w:val="000E4DC9"/>
    <w:rsid w:val="000E4E49"/>
    <w:rsid w:val="000E5153"/>
    <w:rsid w:val="000E531D"/>
    <w:rsid w:val="000E58A8"/>
    <w:rsid w:val="000E5BAA"/>
    <w:rsid w:val="000E6285"/>
    <w:rsid w:val="000E6741"/>
    <w:rsid w:val="000E67F5"/>
    <w:rsid w:val="000E6984"/>
    <w:rsid w:val="000E7CA4"/>
    <w:rsid w:val="000E7E82"/>
    <w:rsid w:val="000F09A1"/>
    <w:rsid w:val="000F0BEF"/>
    <w:rsid w:val="000F0F93"/>
    <w:rsid w:val="000F16B5"/>
    <w:rsid w:val="000F16EA"/>
    <w:rsid w:val="000F1715"/>
    <w:rsid w:val="000F17C9"/>
    <w:rsid w:val="000F1B8A"/>
    <w:rsid w:val="000F1C56"/>
    <w:rsid w:val="000F218B"/>
    <w:rsid w:val="000F24B1"/>
    <w:rsid w:val="000F2AC4"/>
    <w:rsid w:val="000F355C"/>
    <w:rsid w:val="000F365E"/>
    <w:rsid w:val="000F3695"/>
    <w:rsid w:val="000F3947"/>
    <w:rsid w:val="000F40B7"/>
    <w:rsid w:val="000F4721"/>
    <w:rsid w:val="000F47BE"/>
    <w:rsid w:val="000F48C0"/>
    <w:rsid w:val="000F5675"/>
    <w:rsid w:val="000F5778"/>
    <w:rsid w:val="000F57E9"/>
    <w:rsid w:val="000F58AA"/>
    <w:rsid w:val="000F59D0"/>
    <w:rsid w:val="000F5DDA"/>
    <w:rsid w:val="000F64AC"/>
    <w:rsid w:val="001002EA"/>
    <w:rsid w:val="00100328"/>
    <w:rsid w:val="00100349"/>
    <w:rsid w:val="00100361"/>
    <w:rsid w:val="00100898"/>
    <w:rsid w:val="00100BBA"/>
    <w:rsid w:val="001012A8"/>
    <w:rsid w:val="00101352"/>
    <w:rsid w:val="00101673"/>
    <w:rsid w:val="00101CE3"/>
    <w:rsid w:val="00101FF7"/>
    <w:rsid w:val="001020FB"/>
    <w:rsid w:val="00102116"/>
    <w:rsid w:val="00102461"/>
    <w:rsid w:val="00102807"/>
    <w:rsid w:val="00102B6F"/>
    <w:rsid w:val="001030D4"/>
    <w:rsid w:val="00103182"/>
    <w:rsid w:val="001032A5"/>
    <w:rsid w:val="001032D7"/>
    <w:rsid w:val="00103620"/>
    <w:rsid w:val="0010389A"/>
    <w:rsid w:val="00103B46"/>
    <w:rsid w:val="00103DBF"/>
    <w:rsid w:val="00103E55"/>
    <w:rsid w:val="00103F40"/>
    <w:rsid w:val="0010455A"/>
    <w:rsid w:val="001047C1"/>
    <w:rsid w:val="001052B1"/>
    <w:rsid w:val="00105320"/>
    <w:rsid w:val="0010538D"/>
    <w:rsid w:val="001053BF"/>
    <w:rsid w:val="001074C7"/>
    <w:rsid w:val="001077F0"/>
    <w:rsid w:val="001078DD"/>
    <w:rsid w:val="0010793F"/>
    <w:rsid w:val="00107953"/>
    <w:rsid w:val="00107A43"/>
    <w:rsid w:val="00107B63"/>
    <w:rsid w:val="001100CB"/>
    <w:rsid w:val="001107FC"/>
    <w:rsid w:val="00110B26"/>
    <w:rsid w:val="00110B5E"/>
    <w:rsid w:val="00110DF0"/>
    <w:rsid w:val="001117E7"/>
    <w:rsid w:val="00111853"/>
    <w:rsid w:val="00111872"/>
    <w:rsid w:val="00111B6A"/>
    <w:rsid w:val="0011213D"/>
    <w:rsid w:val="00112358"/>
    <w:rsid w:val="0011265F"/>
    <w:rsid w:val="00112909"/>
    <w:rsid w:val="00112E21"/>
    <w:rsid w:val="00112FF4"/>
    <w:rsid w:val="00113123"/>
    <w:rsid w:val="001134E0"/>
    <w:rsid w:val="00113C34"/>
    <w:rsid w:val="00113EDF"/>
    <w:rsid w:val="0011410D"/>
    <w:rsid w:val="001141D0"/>
    <w:rsid w:val="001147C8"/>
    <w:rsid w:val="00114E77"/>
    <w:rsid w:val="00115431"/>
    <w:rsid w:val="00115A26"/>
    <w:rsid w:val="00115AEA"/>
    <w:rsid w:val="00115C6F"/>
    <w:rsid w:val="00115EFB"/>
    <w:rsid w:val="00116367"/>
    <w:rsid w:val="00116616"/>
    <w:rsid w:val="001168B1"/>
    <w:rsid w:val="00116D89"/>
    <w:rsid w:val="00117504"/>
    <w:rsid w:val="001175A6"/>
    <w:rsid w:val="0011781F"/>
    <w:rsid w:val="00117AC2"/>
    <w:rsid w:val="0012000A"/>
    <w:rsid w:val="0012020E"/>
    <w:rsid w:val="00120A08"/>
    <w:rsid w:val="001210C1"/>
    <w:rsid w:val="001215E9"/>
    <w:rsid w:val="00121CAB"/>
    <w:rsid w:val="0012217F"/>
    <w:rsid w:val="00122B99"/>
    <w:rsid w:val="00123A42"/>
    <w:rsid w:val="00123A45"/>
    <w:rsid w:val="00123B6B"/>
    <w:rsid w:val="00123C52"/>
    <w:rsid w:val="0012400E"/>
    <w:rsid w:val="0012473E"/>
    <w:rsid w:val="00124FC8"/>
    <w:rsid w:val="001253D3"/>
    <w:rsid w:val="00125525"/>
    <w:rsid w:val="00125A17"/>
    <w:rsid w:val="00125E09"/>
    <w:rsid w:val="00126039"/>
    <w:rsid w:val="00126436"/>
    <w:rsid w:val="001264F0"/>
    <w:rsid w:val="00126BF7"/>
    <w:rsid w:val="00127A43"/>
    <w:rsid w:val="00127FDB"/>
    <w:rsid w:val="00130A74"/>
    <w:rsid w:val="00130C53"/>
    <w:rsid w:val="00131C4A"/>
    <w:rsid w:val="00131D56"/>
    <w:rsid w:val="00131F1D"/>
    <w:rsid w:val="001324E8"/>
    <w:rsid w:val="00132EB4"/>
    <w:rsid w:val="00133714"/>
    <w:rsid w:val="00133BBB"/>
    <w:rsid w:val="00134062"/>
    <w:rsid w:val="001344F0"/>
    <w:rsid w:val="00135035"/>
    <w:rsid w:val="00135071"/>
    <w:rsid w:val="00135252"/>
    <w:rsid w:val="0013539A"/>
    <w:rsid w:val="00135AD7"/>
    <w:rsid w:val="00135CD9"/>
    <w:rsid w:val="00135F66"/>
    <w:rsid w:val="00137061"/>
    <w:rsid w:val="00137339"/>
    <w:rsid w:val="001375D2"/>
    <w:rsid w:val="001378E1"/>
    <w:rsid w:val="00137952"/>
    <w:rsid w:val="001379F0"/>
    <w:rsid w:val="00137CF8"/>
    <w:rsid w:val="00137FFA"/>
    <w:rsid w:val="00140213"/>
    <w:rsid w:val="00140542"/>
    <w:rsid w:val="00140B3D"/>
    <w:rsid w:val="00140E0C"/>
    <w:rsid w:val="0014152C"/>
    <w:rsid w:val="00141B06"/>
    <w:rsid w:val="00141DAB"/>
    <w:rsid w:val="001423B7"/>
    <w:rsid w:val="0014318D"/>
    <w:rsid w:val="00143694"/>
    <w:rsid w:val="00143A22"/>
    <w:rsid w:val="00143BBC"/>
    <w:rsid w:val="00144034"/>
    <w:rsid w:val="001440FC"/>
    <w:rsid w:val="001442A1"/>
    <w:rsid w:val="0014451B"/>
    <w:rsid w:val="00144BCF"/>
    <w:rsid w:val="00144D40"/>
    <w:rsid w:val="00144F02"/>
    <w:rsid w:val="00145326"/>
    <w:rsid w:val="00145375"/>
    <w:rsid w:val="00145C21"/>
    <w:rsid w:val="00145CEB"/>
    <w:rsid w:val="00145E8B"/>
    <w:rsid w:val="001461B2"/>
    <w:rsid w:val="001462E6"/>
    <w:rsid w:val="001468C5"/>
    <w:rsid w:val="00146CF0"/>
    <w:rsid w:val="00147663"/>
    <w:rsid w:val="00150046"/>
    <w:rsid w:val="00150AC1"/>
    <w:rsid w:val="00150E59"/>
    <w:rsid w:val="00151028"/>
    <w:rsid w:val="00151949"/>
    <w:rsid w:val="00151D40"/>
    <w:rsid w:val="00152695"/>
    <w:rsid w:val="00152CB4"/>
    <w:rsid w:val="00152D0D"/>
    <w:rsid w:val="00152F2E"/>
    <w:rsid w:val="001530DD"/>
    <w:rsid w:val="00153A26"/>
    <w:rsid w:val="00153FFB"/>
    <w:rsid w:val="00154635"/>
    <w:rsid w:val="001549AC"/>
    <w:rsid w:val="00154E00"/>
    <w:rsid w:val="00154E8C"/>
    <w:rsid w:val="001550EA"/>
    <w:rsid w:val="001553E5"/>
    <w:rsid w:val="0015585C"/>
    <w:rsid w:val="00155F03"/>
    <w:rsid w:val="0015615A"/>
    <w:rsid w:val="0015631F"/>
    <w:rsid w:val="00156B3D"/>
    <w:rsid w:val="00156F22"/>
    <w:rsid w:val="00157193"/>
    <w:rsid w:val="001571F2"/>
    <w:rsid w:val="00157233"/>
    <w:rsid w:val="001577AE"/>
    <w:rsid w:val="001579A6"/>
    <w:rsid w:val="00160430"/>
    <w:rsid w:val="0016074D"/>
    <w:rsid w:val="00160C98"/>
    <w:rsid w:val="00160E31"/>
    <w:rsid w:val="00160F55"/>
    <w:rsid w:val="00161522"/>
    <w:rsid w:val="00161611"/>
    <w:rsid w:val="00161733"/>
    <w:rsid w:val="00161924"/>
    <w:rsid w:val="00161BB9"/>
    <w:rsid w:val="001624A7"/>
    <w:rsid w:val="0016258D"/>
    <w:rsid w:val="00163569"/>
    <w:rsid w:val="00164101"/>
    <w:rsid w:val="00164275"/>
    <w:rsid w:val="001650B0"/>
    <w:rsid w:val="00165479"/>
    <w:rsid w:val="001656FF"/>
    <w:rsid w:val="00165701"/>
    <w:rsid w:val="00165AED"/>
    <w:rsid w:val="00165BC2"/>
    <w:rsid w:val="00165DD6"/>
    <w:rsid w:val="001664C7"/>
    <w:rsid w:val="00167216"/>
    <w:rsid w:val="00167394"/>
    <w:rsid w:val="00167762"/>
    <w:rsid w:val="00167A61"/>
    <w:rsid w:val="00167A94"/>
    <w:rsid w:val="00167CBE"/>
    <w:rsid w:val="0017069C"/>
    <w:rsid w:val="00170D44"/>
    <w:rsid w:val="00170F5D"/>
    <w:rsid w:val="00171BC4"/>
    <w:rsid w:val="00171E39"/>
    <w:rsid w:val="00171F3B"/>
    <w:rsid w:val="001726FC"/>
    <w:rsid w:val="00172834"/>
    <w:rsid w:val="00172C46"/>
    <w:rsid w:val="00172FFE"/>
    <w:rsid w:val="001732F1"/>
    <w:rsid w:val="001734DE"/>
    <w:rsid w:val="001750B5"/>
    <w:rsid w:val="00175509"/>
    <w:rsid w:val="00175986"/>
    <w:rsid w:val="001759DC"/>
    <w:rsid w:val="00175E1C"/>
    <w:rsid w:val="001769EF"/>
    <w:rsid w:val="00176BDE"/>
    <w:rsid w:val="00177B4D"/>
    <w:rsid w:val="00177FC6"/>
    <w:rsid w:val="001801BC"/>
    <w:rsid w:val="001804A0"/>
    <w:rsid w:val="001804AC"/>
    <w:rsid w:val="00180541"/>
    <w:rsid w:val="0018093A"/>
    <w:rsid w:val="0018098D"/>
    <w:rsid w:val="00180ED1"/>
    <w:rsid w:val="00180FBF"/>
    <w:rsid w:val="00181106"/>
    <w:rsid w:val="00181653"/>
    <w:rsid w:val="001818F5"/>
    <w:rsid w:val="0018196B"/>
    <w:rsid w:val="00181B2C"/>
    <w:rsid w:val="00182401"/>
    <w:rsid w:val="00182B86"/>
    <w:rsid w:val="00182F43"/>
    <w:rsid w:val="00183143"/>
    <w:rsid w:val="0018376B"/>
    <w:rsid w:val="001842FB"/>
    <w:rsid w:val="00184865"/>
    <w:rsid w:val="00184B81"/>
    <w:rsid w:val="00185460"/>
    <w:rsid w:val="00185985"/>
    <w:rsid w:val="001859C6"/>
    <w:rsid w:val="00185B63"/>
    <w:rsid w:val="00185E38"/>
    <w:rsid w:val="00185F40"/>
    <w:rsid w:val="00186724"/>
    <w:rsid w:val="00186A99"/>
    <w:rsid w:val="001870F8"/>
    <w:rsid w:val="00187193"/>
    <w:rsid w:val="001871D0"/>
    <w:rsid w:val="0018738A"/>
    <w:rsid w:val="001877FE"/>
    <w:rsid w:val="00187B81"/>
    <w:rsid w:val="00190287"/>
    <w:rsid w:val="00190809"/>
    <w:rsid w:val="00191103"/>
    <w:rsid w:val="00191624"/>
    <w:rsid w:val="00191B7E"/>
    <w:rsid w:val="00191E89"/>
    <w:rsid w:val="001923EC"/>
    <w:rsid w:val="00192926"/>
    <w:rsid w:val="00192A56"/>
    <w:rsid w:val="00192B72"/>
    <w:rsid w:val="0019307F"/>
    <w:rsid w:val="00193F2F"/>
    <w:rsid w:val="00194440"/>
    <w:rsid w:val="001944B7"/>
    <w:rsid w:val="00194ED0"/>
    <w:rsid w:val="00195488"/>
    <w:rsid w:val="00195718"/>
    <w:rsid w:val="00195FFD"/>
    <w:rsid w:val="00197217"/>
    <w:rsid w:val="001972D7"/>
    <w:rsid w:val="00197552"/>
    <w:rsid w:val="001976F0"/>
    <w:rsid w:val="00197C46"/>
    <w:rsid w:val="00197CD5"/>
    <w:rsid w:val="00197D11"/>
    <w:rsid w:val="001A034C"/>
    <w:rsid w:val="001A0441"/>
    <w:rsid w:val="001A0944"/>
    <w:rsid w:val="001A0A3A"/>
    <w:rsid w:val="001A0A9F"/>
    <w:rsid w:val="001A0DA2"/>
    <w:rsid w:val="001A1172"/>
    <w:rsid w:val="001A1253"/>
    <w:rsid w:val="001A12A2"/>
    <w:rsid w:val="001A1393"/>
    <w:rsid w:val="001A1475"/>
    <w:rsid w:val="001A16B8"/>
    <w:rsid w:val="001A1E5D"/>
    <w:rsid w:val="001A1F38"/>
    <w:rsid w:val="001A20F6"/>
    <w:rsid w:val="001A266C"/>
    <w:rsid w:val="001A267F"/>
    <w:rsid w:val="001A3059"/>
    <w:rsid w:val="001A3121"/>
    <w:rsid w:val="001A3510"/>
    <w:rsid w:val="001A38A8"/>
    <w:rsid w:val="001A3C6F"/>
    <w:rsid w:val="001A3FC1"/>
    <w:rsid w:val="001A4EF4"/>
    <w:rsid w:val="001A535C"/>
    <w:rsid w:val="001A5499"/>
    <w:rsid w:val="001A5557"/>
    <w:rsid w:val="001A56FB"/>
    <w:rsid w:val="001A5796"/>
    <w:rsid w:val="001A6203"/>
    <w:rsid w:val="001A63AA"/>
    <w:rsid w:val="001A641A"/>
    <w:rsid w:val="001A675C"/>
    <w:rsid w:val="001A6B7B"/>
    <w:rsid w:val="001A6CAD"/>
    <w:rsid w:val="001A7A43"/>
    <w:rsid w:val="001A7D34"/>
    <w:rsid w:val="001B05A0"/>
    <w:rsid w:val="001B05F2"/>
    <w:rsid w:val="001B0DCD"/>
    <w:rsid w:val="001B10E0"/>
    <w:rsid w:val="001B1576"/>
    <w:rsid w:val="001B1AA5"/>
    <w:rsid w:val="001B1B1C"/>
    <w:rsid w:val="001B1D82"/>
    <w:rsid w:val="001B2877"/>
    <w:rsid w:val="001B28DC"/>
    <w:rsid w:val="001B2A57"/>
    <w:rsid w:val="001B2E8C"/>
    <w:rsid w:val="001B3094"/>
    <w:rsid w:val="001B34EE"/>
    <w:rsid w:val="001B40B2"/>
    <w:rsid w:val="001B555F"/>
    <w:rsid w:val="001B586A"/>
    <w:rsid w:val="001B58F2"/>
    <w:rsid w:val="001B5BC6"/>
    <w:rsid w:val="001B6017"/>
    <w:rsid w:val="001B653E"/>
    <w:rsid w:val="001B6BA2"/>
    <w:rsid w:val="001B73F3"/>
    <w:rsid w:val="001B76EF"/>
    <w:rsid w:val="001B7C88"/>
    <w:rsid w:val="001B7F6E"/>
    <w:rsid w:val="001B7F8D"/>
    <w:rsid w:val="001B7F8E"/>
    <w:rsid w:val="001C0344"/>
    <w:rsid w:val="001C0371"/>
    <w:rsid w:val="001C14AA"/>
    <w:rsid w:val="001C20EA"/>
    <w:rsid w:val="001C2448"/>
    <w:rsid w:val="001C254D"/>
    <w:rsid w:val="001C2702"/>
    <w:rsid w:val="001C2911"/>
    <w:rsid w:val="001C2A25"/>
    <w:rsid w:val="001C2EE0"/>
    <w:rsid w:val="001C315E"/>
    <w:rsid w:val="001C319D"/>
    <w:rsid w:val="001C3622"/>
    <w:rsid w:val="001C37BA"/>
    <w:rsid w:val="001C40BF"/>
    <w:rsid w:val="001C452B"/>
    <w:rsid w:val="001C4867"/>
    <w:rsid w:val="001C49A5"/>
    <w:rsid w:val="001C55E9"/>
    <w:rsid w:val="001C5912"/>
    <w:rsid w:val="001C59FF"/>
    <w:rsid w:val="001C64AE"/>
    <w:rsid w:val="001C67FE"/>
    <w:rsid w:val="001C6D6E"/>
    <w:rsid w:val="001C7094"/>
    <w:rsid w:val="001C74E6"/>
    <w:rsid w:val="001C75DA"/>
    <w:rsid w:val="001C7689"/>
    <w:rsid w:val="001C7ABC"/>
    <w:rsid w:val="001D03B6"/>
    <w:rsid w:val="001D053E"/>
    <w:rsid w:val="001D095A"/>
    <w:rsid w:val="001D128A"/>
    <w:rsid w:val="001D13E7"/>
    <w:rsid w:val="001D1613"/>
    <w:rsid w:val="001D1B1F"/>
    <w:rsid w:val="001D1C2C"/>
    <w:rsid w:val="001D1D3B"/>
    <w:rsid w:val="001D1F03"/>
    <w:rsid w:val="001D20D3"/>
    <w:rsid w:val="001D2140"/>
    <w:rsid w:val="001D21BB"/>
    <w:rsid w:val="001D2AE2"/>
    <w:rsid w:val="001D2DB4"/>
    <w:rsid w:val="001D2E80"/>
    <w:rsid w:val="001D3758"/>
    <w:rsid w:val="001D37BB"/>
    <w:rsid w:val="001D3B34"/>
    <w:rsid w:val="001D4631"/>
    <w:rsid w:val="001D4DC8"/>
    <w:rsid w:val="001D5F6F"/>
    <w:rsid w:val="001D6186"/>
    <w:rsid w:val="001D638C"/>
    <w:rsid w:val="001D6654"/>
    <w:rsid w:val="001D67C4"/>
    <w:rsid w:val="001D696D"/>
    <w:rsid w:val="001D69AE"/>
    <w:rsid w:val="001D6B7B"/>
    <w:rsid w:val="001D7C62"/>
    <w:rsid w:val="001D7EF2"/>
    <w:rsid w:val="001E0667"/>
    <w:rsid w:val="001E096C"/>
    <w:rsid w:val="001E0CAB"/>
    <w:rsid w:val="001E0F73"/>
    <w:rsid w:val="001E1226"/>
    <w:rsid w:val="001E15CC"/>
    <w:rsid w:val="001E1679"/>
    <w:rsid w:val="001E167D"/>
    <w:rsid w:val="001E1D03"/>
    <w:rsid w:val="001E2460"/>
    <w:rsid w:val="001E2CA5"/>
    <w:rsid w:val="001E3DE4"/>
    <w:rsid w:val="001E3F37"/>
    <w:rsid w:val="001E40C2"/>
    <w:rsid w:val="001E43C6"/>
    <w:rsid w:val="001E4643"/>
    <w:rsid w:val="001E474A"/>
    <w:rsid w:val="001E4859"/>
    <w:rsid w:val="001E49E4"/>
    <w:rsid w:val="001E57D6"/>
    <w:rsid w:val="001E58B1"/>
    <w:rsid w:val="001E65DC"/>
    <w:rsid w:val="001E6EB4"/>
    <w:rsid w:val="001E7D89"/>
    <w:rsid w:val="001E7DA5"/>
    <w:rsid w:val="001F0E40"/>
    <w:rsid w:val="001F1064"/>
    <w:rsid w:val="001F152B"/>
    <w:rsid w:val="001F1723"/>
    <w:rsid w:val="001F18BE"/>
    <w:rsid w:val="001F1BEE"/>
    <w:rsid w:val="001F1DB0"/>
    <w:rsid w:val="001F25CE"/>
    <w:rsid w:val="001F2978"/>
    <w:rsid w:val="001F31A1"/>
    <w:rsid w:val="001F31B5"/>
    <w:rsid w:val="001F38B3"/>
    <w:rsid w:val="001F38E8"/>
    <w:rsid w:val="001F41D8"/>
    <w:rsid w:val="001F43B1"/>
    <w:rsid w:val="001F4639"/>
    <w:rsid w:val="001F59C7"/>
    <w:rsid w:val="001F5A6D"/>
    <w:rsid w:val="001F5A88"/>
    <w:rsid w:val="001F5ACB"/>
    <w:rsid w:val="001F6268"/>
    <w:rsid w:val="001F68DC"/>
    <w:rsid w:val="001F697C"/>
    <w:rsid w:val="001F72E0"/>
    <w:rsid w:val="001F7557"/>
    <w:rsid w:val="001F75E6"/>
    <w:rsid w:val="001F7724"/>
    <w:rsid w:val="001F7D90"/>
    <w:rsid w:val="001F7E44"/>
    <w:rsid w:val="00200262"/>
    <w:rsid w:val="00200AB3"/>
    <w:rsid w:val="00200D22"/>
    <w:rsid w:val="00200E93"/>
    <w:rsid w:val="002012F7"/>
    <w:rsid w:val="00201F09"/>
    <w:rsid w:val="00202C9B"/>
    <w:rsid w:val="002036B1"/>
    <w:rsid w:val="002039EB"/>
    <w:rsid w:val="00203EDE"/>
    <w:rsid w:val="00203FAF"/>
    <w:rsid w:val="00204194"/>
    <w:rsid w:val="00204261"/>
    <w:rsid w:val="00204BCF"/>
    <w:rsid w:val="0020517C"/>
    <w:rsid w:val="002056C0"/>
    <w:rsid w:val="0020585D"/>
    <w:rsid w:val="00205C25"/>
    <w:rsid w:val="00205E01"/>
    <w:rsid w:val="00205F15"/>
    <w:rsid w:val="00206062"/>
    <w:rsid w:val="00206625"/>
    <w:rsid w:val="0020662E"/>
    <w:rsid w:val="00206866"/>
    <w:rsid w:val="00207477"/>
    <w:rsid w:val="002074CF"/>
    <w:rsid w:val="002078FA"/>
    <w:rsid w:val="00207992"/>
    <w:rsid w:val="00207E68"/>
    <w:rsid w:val="00207E6A"/>
    <w:rsid w:val="002107C6"/>
    <w:rsid w:val="002107FC"/>
    <w:rsid w:val="002112FC"/>
    <w:rsid w:val="00211637"/>
    <w:rsid w:val="00211DA7"/>
    <w:rsid w:val="00212735"/>
    <w:rsid w:val="00212B38"/>
    <w:rsid w:val="00212B62"/>
    <w:rsid w:val="00213641"/>
    <w:rsid w:val="00213EF1"/>
    <w:rsid w:val="00214662"/>
    <w:rsid w:val="00215206"/>
    <w:rsid w:val="00215A72"/>
    <w:rsid w:val="00215CF0"/>
    <w:rsid w:val="00215E95"/>
    <w:rsid w:val="002164AD"/>
    <w:rsid w:val="00216556"/>
    <w:rsid w:val="0021675E"/>
    <w:rsid w:val="002168EA"/>
    <w:rsid w:val="002169F8"/>
    <w:rsid w:val="00216AD4"/>
    <w:rsid w:val="00216C08"/>
    <w:rsid w:val="0021785D"/>
    <w:rsid w:val="002202A9"/>
    <w:rsid w:val="002206F4"/>
    <w:rsid w:val="00220735"/>
    <w:rsid w:val="00220A34"/>
    <w:rsid w:val="00220A83"/>
    <w:rsid w:val="00220B67"/>
    <w:rsid w:val="00221934"/>
    <w:rsid w:val="00221BB0"/>
    <w:rsid w:val="00221F8E"/>
    <w:rsid w:val="002225F3"/>
    <w:rsid w:val="00222898"/>
    <w:rsid w:val="00222A21"/>
    <w:rsid w:val="00222AE5"/>
    <w:rsid w:val="00222B78"/>
    <w:rsid w:val="002231A6"/>
    <w:rsid w:val="002233D8"/>
    <w:rsid w:val="002239EC"/>
    <w:rsid w:val="00223DF6"/>
    <w:rsid w:val="00224C66"/>
    <w:rsid w:val="00224FE9"/>
    <w:rsid w:val="002250A4"/>
    <w:rsid w:val="00225598"/>
    <w:rsid w:val="002258A1"/>
    <w:rsid w:val="00225DD1"/>
    <w:rsid w:val="00225FBB"/>
    <w:rsid w:val="00226253"/>
    <w:rsid w:val="002263F3"/>
    <w:rsid w:val="002264A7"/>
    <w:rsid w:val="002264EB"/>
    <w:rsid w:val="002265B7"/>
    <w:rsid w:val="002269FE"/>
    <w:rsid w:val="00227014"/>
    <w:rsid w:val="0022705F"/>
    <w:rsid w:val="0023039B"/>
    <w:rsid w:val="00230E94"/>
    <w:rsid w:val="00231124"/>
    <w:rsid w:val="00231400"/>
    <w:rsid w:val="00231534"/>
    <w:rsid w:val="00231E7E"/>
    <w:rsid w:val="0023215C"/>
    <w:rsid w:val="00232BC3"/>
    <w:rsid w:val="00232DA2"/>
    <w:rsid w:val="00232E06"/>
    <w:rsid w:val="002332FE"/>
    <w:rsid w:val="00233314"/>
    <w:rsid w:val="00233571"/>
    <w:rsid w:val="00233602"/>
    <w:rsid w:val="00233862"/>
    <w:rsid w:val="002339A0"/>
    <w:rsid w:val="00233ADF"/>
    <w:rsid w:val="00234358"/>
    <w:rsid w:val="0023461C"/>
    <w:rsid w:val="002347F1"/>
    <w:rsid w:val="002349A1"/>
    <w:rsid w:val="00235048"/>
    <w:rsid w:val="002356F0"/>
    <w:rsid w:val="002357A4"/>
    <w:rsid w:val="00235B94"/>
    <w:rsid w:val="00235FF0"/>
    <w:rsid w:val="002366BD"/>
    <w:rsid w:val="00236A56"/>
    <w:rsid w:val="00236DEB"/>
    <w:rsid w:val="0023768A"/>
    <w:rsid w:val="0023772B"/>
    <w:rsid w:val="002377FD"/>
    <w:rsid w:val="002400CF"/>
    <w:rsid w:val="00240272"/>
    <w:rsid w:val="00240454"/>
    <w:rsid w:val="002406C7"/>
    <w:rsid w:val="00240929"/>
    <w:rsid w:val="00240B92"/>
    <w:rsid w:val="00240BB7"/>
    <w:rsid w:val="002410F0"/>
    <w:rsid w:val="00241895"/>
    <w:rsid w:val="00241C74"/>
    <w:rsid w:val="00241DB6"/>
    <w:rsid w:val="00242273"/>
    <w:rsid w:val="0024273F"/>
    <w:rsid w:val="00242C43"/>
    <w:rsid w:val="0024340C"/>
    <w:rsid w:val="002438F2"/>
    <w:rsid w:val="00243B00"/>
    <w:rsid w:val="00243F04"/>
    <w:rsid w:val="00243FC9"/>
    <w:rsid w:val="00244144"/>
    <w:rsid w:val="0024436A"/>
    <w:rsid w:val="002451E8"/>
    <w:rsid w:val="00245647"/>
    <w:rsid w:val="00245CF9"/>
    <w:rsid w:val="002466D4"/>
    <w:rsid w:val="00246ACA"/>
    <w:rsid w:val="00246DBA"/>
    <w:rsid w:val="00246DCA"/>
    <w:rsid w:val="00247A09"/>
    <w:rsid w:val="00247B80"/>
    <w:rsid w:val="00247C0A"/>
    <w:rsid w:val="00247E9F"/>
    <w:rsid w:val="00247F10"/>
    <w:rsid w:val="00247F75"/>
    <w:rsid w:val="00250053"/>
    <w:rsid w:val="00250419"/>
    <w:rsid w:val="0025045A"/>
    <w:rsid w:val="00250816"/>
    <w:rsid w:val="0025086A"/>
    <w:rsid w:val="00251438"/>
    <w:rsid w:val="0025146D"/>
    <w:rsid w:val="00251919"/>
    <w:rsid w:val="00251B7A"/>
    <w:rsid w:val="002523A2"/>
    <w:rsid w:val="002529C7"/>
    <w:rsid w:val="00252B8B"/>
    <w:rsid w:val="00253083"/>
    <w:rsid w:val="00253747"/>
    <w:rsid w:val="002537A8"/>
    <w:rsid w:val="0025382E"/>
    <w:rsid w:val="0025386C"/>
    <w:rsid w:val="00253D5F"/>
    <w:rsid w:val="00254B24"/>
    <w:rsid w:val="00255396"/>
    <w:rsid w:val="0025599B"/>
    <w:rsid w:val="00255B87"/>
    <w:rsid w:val="00255C8E"/>
    <w:rsid w:val="0025654C"/>
    <w:rsid w:val="002567BB"/>
    <w:rsid w:val="0025760C"/>
    <w:rsid w:val="0025781C"/>
    <w:rsid w:val="00257B83"/>
    <w:rsid w:val="00257C9F"/>
    <w:rsid w:val="00260C7B"/>
    <w:rsid w:val="00260DFC"/>
    <w:rsid w:val="0026182E"/>
    <w:rsid w:val="00261F51"/>
    <w:rsid w:val="0026269B"/>
    <w:rsid w:val="00262879"/>
    <w:rsid w:val="00262E29"/>
    <w:rsid w:val="00262F2D"/>
    <w:rsid w:val="0026300E"/>
    <w:rsid w:val="002630F4"/>
    <w:rsid w:val="00263257"/>
    <w:rsid w:val="002637E3"/>
    <w:rsid w:val="00263DAF"/>
    <w:rsid w:val="002647C6"/>
    <w:rsid w:val="00264F5E"/>
    <w:rsid w:val="002656C8"/>
    <w:rsid w:val="00265F66"/>
    <w:rsid w:val="00265FAA"/>
    <w:rsid w:val="00266348"/>
    <w:rsid w:val="0026670A"/>
    <w:rsid w:val="002668BD"/>
    <w:rsid w:val="0026698F"/>
    <w:rsid w:val="0026703E"/>
    <w:rsid w:val="00267375"/>
    <w:rsid w:val="0026741E"/>
    <w:rsid w:val="00267455"/>
    <w:rsid w:val="00267BFF"/>
    <w:rsid w:val="0027024D"/>
    <w:rsid w:val="00270690"/>
    <w:rsid w:val="002706E5"/>
    <w:rsid w:val="002706E6"/>
    <w:rsid w:val="002716A9"/>
    <w:rsid w:val="00271720"/>
    <w:rsid w:val="00272887"/>
    <w:rsid w:val="00272B65"/>
    <w:rsid w:val="00272CBF"/>
    <w:rsid w:val="00273042"/>
    <w:rsid w:val="00273866"/>
    <w:rsid w:val="00274791"/>
    <w:rsid w:val="00274F66"/>
    <w:rsid w:val="00275012"/>
    <w:rsid w:val="00275089"/>
    <w:rsid w:val="002753B9"/>
    <w:rsid w:val="002753F2"/>
    <w:rsid w:val="002755D3"/>
    <w:rsid w:val="002755F3"/>
    <w:rsid w:val="00275860"/>
    <w:rsid w:val="00275E0F"/>
    <w:rsid w:val="00275FE8"/>
    <w:rsid w:val="0027607E"/>
    <w:rsid w:val="002760CF"/>
    <w:rsid w:val="00276269"/>
    <w:rsid w:val="00276632"/>
    <w:rsid w:val="00276A0D"/>
    <w:rsid w:val="00276ADA"/>
    <w:rsid w:val="00276AE4"/>
    <w:rsid w:val="002771B8"/>
    <w:rsid w:val="002772BA"/>
    <w:rsid w:val="0027799B"/>
    <w:rsid w:val="00277CE6"/>
    <w:rsid w:val="00280133"/>
    <w:rsid w:val="00280700"/>
    <w:rsid w:val="00280B95"/>
    <w:rsid w:val="00280D40"/>
    <w:rsid w:val="00280EF1"/>
    <w:rsid w:val="0028152C"/>
    <w:rsid w:val="002818E6"/>
    <w:rsid w:val="00281FC8"/>
    <w:rsid w:val="0028212E"/>
    <w:rsid w:val="002821CD"/>
    <w:rsid w:val="0028249D"/>
    <w:rsid w:val="002826ED"/>
    <w:rsid w:val="00282AEE"/>
    <w:rsid w:val="00282CF6"/>
    <w:rsid w:val="002838DC"/>
    <w:rsid w:val="00283CD7"/>
    <w:rsid w:val="00284453"/>
    <w:rsid w:val="00284511"/>
    <w:rsid w:val="00284544"/>
    <w:rsid w:val="00284599"/>
    <w:rsid w:val="002846AA"/>
    <w:rsid w:val="00284856"/>
    <w:rsid w:val="00284F25"/>
    <w:rsid w:val="002856E7"/>
    <w:rsid w:val="00285969"/>
    <w:rsid w:val="002860C0"/>
    <w:rsid w:val="0028615A"/>
    <w:rsid w:val="002862AB"/>
    <w:rsid w:val="0028671F"/>
    <w:rsid w:val="002870B4"/>
    <w:rsid w:val="002871D2"/>
    <w:rsid w:val="00287223"/>
    <w:rsid w:val="00287C06"/>
    <w:rsid w:val="00287C5E"/>
    <w:rsid w:val="00287EAA"/>
    <w:rsid w:val="00290A21"/>
    <w:rsid w:val="00291318"/>
    <w:rsid w:val="002914BE"/>
    <w:rsid w:val="0029191D"/>
    <w:rsid w:val="00291AD1"/>
    <w:rsid w:val="00292D53"/>
    <w:rsid w:val="002935D4"/>
    <w:rsid w:val="00293B8F"/>
    <w:rsid w:val="00293C6B"/>
    <w:rsid w:val="00293C9E"/>
    <w:rsid w:val="00294114"/>
    <w:rsid w:val="00294728"/>
    <w:rsid w:val="00294790"/>
    <w:rsid w:val="002959EF"/>
    <w:rsid w:val="0029634C"/>
    <w:rsid w:val="0029646C"/>
    <w:rsid w:val="002965B4"/>
    <w:rsid w:val="00296BC8"/>
    <w:rsid w:val="00297595"/>
    <w:rsid w:val="00297B8D"/>
    <w:rsid w:val="00297EA1"/>
    <w:rsid w:val="002A0A90"/>
    <w:rsid w:val="002A0B5F"/>
    <w:rsid w:val="002A157D"/>
    <w:rsid w:val="002A15FB"/>
    <w:rsid w:val="002A1B75"/>
    <w:rsid w:val="002A1CD8"/>
    <w:rsid w:val="002A227D"/>
    <w:rsid w:val="002A2A6A"/>
    <w:rsid w:val="002A35FE"/>
    <w:rsid w:val="002A363B"/>
    <w:rsid w:val="002A36AC"/>
    <w:rsid w:val="002A3BB0"/>
    <w:rsid w:val="002A3C66"/>
    <w:rsid w:val="002A3E09"/>
    <w:rsid w:val="002A527C"/>
    <w:rsid w:val="002A58D3"/>
    <w:rsid w:val="002A60DF"/>
    <w:rsid w:val="002A61F6"/>
    <w:rsid w:val="002A6309"/>
    <w:rsid w:val="002A668D"/>
    <w:rsid w:val="002A6AA1"/>
    <w:rsid w:val="002A6EC2"/>
    <w:rsid w:val="002A7599"/>
    <w:rsid w:val="002A7D94"/>
    <w:rsid w:val="002A7FDE"/>
    <w:rsid w:val="002B0355"/>
    <w:rsid w:val="002B05AC"/>
    <w:rsid w:val="002B15B3"/>
    <w:rsid w:val="002B15D4"/>
    <w:rsid w:val="002B1675"/>
    <w:rsid w:val="002B17FD"/>
    <w:rsid w:val="002B1D6F"/>
    <w:rsid w:val="002B2328"/>
    <w:rsid w:val="002B29C1"/>
    <w:rsid w:val="002B2B0C"/>
    <w:rsid w:val="002B36D4"/>
    <w:rsid w:val="002B3DB9"/>
    <w:rsid w:val="002B490D"/>
    <w:rsid w:val="002B4A89"/>
    <w:rsid w:val="002B4DB0"/>
    <w:rsid w:val="002B63C1"/>
    <w:rsid w:val="002B68B0"/>
    <w:rsid w:val="002B69DD"/>
    <w:rsid w:val="002B6D04"/>
    <w:rsid w:val="002B6E45"/>
    <w:rsid w:val="002B71CC"/>
    <w:rsid w:val="002B7275"/>
    <w:rsid w:val="002B78B9"/>
    <w:rsid w:val="002B7A41"/>
    <w:rsid w:val="002C01DD"/>
    <w:rsid w:val="002C0379"/>
    <w:rsid w:val="002C03B4"/>
    <w:rsid w:val="002C09C4"/>
    <w:rsid w:val="002C0EF2"/>
    <w:rsid w:val="002C0FC2"/>
    <w:rsid w:val="002C10B8"/>
    <w:rsid w:val="002C12B3"/>
    <w:rsid w:val="002C1C5E"/>
    <w:rsid w:val="002C2069"/>
    <w:rsid w:val="002C224B"/>
    <w:rsid w:val="002C257E"/>
    <w:rsid w:val="002C2999"/>
    <w:rsid w:val="002C2D67"/>
    <w:rsid w:val="002C3603"/>
    <w:rsid w:val="002C3724"/>
    <w:rsid w:val="002C3793"/>
    <w:rsid w:val="002C3854"/>
    <w:rsid w:val="002C4219"/>
    <w:rsid w:val="002C446B"/>
    <w:rsid w:val="002C4B66"/>
    <w:rsid w:val="002C5042"/>
    <w:rsid w:val="002C5094"/>
    <w:rsid w:val="002C5380"/>
    <w:rsid w:val="002C556E"/>
    <w:rsid w:val="002C576C"/>
    <w:rsid w:val="002C57BB"/>
    <w:rsid w:val="002C5A0C"/>
    <w:rsid w:val="002C6315"/>
    <w:rsid w:val="002C6548"/>
    <w:rsid w:val="002C6621"/>
    <w:rsid w:val="002C6807"/>
    <w:rsid w:val="002C6AA0"/>
    <w:rsid w:val="002C6F72"/>
    <w:rsid w:val="002C7584"/>
    <w:rsid w:val="002C76DC"/>
    <w:rsid w:val="002C7854"/>
    <w:rsid w:val="002C7CDA"/>
    <w:rsid w:val="002D09BF"/>
    <w:rsid w:val="002D0AF5"/>
    <w:rsid w:val="002D0BD2"/>
    <w:rsid w:val="002D0F51"/>
    <w:rsid w:val="002D0FF7"/>
    <w:rsid w:val="002D1301"/>
    <w:rsid w:val="002D1AAA"/>
    <w:rsid w:val="002D2363"/>
    <w:rsid w:val="002D24DE"/>
    <w:rsid w:val="002D314C"/>
    <w:rsid w:val="002D3972"/>
    <w:rsid w:val="002D3C3B"/>
    <w:rsid w:val="002D44CA"/>
    <w:rsid w:val="002D4D02"/>
    <w:rsid w:val="002D4E2D"/>
    <w:rsid w:val="002D5B19"/>
    <w:rsid w:val="002D5B1A"/>
    <w:rsid w:val="002D5C38"/>
    <w:rsid w:val="002D5CB8"/>
    <w:rsid w:val="002D622F"/>
    <w:rsid w:val="002D657E"/>
    <w:rsid w:val="002D65C0"/>
    <w:rsid w:val="002D6DED"/>
    <w:rsid w:val="002D6E5F"/>
    <w:rsid w:val="002D6EF6"/>
    <w:rsid w:val="002D6FBB"/>
    <w:rsid w:val="002D75D9"/>
    <w:rsid w:val="002D7631"/>
    <w:rsid w:val="002D7E9C"/>
    <w:rsid w:val="002E02DE"/>
    <w:rsid w:val="002E0581"/>
    <w:rsid w:val="002E0F4E"/>
    <w:rsid w:val="002E1014"/>
    <w:rsid w:val="002E1333"/>
    <w:rsid w:val="002E1A11"/>
    <w:rsid w:val="002E1C99"/>
    <w:rsid w:val="002E1F82"/>
    <w:rsid w:val="002E2206"/>
    <w:rsid w:val="002E22E3"/>
    <w:rsid w:val="002E242C"/>
    <w:rsid w:val="002E2651"/>
    <w:rsid w:val="002E28F1"/>
    <w:rsid w:val="002E2D67"/>
    <w:rsid w:val="002E3236"/>
    <w:rsid w:val="002E34B8"/>
    <w:rsid w:val="002E351F"/>
    <w:rsid w:val="002E36B9"/>
    <w:rsid w:val="002E382F"/>
    <w:rsid w:val="002E392B"/>
    <w:rsid w:val="002E3A0A"/>
    <w:rsid w:val="002E421D"/>
    <w:rsid w:val="002E43C1"/>
    <w:rsid w:val="002E4A0F"/>
    <w:rsid w:val="002E4BDD"/>
    <w:rsid w:val="002E4D85"/>
    <w:rsid w:val="002E54FF"/>
    <w:rsid w:val="002E566B"/>
    <w:rsid w:val="002E5676"/>
    <w:rsid w:val="002E5844"/>
    <w:rsid w:val="002E6275"/>
    <w:rsid w:val="002E63FC"/>
    <w:rsid w:val="002E6573"/>
    <w:rsid w:val="002E6651"/>
    <w:rsid w:val="002E6870"/>
    <w:rsid w:val="002E6FD6"/>
    <w:rsid w:val="002E709A"/>
    <w:rsid w:val="002E7666"/>
    <w:rsid w:val="002E77C9"/>
    <w:rsid w:val="002E7F8F"/>
    <w:rsid w:val="002F0484"/>
    <w:rsid w:val="002F0787"/>
    <w:rsid w:val="002F180B"/>
    <w:rsid w:val="002F1A7A"/>
    <w:rsid w:val="002F1B91"/>
    <w:rsid w:val="002F21AC"/>
    <w:rsid w:val="002F23BB"/>
    <w:rsid w:val="002F27B7"/>
    <w:rsid w:val="002F2FC4"/>
    <w:rsid w:val="002F3799"/>
    <w:rsid w:val="002F38A2"/>
    <w:rsid w:val="002F393E"/>
    <w:rsid w:val="002F3A01"/>
    <w:rsid w:val="002F3D84"/>
    <w:rsid w:val="002F44A7"/>
    <w:rsid w:val="002F5149"/>
    <w:rsid w:val="002F5357"/>
    <w:rsid w:val="002F5472"/>
    <w:rsid w:val="002F5974"/>
    <w:rsid w:val="002F5D11"/>
    <w:rsid w:val="002F679A"/>
    <w:rsid w:val="002F6AEE"/>
    <w:rsid w:val="002F6C8B"/>
    <w:rsid w:val="002F6D13"/>
    <w:rsid w:val="002F7178"/>
    <w:rsid w:val="002F7338"/>
    <w:rsid w:val="002F738B"/>
    <w:rsid w:val="002F7929"/>
    <w:rsid w:val="002F7D64"/>
    <w:rsid w:val="002F7F39"/>
    <w:rsid w:val="0030005D"/>
    <w:rsid w:val="003017C7"/>
    <w:rsid w:val="00301865"/>
    <w:rsid w:val="00301975"/>
    <w:rsid w:val="003023D2"/>
    <w:rsid w:val="00303111"/>
    <w:rsid w:val="0030317E"/>
    <w:rsid w:val="0030359B"/>
    <w:rsid w:val="00303718"/>
    <w:rsid w:val="003039DA"/>
    <w:rsid w:val="00303A66"/>
    <w:rsid w:val="00303BF1"/>
    <w:rsid w:val="00303F58"/>
    <w:rsid w:val="00303F62"/>
    <w:rsid w:val="003040E8"/>
    <w:rsid w:val="003049CB"/>
    <w:rsid w:val="00304C7E"/>
    <w:rsid w:val="00305D99"/>
    <w:rsid w:val="00305E32"/>
    <w:rsid w:val="003060BC"/>
    <w:rsid w:val="0030632B"/>
    <w:rsid w:val="003067A0"/>
    <w:rsid w:val="0030692C"/>
    <w:rsid w:val="00306F03"/>
    <w:rsid w:val="0030712C"/>
    <w:rsid w:val="00307269"/>
    <w:rsid w:val="003077AA"/>
    <w:rsid w:val="00307FB4"/>
    <w:rsid w:val="0031012C"/>
    <w:rsid w:val="003102A6"/>
    <w:rsid w:val="003103DC"/>
    <w:rsid w:val="0031095A"/>
    <w:rsid w:val="00310B65"/>
    <w:rsid w:val="00311223"/>
    <w:rsid w:val="00311709"/>
    <w:rsid w:val="003119AB"/>
    <w:rsid w:val="00311A5F"/>
    <w:rsid w:val="003125DA"/>
    <w:rsid w:val="00312C1A"/>
    <w:rsid w:val="00313458"/>
    <w:rsid w:val="003136A6"/>
    <w:rsid w:val="00313A70"/>
    <w:rsid w:val="00314E62"/>
    <w:rsid w:val="0031587B"/>
    <w:rsid w:val="00315C21"/>
    <w:rsid w:val="00315CAB"/>
    <w:rsid w:val="00315F7F"/>
    <w:rsid w:val="0031614D"/>
    <w:rsid w:val="003161FD"/>
    <w:rsid w:val="00316222"/>
    <w:rsid w:val="00317106"/>
    <w:rsid w:val="003172C5"/>
    <w:rsid w:val="0031783C"/>
    <w:rsid w:val="00317D39"/>
    <w:rsid w:val="00317E3B"/>
    <w:rsid w:val="00317F64"/>
    <w:rsid w:val="003205C8"/>
    <w:rsid w:val="00320B23"/>
    <w:rsid w:val="00321262"/>
    <w:rsid w:val="00321C7C"/>
    <w:rsid w:val="00322116"/>
    <w:rsid w:val="00322129"/>
    <w:rsid w:val="00322A7B"/>
    <w:rsid w:val="0032304D"/>
    <w:rsid w:val="003233C6"/>
    <w:rsid w:val="0032373F"/>
    <w:rsid w:val="00323B90"/>
    <w:rsid w:val="00323C38"/>
    <w:rsid w:val="00323D77"/>
    <w:rsid w:val="00324D73"/>
    <w:rsid w:val="00325156"/>
    <w:rsid w:val="003252E0"/>
    <w:rsid w:val="003258F1"/>
    <w:rsid w:val="00325C39"/>
    <w:rsid w:val="003266E4"/>
    <w:rsid w:val="003267A6"/>
    <w:rsid w:val="00326A0C"/>
    <w:rsid w:val="00326DB8"/>
    <w:rsid w:val="0032736E"/>
    <w:rsid w:val="003277B1"/>
    <w:rsid w:val="0032790D"/>
    <w:rsid w:val="00330A63"/>
    <w:rsid w:val="00330CE2"/>
    <w:rsid w:val="00330FA5"/>
    <w:rsid w:val="0033152A"/>
    <w:rsid w:val="003315C7"/>
    <w:rsid w:val="00331806"/>
    <w:rsid w:val="00331811"/>
    <w:rsid w:val="00331A24"/>
    <w:rsid w:val="00331CF6"/>
    <w:rsid w:val="00331F6A"/>
    <w:rsid w:val="0033226B"/>
    <w:rsid w:val="0033235A"/>
    <w:rsid w:val="00332452"/>
    <w:rsid w:val="003325D2"/>
    <w:rsid w:val="0033273C"/>
    <w:rsid w:val="00333C91"/>
    <w:rsid w:val="00333D95"/>
    <w:rsid w:val="003342A8"/>
    <w:rsid w:val="00334600"/>
    <w:rsid w:val="0033561B"/>
    <w:rsid w:val="00335D8B"/>
    <w:rsid w:val="00335DCC"/>
    <w:rsid w:val="00336821"/>
    <w:rsid w:val="00336933"/>
    <w:rsid w:val="00337E4C"/>
    <w:rsid w:val="0034013D"/>
    <w:rsid w:val="0034019A"/>
    <w:rsid w:val="0034062B"/>
    <w:rsid w:val="00340B48"/>
    <w:rsid w:val="0034156D"/>
    <w:rsid w:val="0034182E"/>
    <w:rsid w:val="00341A85"/>
    <w:rsid w:val="003423BF"/>
    <w:rsid w:val="003428C3"/>
    <w:rsid w:val="00342CB0"/>
    <w:rsid w:val="00342D81"/>
    <w:rsid w:val="0034329F"/>
    <w:rsid w:val="0034332C"/>
    <w:rsid w:val="003438B1"/>
    <w:rsid w:val="00343A4F"/>
    <w:rsid w:val="00343F96"/>
    <w:rsid w:val="003445DC"/>
    <w:rsid w:val="00345168"/>
    <w:rsid w:val="0034565E"/>
    <w:rsid w:val="003466F0"/>
    <w:rsid w:val="00346A83"/>
    <w:rsid w:val="003474C3"/>
    <w:rsid w:val="003504A4"/>
    <w:rsid w:val="003504DA"/>
    <w:rsid w:val="00350518"/>
    <w:rsid w:val="003506D7"/>
    <w:rsid w:val="003506E7"/>
    <w:rsid w:val="00350E07"/>
    <w:rsid w:val="0035166A"/>
    <w:rsid w:val="003516D4"/>
    <w:rsid w:val="003519C9"/>
    <w:rsid w:val="00351A00"/>
    <w:rsid w:val="003520E1"/>
    <w:rsid w:val="003524D1"/>
    <w:rsid w:val="00352CBF"/>
    <w:rsid w:val="00352EAD"/>
    <w:rsid w:val="00353114"/>
    <w:rsid w:val="00353142"/>
    <w:rsid w:val="003537F6"/>
    <w:rsid w:val="00353D6C"/>
    <w:rsid w:val="003541EC"/>
    <w:rsid w:val="00354A88"/>
    <w:rsid w:val="00354C66"/>
    <w:rsid w:val="00355FF4"/>
    <w:rsid w:val="003562D2"/>
    <w:rsid w:val="00360219"/>
    <w:rsid w:val="003606AB"/>
    <w:rsid w:val="00360A31"/>
    <w:rsid w:val="00360C91"/>
    <w:rsid w:val="00360ED3"/>
    <w:rsid w:val="00360F26"/>
    <w:rsid w:val="0036108F"/>
    <w:rsid w:val="0036216E"/>
    <w:rsid w:val="003621AC"/>
    <w:rsid w:val="00362298"/>
    <w:rsid w:val="003631B1"/>
    <w:rsid w:val="0036345A"/>
    <w:rsid w:val="0036356E"/>
    <w:rsid w:val="00363ACE"/>
    <w:rsid w:val="00363DFF"/>
    <w:rsid w:val="003640B7"/>
    <w:rsid w:val="0036452F"/>
    <w:rsid w:val="003649FD"/>
    <w:rsid w:val="00365B6E"/>
    <w:rsid w:val="00365E7E"/>
    <w:rsid w:val="00366087"/>
    <w:rsid w:val="00366190"/>
    <w:rsid w:val="0036643A"/>
    <w:rsid w:val="00367126"/>
    <w:rsid w:val="003673FE"/>
    <w:rsid w:val="00367771"/>
    <w:rsid w:val="00367A2C"/>
    <w:rsid w:val="00367A93"/>
    <w:rsid w:val="00367EC5"/>
    <w:rsid w:val="00370410"/>
    <w:rsid w:val="00370550"/>
    <w:rsid w:val="0037056B"/>
    <w:rsid w:val="0037079F"/>
    <w:rsid w:val="0037150E"/>
    <w:rsid w:val="00371C87"/>
    <w:rsid w:val="003724B5"/>
    <w:rsid w:val="00372ED1"/>
    <w:rsid w:val="00372FE6"/>
    <w:rsid w:val="003732ED"/>
    <w:rsid w:val="00373C1D"/>
    <w:rsid w:val="00373CF4"/>
    <w:rsid w:val="00373E5C"/>
    <w:rsid w:val="00373EAA"/>
    <w:rsid w:val="003747E8"/>
    <w:rsid w:val="003748A5"/>
    <w:rsid w:val="00374D01"/>
    <w:rsid w:val="00374D4E"/>
    <w:rsid w:val="00374EC9"/>
    <w:rsid w:val="00375DE3"/>
    <w:rsid w:val="00376435"/>
    <w:rsid w:val="003764A9"/>
    <w:rsid w:val="003767ED"/>
    <w:rsid w:val="00377034"/>
    <w:rsid w:val="00377035"/>
    <w:rsid w:val="0037707C"/>
    <w:rsid w:val="003774A1"/>
    <w:rsid w:val="00377C17"/>
    <w:rsid w:val="00377EB7"/>
    <w:rsid w:val="00377F9D"/>
    <w:rsid w:val="003801A4"/>
    <w:rsid w:val="003806BB"/>
    <w:rsid w:val="003813AE"/>
    <w:rsid w:val="00382255"/>
    <w:rsid w:val="00382690"/>
    <w:rsid w:val="00382C92"/>
    <w:rsid w:val="00383094"/>
    <w:rsid w:val="003834B7"/>
    <w:rsid w:val="003836CE"/>
    <w:rsid w:val="00383B6A"/>
    <w:rsid w:val="00383F9C"/>
    <w:rsid w:val="0038443A"/>
    <w:rsid w:val="00384A28"/>
    <w:rsid w:val="00384D5A"/>
    <w:rsid w:val="0038512C"/>
    <w:rsid w:val="0038539E"/>
    <w:rsid w:val="00385706"/>
    <w:rsid w:val="003857B7"/>
    <w:rsid w:val="00385BF0"/>
    <w:rsid w:val="003860AC"/>
    <w:rsid w:val="00386BE4"/>
    <w:rsid w:val="00387151"/>
    <w:rsid w:val="00387574"/>
    <w:rsid w:val="003875F6"/>
    <w:rsid w:val="00387609"/>
    <w:rsid w:val="00387679"/>
    <w:rsid w:val="00387DBE"/>
    <w:rsid w:val="00387FC4"/>
    <w:rsid w:val="003902FD"/>
    <w:rsid w:val="0039058B"/>
    <w:rsid w:val="003906FC"/>
    <w:rsid w:val="00390B2E"/>
    <w:rsid w:val="00391256"/>
    <w:rsid w:val="0039130A"/>
    <w:rsid w:val="00391320"/>
    <w:rsid w:val="003913C4"/>
    <w:rsid w:val="003913D2"/>
    <w:rsid w:val="003917C0"/>
    <w:rsid w:val="0039181E"/>
    <w:rsid w:val="00391822"/>
    <w:rsid w:val="00391BE7"/>
    <w:rsid w:val="00392218"/>
    <w:rsid w:val="00392310"/>
    <w:rsid w:val="00392AF5"/>
    <w:rsid w:val="00392E2F"/>
    <w:rsid w:val="003936EB"/>
    <w:rsid w:val="00393C86"/>
    <w:rsid w:val="00393CC6"/>
    <w:rsid w:val="0039441D"/>
    <w:rsid w:val="003946C8"/>
    <w:rsid w:val="00394C05"/>
    <w:rsid w:val="003951D5"/>
    <w:rsid w:val="003954C1"/>
    <w:rsid w:val="003954E5"/>
    <w:rsid w:val="00395629"/>
    <w:rsid w:val="00395B2B"/>
    <w:rsid w:val="00395D63"/>
    <w:rsid w:val="00397407"/>
    <w:rsid w:val="00397AF4"/>
    <w:rsid w:val="00397EBA"/>
    <w:rsid w:val="00397FF4"/>
    <w:rsid w:val="003A08EF"/>
    <w:rsid w:val="003A1464"/>
    <w:rsid w:val="003A1610"/>
    <w:rsid w:val="003A1933"/>
    <w:rsid w:val="003A19F0"/>
    <w:rsid w:val="003A1C76"/>
    <w:rsid w:val="003A1D09"/>
    <w:rsid w:val="003A219E"/>
    <w:rsid w:val="003A2390"/>
    <w:rsid w:val="003A2736"/>
    <w:rsid w:val="003A27D5"/>
    <w:rsid w:val="003A2ACD"/>
    <w:rsid w:val="003A2C24"/>
    <w:rsid w:val="003A30FC"/>
    <w:rsid w:val="003A330E"/>
    <w:rsid w:val="003A3B37"/>
    <w:rsid w:val="003A3C3A"/>
    <w:rsid w:val="003A3C8B"/>
    <w:rsid w:val="003A4F4D"/>
    <w:rsid w:val="003A5157"/>
    <w:rsid w:val="003A52EA"/>
    <w:rsid w:val="003A5455"/>
    <w:rsid w:val="003A56F3"/>
    <w:rsid w:val="003A5BDC"/>
    <w:rsid w:val="003A5E08"/>
    <w:rsid w:val="003A64BE"/>
    <w:rsid w:val="003A677B"/>
    <w:rsid w:val="003A7768"/>
    <w:rsid w:val="003A7920"/>
    <w:rsid w:val="003A7EBC"/>
    <w:rsid w:val="003B0723"/>
    <w:rsid w:val="003B0EE6"/>
    <w:rsid w:val="003B11F9"/>
    <w:rsid w:val="003B199F"/>
    <w:rsid w:val="003B1FC2"/>
    <w:rsid w:val="003B2450"/>
    <w:rsid w:val="003B2859"/>
    <w:rsid w:val="003B31C9"/>
    <w:rsid w:val="003B3260"/>
    <w:rsid w:val="003B34D1"/>
    <w:rsid w:val="003B3A86"/>
    <w:rsid w:val="003B3DD0"/>
    <w:rsid w:val="003B4F52"/>
    <w:rsid w:val="003B56DD"/>
    <w:rsid w:val="003B56F5"/>
    <w:rsid w:val="003B6170"/>
    <w:rsid w:val="003B63FC"/>
    <w:rsid w:val="003B654E"/>
    <w:rsid w:val="003B751D"/>
    <w:rsid w:val="003B7950"/>
    <w:rsid w:val="003C02EC"/>
    <w:rsid w:val="003C0496"/>
    <w:rsid w:val="003C0D3A"/>
    <w:rsid w:val="003C1346"/>
    <w:rsid w:val="003C18D8"/>
    <w:rsid w:val="003C1A0A"/>
    <w:rsid w:val="003C20C1"/>
    <w:rsid w:val="003C2546"/>
    <w:rsid w:val="003C2918"/>
    <w:rsid w:val="003C2A4C"/>
    <w:rsid w:val="003C3300"/>
    <w:rsid w:val="003C3B86"/>
    <w:rsid w:val="003C3CD8"/>
    <w:rsid w:val="003C405D"/>
    <w:rsid w:val="003C454E"/>
    <w:rsid w:val="003C45C0"/>
    <w:rsid w:val="003C4D49"/>
    <w:rsid w:val="003C4FE1"/>
    <w:rsid w:val="003C5278"/>
    <w:rsid w:val="003C5D05"/>
    <w:rsid w:val="003C60F9"/>
    <w:rsid w:val="003C63E2"/>
    <w:rsid w:val="003C6AD4"/>
    <w:rsid w:val="003C71AD"/>
    <w:rsid w:val="003C7373"/>
    <w:rsid w:val="003C754E"/>
    <w:rsid w:val="003C7A23"/>
    <w:rsid w:val="003D055E"/>
    <w:rsid w:val="003D0785"/>
    <w:rsid w:val="003D106F"/>
    <w:rsid w:val="003D13E1"/>
    <w:rsid w:val="003D1476"/>
    <w:rsid w:val="003D14CB"/>
    <w:rsid w:val="003D14FB"/>
    <w:rsid w:val="003D19F5"/>
    <w:rsid w:val="003D220A"/>
    <w:rsid w:val="003D22C6"/>
    <w:rsid w:val="003D2598"/>
    <w:rsid w:val="003D25B9"/>
    <w:rsid w:val="003D2766"/>
    <w:rsid w:val="003D28A5"/>
    <w:rsid w:val="003D292E"/>
    <w:rsid w:val="003D294B"/>
    <w:rsid w:val="003D2B2D"/>
    <w:rsid w:val="003D2B9A"/>
    <w:rsid w:val="003D3585"/>
    <w:rsid w:val="003D3ADE"/>
    <w:rsid w:val="003D3B34"/>
    <w:rsid w:val="003D3D78"/>
    <w:rsid w:val="003D3DE5"/>
    <w:rsid w:val="003D3F7A"/>
    <w:rsid w:val="003D4FCE"/>
    <w:rsid w:val="003D585E"/>
    <w:rsid w:val="003D58AD"/>
    <w:rsid w:val="003D5E32"/>
    <w:rsid w:val="003D64B8"/>
    <w:rsid w:val="003D7223"/>
    <w:rsid w:val="003D756B"/>
    <w:rsid w:val="003D782F"/>
    <w:rsid w:val="003D7902"/>
    <w:rsid w:val="003D7DEF"/>
    <w:rsid w:val="003E0700"/>
    <w:rsid w:val="003E07A4"/>
    <w:rsid w:val="003E0861"/>
    <w:rsid w:val="003E08CE"/>
    <w:rsid w:val="003E0A76"/>
    <w:rsid w:val="003E14A5"/>
    <w:rsid w:val="003E1705"/>
    <w:rsid w:val="003E18B6"/>
    <w:rsid w:val="003E1D98"/>
    <w:rsid w:val="003E1FE9"/>
    <w:rsid w:val="003E26F9"/>
    <w:rsid w:val="003E27CB"/>
    <w:rsid w:val="003E28A6"/>
    <w:rsid w:val="003E379A"/>
    <w:rsid w:val="003E3A2B"/>
    <w:rsid w:val="003E3CD2"/>
    <w:rsid w:val="003E3DF7"/>
    <w:rsid w:val="003E436D"/>
    <w:rsid w:val="003E4BD9"/>
    <w:rsid w:val="003E4EB1"/>
    <w:rsid w:val="003E52ED"/>
    <w:rsid w:val="003E53E1"/>
    <w:rsid w:val="003E5658"/>
    <w:rsid w:val="003E5899"/>
    <w:rsid w:val="003E5C79"/>
    <w:rsid w:val="003E6BA5"/>
    <w:rsid w:val="003E723E"/>
    <w:rsid w:val="003E7A1F"/>
    <w:rsid w:val="003F0A53"/>
    <w:rsid w:val="003F0B63"/>
    <w:rsid w:val="003F0E05"/>
    <w:rsid w:val="003F10F1"/>
    <w:rsid w:val="003F1171"/>
    <w:rsid w:val="003F150C"/>
    <w:rsid w:val="003F20AE"/>
    <w:rsid w:val="003F2242"/>
    <w:rsid w:val="003F238E"/>
    <w:rsid w:val="003F23E8"/>
    <w:rsid w:val="003F2D76"/>
    <w:rsid w:val="003F33A3"/>
    <w:rsid w:val="003F3595"/>
    <w:rsid w:val="003F3CA1"/>
    <w:rsid w:val="003F3EA4"/>
    <w:rsid w:val="003F44DE"/>
    <w:rsid w:val="003F47F0"/>
    <w:rsid w:val="003F4C1D"/>
    <w:rsid w:val="003F50FE"/>
    <w:rsid w:val="003F5664"/>
    <w:rsid w:val="003F57CF"/>
    <w:rsid w:val="003F5F63"/>
    <w:rsid w:val="003F63A0"/>
    <w:rsid w:val="003F6A4D"/>
    <w:rsid w:val="003F6DA2"/>
    <w:rsid w:val="00400D05"/>
    <w:rsid w:val="00400ED3"/>
    <w:rsid w:val="00400FB9"/>
    <w:rsid w:val="0040170A"/>
    <w:rsid w:val="00401E29"/>
    <w:rsid w:val="00401E3C"/>
    <w:rsid w:val="00401E4D"/>
    <w:rsid w:val="00401F1A"/>
    <w:rsid w:val="00401F44"/>
    <w:rsid w:val="0040215E"/>
    <w:rsid w:val="00402559"/>
    <w:rsid w:val="00402847"/>
    <w:rsid w:val="00402AF6"/>
    <w:rsid w:val="00402FBC"/>
    <w:rsid w:val="00402FF8"/>
    <w:rsid w:val="004032B9"/>
    <w:rsid w:val="00403CC3"/>
    <w:rsid w:val="00403EF6"/>
    <w:rsid w:val="00404251"/>
    <w:rsid w:val="004044C7"/>
    <w:rsid w:val="00404A24"/>
    <w:rsid w:val="00404DEE"/>
    <w:rsid w:val="00404F90"/>
    <w:rsid w:val="00405194"/>
    <w:rsid w:val="004056EA"/>
    <w:rsid w:val="004059FD"/>
    <w:rsid w:val="00405C9A"/>
    <w:rsid w:val="00406873"/>
    <w:rsid w:val="00406ECD"/>
    <w:rsid w:val="00406F80"/>
    <w:rsid w:val="004070DB"/>
    <w:rsid w:val="004102A4"/>
    <w:rsid w:val="00410BD9"/>
    <w:rsid w:val="00410E1C"/>
    <w:rsid w:val="00411359"/>
    <w:rsid w:val="00411B93"/>
    <w:rsid w:val="00411EA8"/>
    <w:rsid w:val="004128B1"/>
    <w:rsid w:val="00412E3A"/>
    <w:rsid w:val="00412F5F"/>
    <w:rsid w:val="00413168"/>
    <w:rsid w:val="0041334B"/>
    <w:rsid w:val="004134A0"/>
    <w:rsid w:val="004134C1"/>
    <w:rsid w:val="0041363A"/>
    <w:rsid w:val="004143D2"/>
    <w:rsid w:val="00414BC5"/>
    <w:rsid w:val="004159C2"/>
    <w:rsid w:val="00415B35"/>
    <w:rsid w:val="004164F0"/>
    <w:rsid w:val="00416764"/>
    <w:rsid w:val="00417FAB"/>
    <w:rsid w:val="00420898"/>
    <w:rsid w:val="00421275"/>
    <w:rsid w:val="00421ED6"/>
    <w:rsid w:val="00422243"/>
    <w:rsid w:val="0042267B"/>
    <w:rsid w:val="004226B8"/>
    <w:rsid w:val="00422AEB"/>
    <w:rsid w:val="00422B1F"/>
    <w:rsid w:val="00422BCE"/>
    <w:rsid w:val="00422DB5"/>
    <w:rsid w:val="00422EA6"/>
    <w:rsid w:val="004231E3"/>
    <w:rsid w:val="0042379C"/>
    <w:rsid w:val="004244B6"/>
    <w:rsid w:val="0042489D"/>
    <w:rsid w:val="00424C02"/>
    <w:rsid w:val="004251D2"/>
    <w:rsid w:val="0042523B"/>
    <w:rsid w:val="0042544E"/>
    <w:rsid w:val="00425B18"/>
    <w:rsid w:val="00425BAE"/>
    <w:rsid w:val="00425BC1"/>
    <w:rsid w:val="004267EB"/>
    <w:rsid w:val="004269DE"/>
    <w:rsid w:val="00430587"/>
    <w:rsid w:val="00430900"/>
    <w:rsid w:val="00430C18"/>
    <w:rsid w:val="004313BB"/>
    <w:rsid w:val="004322B4"/>
    <w:rsid w:val="0043247A"/>
    <w:rsid w:val="00432759"/>
    <w:rsid w:val="00432C7D"/>
    <w:rsid w:val="00432DC3"/>
    <w:rsid w:val="00432FA2"/>
    <w:rsid w:val="0043321B"/>
    <w:rsid w:val="00433755"/>
    <w:rsid w:val="004338EA"/>
    <w:rsid w:val="004344D1"/>
    <w:rsid w:val="00434B3C"/>
    <w:rsid w:val="00435495"/>
    <w:rsid w:val="00435672"/>
    <w:rsid w:val="00435C8C"/>
    <w:rsid w:val="00435D5D"/>
    <w:rsid w:val="00435EDD"/>
    <w:rsid w:val="004362CF"/>
    <w:rsid w:val="004366FA"/>
    <w:rsid w:val="00437909"/>
    <w:rsid w:val="00437A2A"/>
    <w:rsid w:val="00437B70"/>
    <w:rsid w:val="00437DA6"/>
    <w:rsid w:val="004401E2"/>
    <w:rsid w:val="004409F2"/>
    <w:rsid w:val="00440DBE"/>
    <w:rsid w:val="00440ED0"/>
    <w:rsid w:val="00441250"/>
    <w:rsid w:val="00441839"/>
    <w:rsid w:val="00441E6D"/>
    <w:rsid w:val="00442A5C"/>
    <w:rsid w:val="00443045"/>
    <w:rsid w:val="004430DC"/>
    <w:rsid w:val="0044325E"/>
    <w:rsid w:val="00443869"/>
    <w:rsid w:val="00443D12"/>
    <w:rsid w:val="00444717"/>
    <w:rsid w:val="0044477A"/>
    <w:rsid w:val="00444ECB"/>
    <w:rsid w:val="00444FE2"/>
    <w:rsid w:val="004459A4"/>
    <w:rsid w:val="00445C83"/>
    <w:rsid w:val="00445C92"/>
    <w:rsid w:val="00445F4A"/>
    <w:rsid w:val="004463A2"/>
    <w:rsid w:val="004466BB"/>
    <w:rsid w:val="00446BAC"/>
    <w:rsid w:val="00446DB3"/>
    <w:rsid w:val="00446EA7"/>
    <w:rsid w:val="00447122"/>
    <w:rsid w:val="004471E7"/>
    <w:rsid w:val="00447296"/>
    <w:rsid w:val="00447D08"/>
    <w:rsid w:val="004500C5"/>
    <w:rsid w:val="00450A86"/>
    <w:rsid w:val="00450DE9"/>
    <w:rsid w:val="00451074"/>
    <w:rsid w:val="0045206C"/>
    <w:rsid w:val="0045213C"/>
    <w:rsid w:val="00452157"/>
    <w:rsid w:val="00452482"/>
    <w:rsid w:val="004527D0"/>
    <w:rsid w:val="0045297D"/>
    <w:rsid w:val="00452BFA"/>
    <w:rsid w:val="00452FDB"/>
    <w:rsid w:val="004532B6"/>
    <w:rsid w:val="0045352C"/>
    <w:rsid w:val="004535AC"/>
    <w:rsid w:val="0045366A"/>
    <w:rsid w:val="00453D44"/>
    <w:rsid w:val="00453EF0"/>
    <w:rsid w:val="00454310"/>
    <w:rsid w:val="00454468"/>
    <w:rsid w:val="00454535"/>
    <w:rsid w:val="00454864"/>
    <w:rsid w:val="0045494D"/>
    <w:rsid w:val="00454A9D"/>
    <w:rsid w:val="00454B0B"/>
    <w:rsid w:val="00454F93"/>
    <w:rsid w:val="004554A8"/>
    <w:rsid w:val="00455765"/>
    <w:rsid w:val="00455B39"/>
    <w:rsid w:val="00455D58"/>
    <w:rsid w:val="00455DBE"/>
    <w:rsid w:val="00455F0F"/>
    <w:rsid w:val="0045629E"/>
    <w:rsid w:val="004567D2"/>
    <w:rsid w:val="00456BDB"/>
    <w:rsid w:val="00456D57"/>
    <w:rsid w:val="00456D65"/>
    <w:rsid w:val="00456F23"/>
    <w:rsid w:val="0045711E"/>
    <w:rsid w:val="0045752D"/>
    <w:rsid w:val="004601D3"/>
    <w:rsid w:val="00460E36"/>
    <w:rsid w:val="00461763"/>
    <w:rsid w:val="00461B62"/>
    <w:rsid w:val="00462D25"/>
    <w:rsid w:val="004631A9"/>
    <w:rsid w:val="00463433"/>
    <w:rsid w:val="004636A4"/>
    <w:rsid w:val="00463708"/>
    <w:rsid w:val="004637EC"/>
    <w:rsid w:val="00463FB6"/>
    <w:rsid w:val="0046428A"/>
    <w:rsid w:val="00464944"/>
    <w:rsid w:val="00464B08"/>
    <w:rsid w:val="00465C34"/>
    <w:rsid w:val="00465D3F"/>
    <w:rsid w:val="00466004"/>
    <w:rsid w:val="00466243"/>
    <w:rsid w:val="0046638D"/>
    <w:rsid w:val="00466528"/>
    <w:rsid w:val="00466FF3"/>
    <w:rsid w:val="0046709E"/>
    <w:rsid w:val="0046712A"/>
    <w:rsid w:val="00470E79"/>
    <w:rsid w:val="00470E83"/>
    <w:rsid w:val="00471318"/>
    <w:rsid w:val="0047172C"/>
    <w:rsid w:val="00471AA8"/>
    <w:rsid w:val="00471AD7"/>
    <w:rsid w:val="00471C27"/>
    <w:rsid w:val="00472073"/>
    <w:rsid w:val="004723B2"/>
    <w:rsid w:val="00472707"/>
    <w:rsid w:val="00472FCD"/>
    <w:rsid w:val="00473010"/>
    <w:rsid w:val="0047351E"/>
    <w:rsid w:val="00473909"/>
    <w:rsid w:val="00473CED"/>
    <w:rsid w:val="00474510"/>
    <w:rsid w:val="004749B8"/>
    <w:rsid w:val="00474FC2"/>
    <w:rsid w:val="00475607"/>
    <w:rsid w:val="004758EF"/>
    <w:rsid w:val="00475D0F"/>
    <w:rsid w:val="00475D9E"/>
    <w:rsid w:val="00476135"/>
    <w:rsid w:val="00476A70"/>
    <w:rsid w:val="00477004"/>
    <w:rsid w:val="00477288"/>
    <w:rsid w:val="00477545"/>
    <w:rsid w:val="00477A45"/>
    <w:rsid w:val="0048013A"/>
    <w:rsid w:val="00480169"/>
    <w:rsid w:val="00480799"/>
    <w:rsid w:val="00480CA9"/>
    <w:rsid w:val="00480ED2"/>
    <w:rsid w:val="00481A2E"/>
    <w:rsid w:val="00482191"/>
    <w:rsid w:val="004823A3"/>
    <w:rsid w:val="00482AD7"/>
    <w:rsid w:val="00482D9C"/>
    <w:rsid w:val="00482E76"/>
    <w:rsid w:val="004833AA"/>
    <w:rsid w:val="004839DD"/>
    <w:rsid w:val="00483A4E"/>
    <w:rsid w:val="00483E69"/>
    <w:rsid w:val="0048406D"/>
    <w:rsid w:val="004842ED"/>
    <w:rsid w:val="00485257"/>
    <w:rsid w:val="0048538C"/>
    <w:rsid w:val="004859B0"/>
    <w:rsid w:val="00485D47"/>
    <w:rsid w:val="00485D5C"/>
    <w:rsid w:val="004863E3"/>
    <w:rsid w:val="00486A37"/>
    <w:rsid w:val="0048770E"/>
    <w:rsid w:val="00487C68"/>
    <w:rsid w:val="00490254"/>
    <w:rsid w:val="0049049E"/>
    <w:rsid w:val="004904BB"/>
    <w:rsid w:val="00490DA5"/>
    <w:rsid w:val="00491026"/>
    <w:rsid w:val="0049125D"/>
    <w:rsid w:val="00491364"/>
    <w:rsid w:val="004919A4"/>
    <w:rsid w:val="00491CB6"/>
    <w:rsid w:val="00491E46"/>
    <w:rsid w:val="004922D3"/>
    <w:rsid w:val="00492635"/>
    <w:rsid w:val="00492E37"/>
    <w:rsid w:val="004936FB"/>
    <w:rsid w:val="00494118"/>
    <w:rsid w:val="00494B2E"/>
    <w:rsid w:val="00494CCA"/>
    <w:rsid w:val="00494F2B"/>
    <w:rsid w:val="00495009"/>
    <w:rsid w:val="004955C4"/>
    <w:rsid w:val="004955F0"/>
    <w:rsid w:val="004956B8"/>
    <w:rsid w:val="00495722"/>
    <w:rsid w:val="00495754"/>
    <w:rsid w:val="004957C0"/>
    <w:rsid w:val="00495B2E"/>
    <w:rsid w:val="00496017"/>
    <w:rsid w:val="004964A0"/>
    <w:rsid w:val="004978DE"/>
    <w:rsid w:val="00497B7F"/>
    <w:rsid w:val="004A051C"/>
    <w:rsid w:val="004A0630"/>
    <w:rsid w:val="004A0ADB"/>
    <w:rsid w:val="004A0BCA"/>
    <w:rsid w:val="004A0BD6"/>
    <w:rsid w:val="004A0CAB"/>
    <w:rsid w:val="004A1620"/>
    <w:rsid w:val="004A1DC7"/>
    <w:rsid w:val="004A1EC7"/>
    <w:rsid w:val="004A1FBB"/>
    <w:rsid w:val="004A2536"/>
    <w:rsid w:val="004A2990"/>
    <w:rsid w:val="004A2CA9"/>
    <w:rsid w:val="004A2EF4"/>
    <w:rsid w:val="004A35EA"/>
    <w:rsid w:val="004A3E2E"/>
    <w:rsid w:val="004A3F4D"/>
    <w:rsid w:val="004A425B"/>
    <w:rsid w:val="004A43A8"/>
    <w:rsid w:val="004A447C"/>
    <w:rsid w:val="004A458E"/>
    <w:rsid w:val="004A4901"/>
    <w:rsid w:val="004A4934"/>
    <w:rsid w:val="004A5C92"/>
    <w:rsid w:val="004A5F05"/>
    <w:rsid w:val="004A6015"/>
    <w:rsid w:val="004A61FC"/>
    <w:rsid w:val="004A622A"/>
    <w:rsid w:val="004A64E8"/>
    <w:rsid w:val="004A65E2"/>
    <w:rsid w:val="004A6B84"/>
    <w:rsid w:val="004A6F2F"/>
    <w:rsid w:val="004A7A67"/>
    <w:rsid w:val="004A7BCA"/>
    <w:rsid w:val="004A7E71"/>
    <w:rsid w:val="004B0519"/>
    <w:rsid w:val="004B0CBA"/>
    <w:rsid w:val="004B0E15"/>
    <w:rsid w:val="004B0FD0"/>
    <w:rsid w:val="004B12F0"/>
    <w:rsid w:val="004B1352"/>
    <w:rsid w:val="004B147B"/>
    <w:rsid w:val="004B1672"/>
    <w:rsid w:val="004B242C"/>
    <w:rsid w:val="004B25A1"/>
    <w:rsid w:val="004B2709"/>
    <w:rsid w:val="004B27BA"/>
    <w:rsid w:val="004B32BC"/>
    <w:rsid w:val="004B3DF9"/>
    <w:rsid w:val="004B4428"/>
    <w:rsid w:val="004B444A"/>
    <w:rsid w:val="004B4677"/>
    <w:rsid w:val="004B4698"/>
    <w:rsid w:val="004B4EC3"/>
    <w:rsid w:val="004B4EF4"/>
    <w:rsid w:val="004B5090"/>
    <w:rsid w:val="004B526D"/>
    <w:rsid w:val="004B566D"/>
    <w:rsid w:val="004B5DB3"/>
    <w:rsid w:val="004B6C40"/>
    <w:rsid w:val="004B70B1"/>
    <w:rsid w:val="004B72D4"/>
    <w:rsid w:val="004B7511"/>
    <w:rsid w:val="004B7B44"/>
    <w:rsid w:val="004C073B"/>
    <w:rsid w:val="004C078D"/>
    <w:rsid w:val="004C0843"/>
    <w:rsid w:val="004C0DD2"/>
    <w:rsid w:val="004C1114"/>
    <w:rsid w:val="004C1693"/>
    <w:rsid w:val="004C175D"/>
    <w:rsid w:val="004C1790"/>
    <w:rsid w:val="004C1CDE"/>
    <w:rsid w:val="004C3263"/>
    <w:rsid w:val="004C3345"/>
    <w:rsid w:val="004C348C"/>
    <w:rsid w:val="004C34EE"/>
    <w:rsid w:val="004C36B7"/>
    <w:rsid w:val="004C37A3"/>
    <w:rsid w:val="004C3D41"/>
    <w:rsid w:val="004C3D9C"/>
    <w:rsid w:val="004C4829"/>
    <w:rsid w:val="004C48DF"/>
    <w:rsid w:val="004C4D14"/>
    <w:rsid w:val="004C4E19"/>
    <w:rsid w:val="004C51CB"/>
    <w:rsid w:val="004C53E5"/>
    <w:rsid w:val="004C54D1"/>
    <w:rsid w:val="004C5637"/>
    <w:rsid w:val="004C5A7B"/>
    <w:rsid w:val="004C5B01"/>
    <w:rsid w:val="004C5FD3"/>
    <w:rsid w:val="004C6FDD"/>
    <w:rsid w:val="004C7B55"/>
    <w:rsid w:val="004C7C2D"/>
    <w:rsid w:val="004C7D14"/>
    <w:rsid w:val="004C7E19"/>
    <w:rsid w:val="004D01A0"/>
    <w:rsid w:val="004D0347"/>
    <w:rsid w:val="004D0532"/>
    <w:rsid w:val="004D08FA"/>
    <w:rsid w:val="004D0937"/>
    <w:rsid w:val="004D09C0"/>
    <w:rsid w:val="004D1964"/>
    <w:rsid w:val="004D19AE"/>
    <w:rsid w:val="004D1A8D"/>
    <w:rsid w:val="004D1DE9"/>
    <w:rsid w:val="004D20D8"/>
    <w:rsid w:val="004D22F4"/>
    <w:rsid w:val="004D25B6"/>
    <w:rsid w:val="004D2682"/>
    <w:rsid w:val="004D28A6"/>
    <w:rsid w:val="004D28D3"/>
    <w:rsid w:val="004D2AD0"/>
    <w:rsid w:val="004D306D"/>
    <w:rsid w:val="004D3324"/>
    <w:rsid w:val="004D3405"/>
    <w:rsid w:val="004D399F"/>
    <w:rsid w:val="004D401A"/>
    <w:rsid w:val="004D484D"/>
    <w:rsid w:val="004D497D"/>
    <w:rsid w:val="004D5BF1"/>
    <w:rsid w:val="004D5C40"/>
    <w:rsid w:val="004D5E12"/>
    <w:rsid w:val="004D5FAB"/>
    <w:rsid w:val="004D6B05"/>
    <w:rsid w:val="004D7086"/>
    <w:rsid w:val="004D739C"/>
    <w:rsid w:val="004D7547"/>
    <w:rsid w:val="004D7607"/>
    <w:rsid w:val="004D7925"/>
    <w:rsid w:val="004D79D7"/>
    <w:rsid w:val="004D7C31"/>
    <w:rsid w:val="004E0F73"/>
    <w:rsid w:val="004E119F"/>
    <w:rsid w:val="004E1950"/>
    <w:rsid w:val="004E1E85"/>
    <w:rsid w:val="004E1EE7"/>
    <w:rsid w:val="004E1F11"/>
    <w:rsid w:val="004E1FC5"/>
    <w:rsid w:val="004E218E"/>
    <w:rsid w:val="004E2988"/>
    <w:rsid w:val="004E3552"/>
    <w:rsid w:val="004E3C53"/>
    <w:rsid w:val="004E3CFC"/>
    <w:rsid w:val="004E4417"/>
    <w:rsid w:val="004E447E"/>
    <w:rsid w:val="004E52CD"/>
    <w:rsid w:val="004E5BAD"/>
    <w:rsid w:val="004E6213"/>
    <w:rsid w:val="004E66F5"/>
    <w:rsid w:val="004E6933"/>
    <w:rsid w:val="004E69D0"/>
    <w:rsid w:val="004E6C9D"/>
    <w:rsid w:val="004E6DAA"/>
    <w:rsid w:val="004E6E70"/>
    <w:rsid w:val="004E716C"/>
    <w:rsid w:val="004E7199"/>
    <w:rsid w:val="004E7393"/>
    <w:rsid w:val="004E75E2"/>
    <w:rsid w:val="004F011B"/>
    <w:rsid w:val="004F0545"/>
    <w:rsid w:val="004F06C3"/>
    <w:rsid w:val="004F0871"/>
    <w:rsid w:val="004F0895"/>
    <w:rsid w:val="004F0986"/>
    <w:rsid w:val="004F0C2B"/>
    <w:rsid w:val="004F10C1"/>
    <w:rsid w:val="004F10DE"/>
    <w:rsid w:val="004F11B6"/>
    <w:rsid w:val="004F1711"/>
    <w:rsid w:val="004F2250"/>
    <w:rsid w:val="004F24A3"/>
    <w:rsid w:val="004F2819"/>
    <w:rsid w:val="004F2AE1"/>
    <w:rsid w:val="004F3118"/>
    <w:rsid w:val="004F31F9"/>
    <w:rsid w:val="004F3713"/>
    <w:rsid w:val="004F3742"/>
    <w:rsid w:val="004F40A4"/>
    <w:rsid w:val="004F4421"/>
    <w:rsid w:val="004F473B"/>
    <w:rsid w:val="004F48E1"/>
    <w:rsid w:val="004F4D80"/>
    <w:rsid w:val="004F5371"/>
    <w:rsid w:val="004F5754"/>
    <w:rsid w:val="004F5DF4"/>
    <w:rsid w:val="004F5FE9"/>
    <w:rsid w:val="004F6018"/>
    <w:rsid w:val="004F612D"/>
    <w:rsid w:val="004F614A"/>
    <w:rsid w:val="004F67C3"/>
    <w:rsid w:val="004F6F37"/>
    <w:rsid w:val="004F7260"/>
    <w:rsid w:val="004F73B0"/>
    <w:rsid w:val="004F73D0"/>
    <w:rsid w:val="005005FC"/>
    <w:rsid w:val="0050073C"/>
    <w:rsid w:val="00500F1C"/>
    <w:rsid w:val="00500FA8"/>
    <w:rsid w:val="0050174E"/>
    <w:rsid w:val="00501F3F"/>
    <w:rsid w:val="0050233A"/>
    <w:rsid w:val="0050281D"/>
    <w:rsid w:val="0050285B"/>
    <w:rsid w:val="005032F5"/>
    <w:rsid w:val="005035EE"/>
    <w:rsid w:val="00503817"/>
    <w:rsid w:val="00503846"/>
    <w:rsid w:val="00503EEC"/>
    <w:rsid w:val="00503F64"/>
    <w:rsid w:val="005041A8"/>
    <w:rsid w:val="00504DCD"/>
    <w:rsid w:val="00505083"/>
    <w:rsid w:val="00505676"/>
    <w:rsid w:val="00505991"/>
    <w:rsid w:val="00505E56"/>
    <w:rsid w:val="0050629A"/>
    <w:rsid w:val="00506565"/>
    <w:rsid w:val="00506A24"/>
    <w:rsid w:val="00506ADD"/>
    <w:rsid w:val="00506C1D"/>
    <w:rsid w:val="00506FAC"/>
    <w:rsid w:val="00510329"/>
    <w:rsid w:val="00510457"/>
    <w:rsid w:val="0051107C"/>
    <w:rsid w:val="00511221"/>
    <w:rsid w:val="00511453"/>
    <w:rsid w:val="00511599"/>
    <w:rsid w:val="005115F9"/>
    <w:rsid w:val="00511D06"/>
    <w:rsid w:val="0051228B"/>
    <w:rsid w:val="005126CE"/>
    <w:rsid w:val="0051283D"/>
    <w:rsid w:val="00512A57"/>
    <w:rsid w:val="00512EEA"/>
    <w:rsid w:val="00513D47"/>
    <w:rsid w:val="00514119"/>
    <w:rsid w:val="0051482B"/>
    <w:rsid w:val="0051495C"/>
    <w:rsid w:val="00515381"/>
    <w:rsid w:val="00515BDF"/>
    <w:rsid w:val="00515D2A"/>
    <w:rsid w:val="00515EEC"/>
    <w:rsid w:val="00515F16"/>
    <w:rsid w:val="00515F58"/>
    <w:rsid w:val="005167BC"/>
    <w:rsid w:val="00516982"/>
    <w:rsid w:val="00516A87"/>
    <w:rsid w:val="00516BDC"/>
    <w:rsid w:val="00516E92"/>
    <w:rsid w:val="0051706B"/>
    <w:rsid w:val="00517158"/>
    <w:rsid w:val="00517535"/>
    <w:rsid w:val="00517AE1"/>
    <w:rsid w:val="00517BB3"/>
    <w:rsid w:val="0052000A"/>
    <w:rsid w:val="005200B1"/>
    <w:rsid w:val="005201B4"/>
    <w:rsid w:val="005201C8"/>
    <w:rsid w:val="00520458"/>
    <w:rsid w:val="00522046"/>
    <w:rsid w:val="0052206A"/>
    <w:rsid w:val="00522356"/>
    <w:rsid w:val="00522B69"/>
    <w:rsid w:val="00522B83"/>
    <w:rsid w:val="00522D50"/>
    <w:rsid w:val="00522D9B"/>
    <w:rsid w:val="00522E6E"/>
    <w:rsid w:val="0052358A"/>
    <w:rsid w:val="00523BB4"/>
    <w:rsid w:val="00523C45"/>
    <w:rsid w:val="00523DFF"/>
    <w:rsid w:val="00524116"/>
    <w:rsid w:val="005243D3"/>
    <w:rsid w:val="00524CA8"/>
    <w:rsid w:val="00525583"/>
    <w:rsid w:val="005256B5"/>
    <w:rsid w:val="00525833"/>
    <w:rsid w:val="00525FE0"/>
    <w:rsid w:val="00526234"/>
    <w:rsid w:val="00526612"/>
    <w:rsid w:val="005268F2"/>
    <w:rsid w:val="00526BA2"/>
    <w:rsid w:val="00526EC9"/>
    <w:rsid w:val="005275F4"/>
    <w:rsid w:val="005276EC"/>
    <w:rsid w:val="00527DBF"/>
    <w:rsid w:val="0053001D"/>
    <w:rsid w:val="0053011A"/>
    <w:rsid w:val="005302F2"/>
    <w:rsid w:val="00530679"/>
    <w:rsid w:val="005309D3"/>
    <w:rsid w:val="00530AEA"/>
    <w:rsid w:val="00530BAC"/>
    <w:rsid w:val="00530EC0"/>
    <w:rsid w:val="00530EC8"/>
    <w:rsid w:val="00531595"/>
    <w:rsid w:val="00531C29"/>
    <w:rsid w:val="00531DEB"/>
    <w:rsid w:val="00532324"/>
    <w:rsid w:val="00532565"/>
    <w:rsid w:val="00532720"/>
    <w:rsid w:val="0053277A"/>
    <w:rsid w:val="00532E69"/>
    <w:rsid w:val="00533123"/>
    <w:rsid w:val="005331DD"/>
    <w:rsid w:val="0053396B"/>
    <w:rsid w:val="00534584"/>
    <w:rsid w:val="00534E5B"/>
    <w:rsid w:val="00536176"/>
    <w:rsid w:val="0053634C"/>
    <w:rsid w:val="005364CB"/>
    <w:rsid w:val="00536951"/>
    <w:rsid w:val="00536CE4"/>
    <w:rsid w:val="00536F17"/>
    <w:rsid w:val="00536F68"/>
    <w:rsid w:val="005378DE"/>
    <w:rsid w:val="00537DF0"/>
    <w:rsid w:val="005408EC"/>
    <w:rsid w:val="00540E3C"/>
    <w:rsid w:val="00540F6A"/>
    <w:rsid w:val="005411DB"/>
    <w:rsid w:val="0054124A"/>
    <w:rsid w:val="005413F3"/>
    <w:rsid w:val="0054158E"/>
    <w:rsid w:val="00541DD1"/>
    <w:rsid w:val="00542D43"/>
    <w:rsid w:val="00543135"/>
    <w:rsid w:val="00543371"/>
    <w:rsid w:val="0054422C"/>
    <w:rsid w:val="005447D6"/>
    <w:rsid w:val="00545604"/>
    <w:rsid w:val="00545625"/>
    <w:rsid w:val="005456B6"/>
    <w:rsid w:val="005468A6"/>
    <w:rsid w:val="00547036"/>
    <w:rsid w:val="0054721C"/>
    <w:rsid w:val="0054757E"/>
    <w:rsid w:val="005476ED"/>
    <w:rsid w:val="00547B0D"/>
    <w:rsid w:val="00547CCC"/>
    <w:rsid w:val="00547E64"/>
    <w:rsid w:val="0055062D"/>
    <w:rsid w:val="005506FA"/>
    <w:rsid w:val="005516D1"/>
    <w:rsid w:val="00551EBA"/>
    <w:rsid w:val="00551ED2"/>
    <w:rsid w:val="005523E3"/>
    <w:rsid w:val="00552650"/>
    <w:rsid w:val="00552753"/>
    <w:rsid w:val="005529E3"/>
    <w:rsid w:val="00552B63"/>
    <w:rsid w:val="00553041"/>
    <w:rsid w:val="0055338A"/>
    <w:rsid w:val="0055366B"/>
    <w:rsid w:val="0055424C"/>
    <w:rsid w:val="0055428E"/>
    <w:rsid w:val="005549BC"/>
    <w:rsid w:val="00554AEB"/>
    <w:rsid w:val="00554B51"/>
    <w:rsid w:val="00554C48"/>
    <w:rsid w:val="0055514F"/>
    <w:rsid w:val="00555297"/>
    <w:rsid w:val="005552D3"/>
    <w:rsid w:val="005553FE"/>
    <w:rsid w:val="00555490"/>
    <w:rsid w:val="00555616"/>
    <w:rsid w:val="00555A0C"/>
    <w:rsid w:val="0055623C"/>
    <w:rsid w:val="005563E7"/>
    <w:rsid w:val="00556426"/>
    <w:rsid w:val="005567F3"/>
    <w:rsid w:val="00556E35"/>
    <w:rsid w:val="0055738F"/>
    <w:rsid w:val="00557399"/>
    <w:rsid w:val="00557571"/>
    <w:rsid w:val="00557633"/>
    <w:rsid w:val="00557B9D"/>
    <w:rsid w:val="005603E2"/>
    <w:rsid w:val="005609F3"/>
    <w:rsid w:val="00560AA9"/>
    <w:rsid w:val="00560DA4"/>
    <w:rsid w:val="00560F15"/>
    <w:rsid w:val="0056174A"/>
    <w:rsid w:val="00561C77"/>
    <w:rsid w:val="00562F92"/>
    <w:rsid w:val="0056318A"/>
    <w:rsid w:val="005636F8"/>
    <w:rsid w:val="00563FFA"/>
    <w:rsid w:val="00564A42"/>
    <w:rsid w:val="00564B60"/>
    <w:rsid w:val="00564D6D"/>
    <w:rsid w:val="0056530E"/>
    <w:rsid w:val="0056550A"/>
    <w:rsid w:val="00565541"/>
    <w:rsid w:val="005662AC"/>
    <w:rsid w:val="00566769"/>
    <w:rsid w:val="0056676D"/>
    <w:rsid w:val="0056699E"/>
    <w:rsid w:val="00566A61"/>
    <w:rsid w:val="00567611"/>
    <w:rsid w:val="005678D9"/>
    <w:rsid w:val="00567A3D"/>
    <w:rsid w:val="00567CF4"/>
    <w:rsid w:val="00570699"/>
    <w:rsid w:val="005708DE"/>
    <w:rsid w:val="00570C86"/>
    <w:rsid w:val="00571160"/>
    <w:rsid w:val="005712E2"/>
    <w:rsid w:val="00571777"/>
    <w:rsid w:val="00571C16"/>
    <w:rsid w:val="00572891"/>
    <w:rsid w:val="00573063"/>
    <w:rsid w:val="00573203"/>
    <w:rsid w:val="0057393D"/>
    <w:rsid w:val="00573A02"/>
    <w:rsid w:val="00573C62"/>
    <w:rsid w:val="00573E19"/>
    <w:rsid w:val="005746B5"/>
    <w:rsid w:val="00574A14"/>
    <w:rsid w:val="00575157"/>
    <w:rsid w:val="00575209"/>
    <w:rsid w:val="0057565C"/>
    <w:rsid w:val="00575968"/>
    <w:rsid w:val="0057599A"/>
    <w:rsid w:val="00575AF6"/>
    <w:rsid w:val="0057653C"/>
    <w:rsid w:val="00576DE3"/>
    <w:rsid w:val="00576F78"/>
    <w:rsid w:val="005777CC"/>
    <w:rsid w:val="00577CFC"/>
    <w:rsid w:val="0058082A"/>
    <w:rsid w:val="0058082F"/>
    <w:rsid w:val="00580B4A"/>
    <w:rsid w:val="0058150C"/>
    <w:rsid w:val="0058165A"/>
    <w:rsid w:val="005817D3"/>
    <w:rsid w:val="00581973"/>
    <w:rsid w:val="005819CB"/>
    <w:rsid w:val="005821D8"/>
    <w:rsid w:val="005826D2"/>
    <w:rsid w:val="005826F4"/>
    <w:rsid w:val="0058339B"/>
    <w:rsid w:val="00583F7C"/>
    <w:rsid w:val="00584820"/>
    <w:rsid w:val="00584ECF"/>
    <w:rsid w:val="00584F0D"/>
    <w:rsid w:val="0058522B"/>
    <w:rsid w:val="00585479"/>
    <w:rsid w:val="005855C2"/>
    <w:rsid w:val="005859C8"/>
    <w:rsid w:val="00585B7E"/>
    <w:rsid w:val="00586C79"/>
    <w:rsid w:val="00586E56"/>
    <w:rsid w:val="00587564"/>
    <w:rsid w:val="005878B2"/>
    <w:rsid w:val="00587E1C"/>
    <w:rsid w:val="00590065"/>
    <w:rsid w:val="00590144"/>
    <w:rsid w:val="00590194"/>
    <w:rsid w:val="00590443"/>
    <w:rsid w:val="00590643"/>
    <w:rsid w:val="00590942"/>
    <w:rsid w:val="00590D2C"/>
    <w:rsid w:val="0059122A"/>
    <w:rsid w:val="00591F5B"/>
    <w:rsid w:val="0059242D"/>
    <w:rsid w:val="00592C96"/>
    <w:rsid w:val="005934E5"/>
    <w:rsid w:val="00593CFA"/>
    <w:rsid w:val="005940D6"/>
    <w:rsid w:val="005945FA"/>
    <w:rsid w:val="00594B58"/>
    <w:rsid w:val="00594E98"/>
    <w:rsid w:val="00595681"/>
    <w:rsid w:val="005958A6"/>
    <w:rsid w:val="00595902"/>
    <w:rsid w:val="00595D0A"/>
    <w:rsid w:val="00595FC5"/>
    <w:rsid w:val="00596118"/>
    <w:rsid w:val="00596214"/>
    <w:rsid w:val="005968BB"/>
    <w:rsid w:val="0059708B"/>
    <w:rsid w:val="00597510"/>
    <w:rsid w:val="00597556"/>
    <w:rsid w:val="005975BB"/>
    <w:rsid w:val="005976B1"/>
    <w:rsid w:val="0059784D"/>
    <w:rsid w:val="0059798F"/>
    <w:rsid w:val="00597AE6"/>
    <w:rsid w:val="00597F74"/>
    <w:rsid w:val="005A07A1"/>
    <w:rsid w:val="005A0B18"/>
    <w:rsid w:val="005A0B73"/>
    <w:rsid w:val="005A0EF9"/>
    <w:rsid w:val="005A0F7B"/>
    <w:rsid w:val="005A1343"/>
    <w:rsid w:val="005A20B1"/>
    <w:rsid w:val="005A23A2"/>
    <w:rsid w:val="005A290F"/>
    <w:rsid w:val="005A2AB1"/>
    <w:rsid w:val="005A2DA3"/>
    <w:rsid w:val="005A2FF0"/>
    <w:rsid w:val="005A31BC"/>
    <w:rsid w:val="005A31EE"/>
    <w:rsid w:val="005A396D"/>
    <w:rsid w:val="005A441F"/>
    <w:rsid w:val="005A510C"/>
    <w:rsid w:val="005A53AB"/>
    <w:rsid w:val="005A5847"/>
    <w:rsid w:val="005A58F3"/>
    <w:rsid w:val="005A6DE3"/>
    <w:rsid w:val="005A7036"/>
    <w:rsid w:val="005A7E6D"/>
    <w:rsid w:val="005B0168"/>
    <w:rsid w:val="005B05AE"/>
    <w:rsid w:val="005B0865"/>
    <w:rsid w:val="005B0B78"/>
    <w:rsid w:val="005B0BD5"/>
    <w:rsid w:val="005B17A4"/>
    <w:rsid w:val="005B18A9"/>
    <w:rsid w:val="005B1E92"/>
    <w:rsid w:val="005B1F33"/>
    <w:rsid w:val="005B248F"/>
    <w:rsid w:val="005B259C"/>
    <w:rsid w:val="005B285B"/>
    <w:rsid w:val="005B286C"/>
    <w:rsid w:val="005B2CC2"/>
    <w:rsid w:val="005B3241"/>
    <w:rsid w:val="005B3294"/>
    <w:rsid w:val="005B33DE"/>
    <w:rsid w:val="005B37F3"/>
    <w:rsid w:val="005B3BE3"/>
    <w:rsid w:val="005B4904"/>
    <w:rsid w:val="005B4D53"/>
    <w:rsid w:val="005B4E50"/>
    <w:rsid w:val="005B5127"/>
    <w:rsid w:val="005B59C3"/>
    <w:rsid w:val="005B5CCE"/>
    <w:rsid w:val="005B5F08"/>
    <w:rsid w:val="005B610F"/>
    <w:rsid w:val="005B6332"/>
    <w:rsid w:val="005B6769"/>
    <w:rsid w:val="005B72B5"/>
    <w:rsid w:val="005B7ED2"/>
    <w:rsid w:val="005C03AA"/>
    <w:rsid w:val="005C049F"/>
    <w:rsid w:val="005C063B"/>
    <w:rsid w:val="005C1697"/>
    <w:rsid w:val="005C2430"/>
    <w:rsid w:val="005C30DB"/>
    <w:rsid w:val="005C3130"/>
    <w:rsid w:val="005C318F"/>
    <w:rsid w:val="005C39AB"/>
    <w:rsid w:val="005C3CC2"/>
    <w:rsid w:val="005C3FD1"/>
    <w:rsid w:val="005C4070"/>
    <w:rsid w:val="005C4784"/>
    <w:rsid w:val="005C48F7"/>
    <w:rsid w:val="005C4AFE"/>
    <w:rsid w:val="005C4D45"/>
    <w:rsid w:val="005C54A8"/>
    <w:rsid w:val="005C5638"/>
    <w:rsid w:val="005C61E0"/>
    <w:rsid w:val="005C6587"/>
    <w:rsid w:val="005C6BC6"/>
    <w:rsid w:val="005C6C97"/>
    <w:rsid w:val="005C6DB0"/>
    <w:rsid w:val="005C7164"/>
    <w:rsid w:val="005C7BA9"/>
    <w:rsid w:val="005C7EC6"/>
    <w:rsid w:val="005D07EA"/>
    <w:rsid w:val="005D0A11"/>
    <w:rsid w:val="005D0EF1"/>
    <w:rsid w:val="005D1291"/>
    <w:rsid w:val="005D12AD"/>
    <w:rsid w:val="005D1731"/>
    <w:rsid w:val="005D204D"/>
    <w:rsid w:val="005D21AF"/>
    <w:rsid w:val="005D224E"/>
    <w:rsid w:val="005D2B60"/>
    <w:rsid w:val="005D2DC3"/>
    <w:rsid w:val="005D2F6E"/>
    <w:rsid w:val="005D2FF9"/>
    <w:rsid w:val="005D326F"/>
    <w:rsid w:val="005D354C"/>
    <w:rsid w:val="005D378C"/>
    <w:rsid w:val="005D393E"/>
    <w:rsid w:val="005D423E"/>
    <w:rsid w:val="005D44FF"/>
    <w:rsid w:val="005D462E"/>
    <w:rsid w:val="005D5AD4"/>
    <w:rsid w:val="005D5FC4"/>
    <w:rsid w:val="005D6235"/>
    <w:rsid w:val="005D6284"/>
    <w:rsid w:val="005D66CE"/>
    <w:rsid w:val="005D6A23"/>
    <w:rsid w:val="005D6C54"/>
    <w:rsid w:val="005D6E98"/>
    <w:rsid w:val="005D6EA8"/>
    <w:rsid w:val="005D6F17"/>
    <w:rsid w:val="005D7597"/>
    <w:rsid w:val="005E03EF"/>
    <w:rsid w:val="005E07C0"/>
    <w:rsid w:val="005E09F4"/>
    <w:rsid w:val="005E14E3"/>
    <w:rsid w:val="005E23B4"/>
    <w:rsid w:val="005E23E1"/>
    <w:rsid w:val="005E246E"/>
    <w:rsid w:val="005E2846"/>
    <w:rsid w:val="005E2929"/>
    <w:rsid w:val="005E2F64"/>
    <w:rsid w:val="005E31B0"/>
    <w:rsid w:val="005E3AF5"/>
    <w:rsid w:val="005E3CFE"/>
    <w:rsid w:val="005E4285"/>
    <w:rsid w:val="005E485C"/>
    <w:rsid w:val="005E50D8"/>
    <w:rsid w:val="005E5236"/>
    <w:rsid w:val="005E530D"/>
    <w:rsid w:val="005E548A"/>
    <w:rsid w:val="005E61F2"/>
    <w:rsid w:val="005E645B"/>
    <w:rsid w:val="005E6474"/>
    <w:rsid w:val="005E65DA"/>
    <w:rsid w:val="005E6771"/>
    <w:rsid w:val="005E6846"/>
    <w:rsid w:val="005E771D"/>
    <w:rsid w:val="005E77E8"/>
    <w:rsid w:val="005E7828"/>
    <w:rsid w:val="005E7C46"/>
    <w:rsid w:val="005F00B1"/>
    <w:rsid w:val="005F0D62"/>
    <w:rsid w:val="005F11EB"/>
    <w:rsid w:val="005F1651"/>
    <w:rsid w:val="005F22AD"/>
    <w:rsid w:val="005F23C0"/>
    <w:rsid w:val="005F2690"/>
    <w:rsid w:val="005F26F3"/>
    <w:rsid w:val="005F28E7"/>
    <w:rsid w:val="005F3015"/>
    <w:rsid w:val="005F37B4"/>
    <w:rsid w:val="005F387B"/>
    <w:rsid w:val="005F38ED"/>
    <w:rsid w:val="005F3A05"/>
    <w:rsid w:val="005F45FD"/>
    <w:rsid w:val="005F4EC5"/>
    <w:rsid w:val="005F5164"/>
    <w:rsid w:val="005F55DB"/>
    <w:rsid w:val="005F5DA9"/>
    <w:rsid w:val="005F608C"/>
    <w:rsid w:val="005F6626"/>
    <w:rsid w:val="005F68AE"/>
    <w:rsid w:val="005F6CB8"/>
    <w:rsid w:val="005F7268"/>
    <w:rsid w:val="005F7BA5"/>
    <w:rsid w:val="005F7CD0"/>
    <w:rsid w:val="00600627"/>
    <w:rsid w:val="006009B8"/>
    <w:rsid w:val="00600A1A"/>
    <w:rsid w:val="00600AF5"/>
    <w:rsid w:val="00602223"/>
    <w:rsid w:val="00602272"/>
    <w:rsid w:val="0060247C"/>
    <w:rsid w:val="006028AD"/>
    <w:rsid w:val="00602CE5"/>
    <w:rsid w:val="00602EE6"/>
    <w:rsid w:val="00603243"/>
    <w:rsid w:val="00603624"/>
    <w:rsid w:val="0060363C"/>
    <w:rsid w:val="00603DCB"/>
    <w:rsid w:val="00603FA7"/>
    <w:rsid w:val="006043E7"/>
    <w:rsid w:val="006047B3"/>
    <w:rsid w:val="00605D0D"/>
    <w:rsid w:val="00605F5A"/>
    <w:rsid w:val="00605F79"/>
    <w:rsid w:val="00605F9A"/>
    <w:rsid w:val="006062C3"/>
    <w:rsid w:val="00607014"/>
    <w:rsid w:val="00607613"/>
    <w:rsid w:val="00607C53"/>
    <w:rsid w:val="00607EDA"/>
    <w:rsid w:val="006102B0"/>
    <w:rsid w:val="00610400"/>
    <w:rsid w:val="00610676"/>
    <w:rsid w:val="00610DFE"/>
    <w:rsid w:val="0061167D"/>
    <w:rsid w:val="00611A9F"/>
    <w:rsid w:val="00612601"/>
    <w:rsid w:val="00612F9B"/>
    <w:rsid w:val="00613253"/>
    <w:rsid w:val="00614102"/>
    <w:rsid w:val="00614A13"/>
    <w:rsid w:val="00614CA7"/>
    <w:rsid w:val="006152EB"/>
    <w:rsid w:val="0061590D"/>
    <w:rsid w:val="00616585"/>
    <w:rsid w:val="006166B5"/>
    <w:rsid w:val="00616B76"/>
    <w:rsid w:val="00616C06"/>
    <w:rsid w:val="00616ECF"/>
    <w:rsid w:val="006175B1"/>
    <w:rsid w:val="00617769"/>
    <w:rsid w:val="00617E34"/>
    <w:rsid w:val="00620EF6"/>
    <w:rsid w:val="00621133"/>
    <w:rsid w:val="006211F7"/>
    <w:rsid w:val="0062160C"/>
    <w:rsid w:val="006216F5"/>
    <w:rsid w:val="00621980"/>
    <w:rsid w:val="00621D82"/>
    <w:rsid w:val="00622117"/>
    <w:rsid w:val="00622372"/>
    <w:rsid w:val="0062260D"/>
    <w:rsid w:val="00622F85"/>
    <w:rsid w:val="00623460"/>
    <w:rsid w:val="00623C67"/>
    <w:rsid w:val="0062483B"/>
    <w:rsid w:val="00624903"/>
    <w:rsid w:val="00624B83"/>
    <w:rsid w:val="006250C0"/>
    <w:rsid w:val="00625130"/>
    <w:rsid w:val="0062550A"/>
    <w:rsid w:val="00625B72"/>
    <w:rsid w:val="00625F3D"/>
    <w:rsid w:val="00625F60"/>
    <w:rsid w:val="00626381"/>
    <w:rsid w:val="0062654D"/>
    <w:rsid w:val="006267B9"/>
    <w:rsid w:val="006267E6"/>
    <w:rsid w:val="00626B9E"/>
    <w:rsid w:val="0062751E"/>
    <w:rsid w:val="00627D83"/>
    <w:rsid w:val="00627F16"/>
    <w:rsid w:val="00630A1B"/>
    <w:rsid w:val="006311BD"/>
    <w:rsid w:val="006314E5"/>
    <w:rsid w:val="00631538"/>
    <w:rsid w:val="0063178B"/>
    <w:rsid w:val="006317FF"/>
    <w:rsid w:val="00631CC0"/>
    <w:rsid w:val="00631E1A"/>
    <w:rsid w:val="0063204A"/>
    <w:rsid w:val="00632813"/>
    <w:rsid w:val="00632868"/>
    <w:rsid w:val="00632ADB"/>
    <w:rsid w:val="00632C96"/>
    <w:rsid w:val="00632E91"/>
    <w:rsid w:val="00632ED7"/>
    <w:rsid w:val="0063335E"/>
    <w:rsid w:val="00633480"/>
    <w:rsid w:val="00633F54"/>
    <w:rsid w:val="006344EE"/>
    <w:rsid w:val="00634BCF"/>
    <w:rsid w:val="00634F86"/>
    <w:rsid w:val="006356B2"/>
    <w:rsid w:val="00635E48"/>
    <w:rsid w:val="0063616B"/>
    <w:rsid w:val="0063658B"/>
    <w:rsid w:val="0063687D"/>
    <w:rsid w:val="0063693F"/>
    <w:rsid w:val="00636A40"/>
    <w:rsid w:val="00636D4D"/>
    <w:rsid w:val="00636E7A"/>
    <w:rsid w:val="00640194"/>
    <w:rsid w:val="006403C8"/>
    <w:rsid w:val="0064074C"/>
    <w:rsid w:val="00640A31"/>
    <w:rsid w:val="00640E48"/>
    <w:rsid w:val="006417B5"/>
    <w:rsid w:val="00641F7D"/>
    <w:rsid w:val="006427C6"/>
    <w:rsid w:val="00643858"/>
    <w:rsid w:val="0064389A"/>
    <w:rsid w:val="0064399E"/>
    <w:rsid w:val="00643FA5"/>
    <w:rsid w:val="00644A07"/>
    <w:rsid w:val="0064520F"/>
    <w:rsid w:val="006456AE"/>
    <w:rsid w:val="00646444"/>
    <w:rsid w:val="006464E4"/>
    <w:rsid w:val="00646722"/>
    <w:rsid w:val="0064690E"/>
    <w:rsid w:val="00646A0C"/>
    <w:rsid w:val="0064716D"/>
    <w:rsid w:val="0064753E"/>
    <w:rsid w:val="00647711"/>
    <w:rsid w:val="0065006A"/>
    <w:rsid w:val="00650131"/>
    <w:rsid w:val="00650587"/>
    <w:rsid w:val="006508CD"/>
    <w:rsid w:val="00650DCE"/>
    <w:rsid w:val="006510A3"/>
    <w:rsid w:val="00651450"/>
    <w:rsid w:val="00651922"/>
    <w:rsid w:val="00652B01"/>
    <w:rsid w:val="00652C2A"/>
    <w:rsid w:val="00652C57"/>
    <w:rsid w:val="00652E58"/>
    <w:rsid w:val="00653355"/>
    <w:rsid w:val="00653826"/>
    <w:rsid w:val="00653850"/>
    <w:rsid w:val="0065393B"/>
    <w:rsid w:val="00653A5F"/>
    <w:rsid w:val="00653D48"/>
    <w:rsid w:val="00653F20"/>
    <w:rsid w:val="00654406"/>
    <w:rsid w:val="00654B8D"/>
    <w:rsid w:val="006556D2"/>
    <w:rsid w:val="006558B0"/>
    <w:rsid w:val="006559E8"/>
    <w:rsid w:val="00656468"/>
    <w:rsid w:val="00656571"/>
    <w:rsid w:val="00656983"/>
    <w:rsid w:val="00656F2B"/>
    <w:rsid w:val="006576A3"/>
    <w:rsid w:val="00657E8A"/>
    <w:rsid w:val="00657EF2"/>
    <w:rsid w:val="00660A67"/>
    <w:rsid w:val="00660C7A"/>
    <w:rsid w:val="00660ED8"/>
    <w:rsid w:val="0066145C"/>
    <w:rsid w:val="0066166F"/>
    <w:rsid w:val="00661857"/>
    <w:rsid w:val="00661E9B"/>
    <w:rsid w:val="0066253A"/>
    <w:rsid w:val="00662934"/>
    <w:rsid w:val="00662A8E"/>
    <w:rsid w:val="00662AB8"/>
    <w:rsid w:val="0066304A"/>
    <w:rsid w:val="00663756"/>
    <w:rsid w:val="00663780"/>
    <w:rsid w:val="00663D26"/>
    <w:rsid w:val="00664524"/>
    <w:rsid w:val="006649B0"/>
    <w:rsid w:val="00664CB9"/>
    <w:rsid w:val="006650B6"/>
    <w:rsid w:val="006650BF"/>
    <w:rsid w:val="00665568"/>
    <w:rsid w:val="006660F2"/>
    <w:rsid w:val="006663B0"/>
    <w:rsid w:val="0066656C"/>
    <w:rsid w:val="0066776D"/>
    <w:rsid w:val="006677F3"/>
    <w:rsid w:val="006702B7"/>
    <w:rsid w:val="00670326"/>
    <w:rsid w:val="00670557"/>
    <w:rsid w:val="006705B9"/>
    <w:rsid w:val="00670799"/>
    <w:rsid w:val="00671111"/>
    <w:rsid w:val="006715AF"/>
    <w:rsid w:val="00671885"/>
    <w:rsid w:val="00671948"/>
    <w:rsid w:val="0067260F"/>
    <w:rsid w:val="00672CCB"/>
    <w:rsid w:val="00673C88"/>
    <w:rsid w:val="006743A9"/>
    <w:rsid w:val="00674574"/>
    <w:rsid w:val="006745C9"/>
    <w:rsid w:val="00674DD6"/>
    <w:rsid w:val="00674F62"/>
    <w:rsid w:val="006762F2"/>
    <w:rsid w:val="00676567"/>
    <w:rsid w:val="006766E6"/>
    <w:rsid w:val="00676BCF"/>
    <w:rsid w:val="00677DA8"/>
    <w:rsid w:val="00680103"/>
    <w:rsid w:val="00680279"/>
    <w:rsid w:val="006810A6"/>
    <w:rsid w:val="006810F0"/>
    <w:rsid w:val="00681516"/>
    <w:rsid w:val="00681F0E"/>
    <w:rsid w:val="0068242B"/>
    <w:rsid w:val="0068275D"/>
    <w:rsid w:val="00682953"/>
    <w:rsid w:val="006835D2"/>
    <w:rsid w:val="00683D1D"/>
    <w:rsid w:val="00683F33"/>
    <w:rsid w:val="00684100"/>
    <w:rsid w:val="00684AF4"/>
    <w:rsid w:val="006853D8"/>
    <w:rsid w:val="00685A7A"/>
    <w:rsid w:val="006867A8"/>
    <w:rsid w:val="00686BDC"/>
    <w:rsid w:val="00687A0F"/>
    <w:rsid w:val="00687F1B"/>
    <w:rsid w:val="006901BB"/>
    <w:rsid w:val="00690A76"/>
    <w:rsid w:val="00690AF6"/>
    <w:rsid w:val="00690BC4"/>
    <w:rsid w:val="00690EC2"/>
    <w:rsid w:val="006918DB"/>
    <w:rsid w:val="00691D87"/>
    <w:rsid w:val="00692121"/>
    <w:rsid w:val="00692371"/>
    <w:rsid w:val="00692607"/>
    <w:rsid w:val="006932B8"/>
    <w:rsid w:val="00693397"/>
    <w:rsid w:val="00693B47"/>
    <w:rsid w:val="00693CB4"/>
    <w:rsid w:val="006940AF"/>
    <w:rsid w:val="00694206"/>
    <w:rsid w:val="006944C7"/>
    <w:rsid w:val="00694562"/>
    <w:rsid w:val="006945BB"/>
    <w:rsid w:val="006946B3"/>
    <w:rsid w:val="00694818"/>
    <w:rsid w:val="00694A4C"/>
    <w:rsid w:val="00694F8E"/>
    <w:rsid w:val="006953EB"/>
    <w:rsid w:val="00695848"/>
    <w:rsid w:val="00695F71"/>
    <w:rsid w:val="0069682B"/>
    <w:rsid w:val="006970E6"/>
    <w:rsid w:val="006A0674"/>
    <w:rsid w:val="006A07B2"/>
    <w:rsid w:val="006A11D3"/>
    <w:rsid w:val="006A130E"/>
    <w:rsid w:val="006A13DA"/>
    <w:rsid w:val="006A1625"/>
    <w:rsid w:val="006A253F"/>
    <w:rsid w:val="006A2674"/>
    <w:rsid w:val="006A2AC7"/>
    <w:rsid w:val="006A2C85"/>
    <w:rsid w:val="006A3072"/>
    <w:rsid w:val="006A310D"/>
    <w:rsid w:val="006A312F"/>
    <w:rsid w:val="006A3496"/>
    <w:rsid w:val="006A3617"/>
    <w:rsid w:val="006A37EC"/>
    <w:rsid w:val="006A3A36"/>
    <w:rsid w:val="006A3E75"/>
    <w:rsid w:val="006A3EB0"/>
    <w:rsid w:val="006A476E"/>
    <w:rsid w:val="006A4B2C"/>
    <w:rsid w:val="006A4D00"/>
    <w:rsid w:val="006A58E6"/>
    <w:rsid w:val="006A5909"/>
    <w:rsid w:val="006A5AF1"/>
    <w:rsid w:val="006A658D"/>
    <w:rsid w:val="006A6A3E"/>
    <w:rsid w:val="006A6AFF"/>
    <w:rsid w:val="006A6BA7"/>
    <w:rsid w:val="006A76F4"/>
    <w:rsid w:val="006A771C"/>
    <w:rsid w:val="006A7DA7"/>
    <w:rsid w:val="006B00F7"/>
    <w:rsid w:val="006B0298"/>
    <w:rsid w:val="006B0593"/>
    <w:rsid w:val="006B0774"/>
    <w:rsid w:val="006B098E"/>
    <w:rsid w:val="006B0AB7"/>
    <w:rsid w:val="006B15ED"/>
    <w:rsid w:val="006B1B38"/>
    <w:rsid w:val="006B1E23"/>
    <w:rsid w:val="006B25AC"/>
    <w:rsid w:val="006B25EF"/>
    <w:rsid w:val="006B2FFF"/>
    <w:rsid w:val="006B3893"/>
    <w:rsid w:val="006B3D03"/>
    <w:rsid w:val="006B4BBE"/>
    <w:rsid w:val="006B4D9D"/>
    <w:rsid w:val="006B5251"/>
    <w:rsid w:val="006B56E1"/>
    <w:rsid w:val="006B5CC5"/>
    <w:rsid w:val="006B5E3D"/>
    <w:rsid w:val="006B6136"/>
    <w:rsid w:val="006B6439"/>
    <w:rsid w:val="006B67C1"/>
    <w:rsid w:val="006B6AFB"/>
    <w:rsid w:val="006B7335"/>
    <w:rsid w:val="006B747C"/>
    <w:rsid w:val="006B750B"/>
    <w:rsid w:val="006B766A"/>
    <w:rsid w:val="006B7837"/>
    <w:rsid w:val="006B7A3F"/>
    <w:rsid w:val="006C0009"/>
    <w:rsid w:val="006C08F4"/>
    <w:rsid w:val="006C105D"/>
    <w:rsid w:val="006C1210"/>
    <w:rsid w:val="006C126A"/>
    <w:rsid w:val="006C17AB"/>
    <w:rsid w:val="006C1978"/>
    <w:rsid w:val="006C1D0A"/>
    <w:rsid w:val="006C20CC"/>
    <w:rsid w:val="006C2289"/>
    <w:rsid w:val="006C22F4"/>
    <w:rsid w:val="006C248A"/>
    <w:rsid w:val="006C356E"/>
    <w:rsid w:val="006C367E"/>
    <w:rsid w:val="006C4123"/>
    <w:rsid w:val="006C479B"/>
    <w:rsid w:val="006C50E6"/>
    <w:rsid w:val="006C6476"/>
    <w:rsid w:val="006C6926"/>
    <w:rsid w:val="006C69CF"/>
    <w:rsid w:val="006C6D87"/>
    <w:rsid w:val="006C7358"/>
    <w:rsid w:val="006C75F2"/>
    <w:rsid w:val="006D02BA"/>
    <w:rsid w:val="006D0920"/>
    <w:rsid w:val="006D14DA"/>
    <w:rsid w:val="006D152D"/>
    <w:rsid w:val="006D1F6E"/>
    <w:rsid w:val="006D2408"/>
    <w:rsid w:val="006D2820"/>
    <w:rsid w:val="006D2E05"/>
    <w:rsid w:val="006D2FA6"/>
    <w:rsid w:val="006D339B"/>
    <w:rsid w:val="006D34A5"/>
    <w:rsid w:val="006D3C82"/>
    <w:rsid w:val="006D4E30"/>
    <w:rsid w:val="006D610C"/>
    <w:rsid w:val="006D66D0"/>
    <w:rsid w:val="006D697A"/>
    <w:rsid w:val="006D6A25"/>
    <w:rsid w:val="006D6D56"/>
    <w:rsid w:val="006D71ED"/>
    <w:rsid w:val="006D7668"/>
    <w:rsid w:val="006D7978"/>
    <w:rsid w:val="006E00BF"/>
    <w:rsid w:val="006E0113"/>
    <w:rsid w:val="006E0205"/>
    <w:rsid w:val="006E0371"/>
    <w:rsid w:val="006E0841"/>
    <w:rsid w:val="006E1410"/>
    <w:rsid w:val="006E1BFA"/>
    <w:rsid w:val="006E1BFC"/>
    <w:rsid w:val="006E1D7B"/>
    <w:rsid w:val="006E1FC9"/>
    <w:rsid w:val="006E2C9E"/>
    <w:rsid w:val="006E3841"/>
    <w:rsid w:val="006E39B1"/>
    <w:rsid w:val="006E3A63"/>
    <w:rsid w:val="006E4180"/>
    <w:rsid w:val="006E44B9"/>
    <w:rsid w:val="006E4734"/>
    <w:rsid w:val="006E48FA"/>
    <w:rsid w:val="006E4B30"/>
    <w:rsid w:val="006E4C25"/>
    <w:rsid w:val="006E5761"/>
    <w:rsid w:val="006E57D0"/>
    <w:rsid w:val="006E5A66"/>
    <w:rsid w:val="006E7757"/>
    <w:rsid w:val="006E7830"/>
    <w:rsid w:val="006E7B5D"/>
    <w:rsid w:val="006E7C26"/>
    <w:rsid w:val="006F0157"/>
    <w:rsid w:val="006F08D6"/>
    <w:rsid w:val="006F08F8"/>
    <w:rsid w:val="006F14A7"/>
    <w:rsid w:val="006F2A89"/>
    <w:rsid w:val="006F32BE"/>
    <w:rsid w:val="006F39AA"/>
    <w:rsid w:val="006F427B"/>
    <w:rsid w:val="006F457D"/>
    <w:rsid w:val="006F46FE"/>
    <w:rsid w:val="006F5072"/>
    <w:rsid w:val="006F5263"/>
    <w:rsid w:val="006F56AC"/>
    <w:rsid w:val="006F57C1"/>
    <w:rsid w:val="006F5B10"/>
    <w:rsid w:val="006F62FF"/>
    <w:rsid w:val="006F6AFF"/>
    <w:rsid w:val="006F6C0B"/>
    <w:rsid w:val="006F6DBC"/>
    <w:rsid w:val="006F6E1B"/>
    <w:rsid w:val="006F6F0B"/>
    <w:rsid w:val="006F705C"/>
    <w:rsid w:val="006F7F2F"/>
    <w:rsid w:val="0070113D"/>
    <w:rsid w:val="007012FD"/>
    <w:rsid w:val="00701541"/>
    <w:rsid w:val="007015E9"/>
    <w:rsid w:val="00701657"/>
    <w:rsid w:val="00701850"/>
    <w:rsid w:val="007019B1"/>
    <w:rsid w:val="00701B8C"/>
    <w:rsid w:val="00701C4C"/>
    <w:rsid w:val="00701D91"/>
    <w:rsid w:val="00703170"/>
    <w:rsid w:val="0070441E"/>
    <w:rsid w:val="00704583"/>
    <w:rsid w:val="007045C6"/>
    <w:rsid w:val="00704FE7"/>
    <w:rsid w:val="00705210"/>
    <w:rsid w:val="0070568F"/>
    <w:rsid w:val="00705718"/>
    <w:rsid w:val="0070573E"/>
    <w:rsid w:val="007059F3"/>
    <w:rsid w:val="00705C80"/>
    <w:rsid w:val="00705CBF"/>
    <w:rsid w:val="00706DDC"/>
    <w:rsid w:val="00707363"/>
    <w:rsid w:val="007101E2"/>
    <w:rsid w:val="0071064F"/>
    <w:rsid w:val="00711D87"/>
    <w:rsid w:val="00713127"/>
    <w:rsid w:val="00713C28"/>
    <w:rsid w:val="00714701"/>
    <w:rsid w:val="007147A0"/>
    <w:rsid w:val="00714834"/>
    <w:rsid w:val="007150AD"/>
    <w:rsid w:val="0071512D"/>
    <w:rsid w:val="007155E6"/>
    <w:rsid w:val="007157B0"/>
    <w:rsid w:val="00715FC9"/>
    <w:rsid w:val="00716263"/>
    <w:rsid w:val="007165B3"/>
    <w:rsid w:val="0071691F"/>
    <w:rsid w:val="007174FE"/>
    <w:rsid w:val="00717515"/>
    <w:rsid w:val="007177F6"/>
    <w:rsid w:val="007178B2"/>
    <w:rsid w:val="00717AE3"/>
    <w:rsid w:val="007201BD"/>
    <w:rsid w:val="007207D4"/>
    <w:rsid w:val="00720D3C"/>
    <w:rsid w:val="00721465"/>
    <w:rsid w:val="0072150C"/>
    <w:rsid w:val="00721572"/>
    <w:rsid w:val="00722D8C"/>
    <w:rsid w:val="00722E41"/>
    <w:rsid w:val="0072352C"/>
    <w:rsid w:val="007235FC"/>
    <w:rsid w:val="00723B10"/>
    <w:rsid w:val="0072416C"/>
    <w:rsid w:val="007243A2"/>
    <w:rsid w:val="0072478C"/>
    <w:rsid w:val="00725620"/>
    <w:rsid w:val="00725649"/>
    <w:rsid w:val="007256B5"/>
    <w:rsid w:val="00725ADE"/>
    <w:rsid w:val="00725E84"/>
    <w:rsid w:val="00726103"/>
    <w:rsid w:val="00726350"/>
    <w:rsid w:val="00726F89"/>
    <w:rsid w:val="00730BD4"/>
    <w:rsid w:val="00731284"/>
    <w:rsid w:val="00731296"/>
    <w:rsid w:val="007312EE"/>
    <w:rsid w:val="007325B3"/>
    <w:rsid w:val="00732858"/>
    <w:rsid w:val="007329AE"/>
    <w:rsid w:val="0073324A"/>
    <w:rsid w:val="00733809"/>
    <w:rsid w:val="00733B92"/>
    <w:rsid w:val="00733D6F"/>
    <w:rsid w:val="00734100"/>
    <w:rsid w:val="007341E9"/>
    <w:rsid w:val="00734878"/>
    <w:rsid w:val="007351DA"/>
    <w:rsid w:val="00735990"/>
    <w:rsid w:val="00735E8F"/>
    <w:rsid w:val="0073618A"/>
    <w:rsid w:val="00736A93"/>
    <w:rsid w:val="00736EA3"/>
    <w:rsid w:val="00736F69"/>
    <w:rsid w:val="00737B9D"/>
    <w:rsid w:val="00737C08"/>
    <w:rsid w:val="00737ED6"/>
    <w:rsid w:val="007402DE"/>
    <w:rsid w:val="007406E5"/>
    <w:rsid w:val="0074074C"/>
    <w:rsid w:val="00740860"/>
    <w:rsid w:val="00740BC2"/>
    <w:rsid w:val="00741388"/>
    <w:rsid w:val="007414BC"/>
    <w:rsid w:val="007415E9"/>
    <w:rsid w:val="0074177F"/>
    <w:rsid w:val="0074238D"/>
    <w:rsid w:val="007428AD"/>
    <w:rsid w:val="00742FB1"/>
    <w:rsid w:val="0074365A"/>
    <w:rsid w:val="00743991"/>
    <w:rsid w:val="00743A5D"/>
    <w:rsid w:val="00743C37"/>
    <w:rsid w:val="00743C42"/>
    <w:rsid w:val="00743DFE"/>
    <w:rsid w:val="00744077"/>
    <w:rsid w:val="007442C4"/>
    <w:rsid w:val="00744939"/>
    <w:rsid w:val="0074533D"/>
    <w:rsid w:val="007454BD"/>
    <w:rsid w:val="00745A14"/>
    <w:rsid w:val="00745ACB"/>
    <w:rsid w:val="00745B7C"/>
    <w:rsid w:val="00745FB9"/>
    <w:rsid w:val="007460B8"/>
    <w:rsid w:val="007463C6"/>
    <w:rsid w:val="00746785"/>
    <w:rsid w:val="0074686C"/>
    <w:rsid w:val="007469C0"/>
    <w:rsid w:val="00746EA5"/>
    <w:rsid w:val="00747204"/>
    <w:rsid w:val="00747ABC"/>
    <w:rsid w:val="00747C59"/>
    <w:rsid w:val="00747F11"/>
    <w:rsid w:val="007500B5"/>
    <w:rsid w:val="00750314"/>
    <w:rsid w:val="00750505"/>
    <w:rsid w:val="0075065F"/>
    <w:rsid w:val="00750793"/>
    <w:rsid w:val="007507B7"/>
    <w:rsid w:val="00750ED4"/>
    <w:rsid w:val="0075136B"/>
    <w:rsid w:val="00752000"/>
    <w:rsid w:val="00752045"/>
    <w:rsid w:val="007525E7"/>
    <w:rsid w:val="00753333"/>
    <w:rsid w:val="00753892"/>
    <w:rsid w:val="00753BD9"/>
    <w:rsid w:val="00754A9D"/>
    <w:rsid w:val="00755271"/>
    <w:rsid w:val="00755728"/>
    <w:rsid w:val="0075579F"/>
    <w:rsid w:val="007557BA"/>
    <w:rsid w:val="007557C3"/>
    <w:rsid w:val="00755AFF"/>
    <w:rsid w:val="00755C96"/>
    <w:rsid w:val="00756AA7"/>
    <w:rsid w:val="00756BEB"/>
    <w:rsid w:val="00757223"/>
    <w:rsid w:val="0075785D"/>
    <w:rsid w:val="0076014C"/>
    <w:rsid w:val="007607EC"/>
    <w:rsid w:val="00760A24"/>
    <w:rsid w:val="00760A41"/>
    <w:rsid w:val="00760AE5"/>
    <w:rsid w:val="00760D04"/>
    <w:rsid w:val="0076125B"/>
    <w:rsid w:val="007613FC"/>
    <w:rsid w:val="007619BA"/>
    <w:rsid w:val="00762059"/>
    <w:rsid w:val="00762471"/>
    <w:rsid w:val="007624BA"/>
    <w:rsid w:val="0076251F"/>
    <w:rsid w:val="0076272C"/>
    <w:rsid w:val="00762EEF"/>
    <w:rsid w:val="00763041"/>
    <w:rsid w:val="0076306E"/>
    <w:rsid w:val="00763439"/>
    <w:rsid w:val="00763449"/>
    <w:rsid w:val="00763B3D"/>
    <w:rsid w:val="00763DCE"/>
    <w:rsid w:val="00764064"/>
    <w:rsid w:val="00764183"/>
    <w:rsid w:val="0076472F"/>
    <w:rsid w:val="00764FCC"/>
    <w:rsid w:val="00766365"/>
    <w:rsid w:val="007669D1"/>
    <w:rsid w:val="00766B57"/>
    <w:rsid w:val="00766CF6"/>
    <w:rsid w:val="007670F0"/>
    <w:rsid w:val="007678FE"/>
    <w:rsid w:val="00770164"/>
    <w:rsid w:val="007702EC"/>
    <w:rsid w:val="0077073A"/>
    <w:rsid w:val="00770AD0"/>
    <w:rsid w:val="00770ADF"/>
    <w:rsid w:val="00770C16"/>
    <w:rsid w:val="00770E0D"/>
    <w:rsid w:val="00771688"/>
    <w:rsid w:val="007717E0"/>
    <w:rsid w:val="0077218C"/>
    <w:rsid w:val="007726D3"/>
    <w:rsid w:val="0077280E"/>
    <w:rsid w:val="00772930"/>
    <w:rsid w:val="00772BC4"/>
    <w:rsid w:val="00772DE6"/>
    <w:rsid w:val="00773270"/>
    <w:rsid w:val="007738D8"/>
    <w:rsid w:val="00773BAF"/>
    <w:rsid w:val="00773BBA"/>
    <w:rsid w:val="00773C79"/>
    <w:rsid w:val="00774352"/>
    <w:rsid w:val="00774B1C"/>
    <w:rsid w:val="00774C21"/>
    <w:rsid w:val="007751A5"/>
    <w:rsid w:val="00775493"/>
    <w:rsid w:val="007754A8"/>
    <w:rsid w:val="00776016"/>
    <w:rsid w:val="00776321"/>
    <w:rsid w:val="00776392"/>
    <w:rsid w:val="007768C0"/>
    <w:rsid w:val="00777ECB"/>
    <w:rsid w:val="00780104"/>
    <w:rsid w:val="00780131"/>
    <w:rsid w:val="007804ED"/>
    <w:rsid w:val="00780DCF"/>
    <w:rsid w:val="00781478"/>
    <w:rsid w:val="007818BC"/>
    <w:rsid w:val="00781BC3"/>
    <w:rsid w:val="00781F6D"/>
    <w:rsid w:val="007822DE"/>
    <w:rsid w:val="00782450"/>
    <w:rsid w:val="00782E92"/>
    <w:rsid w:val="007831E7"/>
    <w:rsid w:val="007833EF"/>
    <w:rsid w:val="00783453"/>
    <w:rsid w:val="00783604"/>
    <w:rsid w:val="00783978"/>
    <w:rsid w:val="007845B9"/>
    <w:rsid w:val="0078461E"/>
    <w:rsid w:val="00784B9B"/>
    <w:rsid w:val="00784BD2"/>
    <w:rsid w:val="00785B01"/>
    <w:rsid w:val="00786279"/>
    <w:rsid w:val="0078686E"/>
    <w:rsid w:val="00786A31"/>
    <w:rsid w:val="00786FAB"/>
    <w:rsid w:val="00786FC1"/>
    <w:rsid w:val="00790328"/>
    <w:rsid w:val="007903E8"/>
    <w:rsid w:val="00791025"/>
    <w:rsid w:val="00791E67"/>
    <w:rsid w:val="0079235A"/>
    <w:rsid w:val="007927D8"/>
    <w:rsid w:val="007927E4"/>
    <w:rsid w:val="00792960"/>
    <w:rsid w:val="00792AF3"/>
    <w:rsid w:val="00792B99"/>
    <w:rsid w:val="00792FEE"/>
    <w:rsid w:val="0079333C"/>
    <w:rsid w:val="00793B57"/>
    <w:rsid w:val="00793E1B"/>
    <w:rsid w:val="007946A4"/>
    <w:rsid w:val="007949C2"/>
    <w:rsid w:val="007949DB"/>
    <w:rsid w:val="00794B9C"/>
    <w:rsid w:val="00794C75"/>
    <w:rsid w:val="00794EEE"/>
    <w:rsid w:val="007959BE"/>
    <w:rsid w:val="007962A3"/>
    <w:rsid w:val="00796BCE"/>
    <w:rsid w:val="00797ABA"/>
    <w:rsid w:val="00797E35"/>
    <w:rsid w:val="007A0156"/>
    <w:rsid w:val="007A01CB"/>
    <w:rsid w:val="007A0656"/>
    <w:rsid w:val="007A0798"/>
    <w:rsid w:val="007A0C6C"/>
    <w:rsid w:val="007A0D8B"/>
    <w:rsid w:val="007A172B"/>
    <w:rsid w:val="007A225C"/>
    <w:rsid w:val="007A2458"/>
    <w:rsid w:val="007A251B"/>
    <w:rsid w:val="007A2B74"/>
    <w:rsid w:val="007A324D"/>
    <w:rsid w:val="007A3290"/>
    <w:rsid w:val="007A333E"/>
    <w:rsid w:val="007A3E19"/>
    <w:rsid w:val="007A4035"/>
    <w:rsid w:val="007A4FCC"/>
    <w:rsid w:val="007A567C"/>
    <w:rsid w:val="007A6CC6"/>
    <w:rsid w:val="007A702A"/>
    <w:rsid w:val="007A7529"/>
    <w:rsid w:val="007A752A"/>
    <w:rsid w:val="007A79CD"/>
    <w:rsid w:val="007A7E08"/>
    <w:rsid w:val="007B0165"/>
    <w:rsid w:val="007B077E"/>
    <w:rsid w:val="007B0995"/>
    <w:rsid w:val="007B0E9D"/>
    <w:rsid w:val="007B11AF"/>
    <w:rsid w:val="007B1A0F"/>
    <w:rsid w:val="007B2739"/>
    <w:rsid w:val="007B277E"/>
    <w:rsid w:val="007B27B5"/>
    <w:rsid w:val="007B2A6A"/>
    <w:rsid w:val="007B30E6"/>
    <w:rsid w:val="007B329B"/>
    <w:rsid w:val="007B32DA"/>
    <w:rsid w:val="007B3800"/>
    <w:rsid w:val="007B38F1"/>
    <w:rsid w:val="007B4008"/>
    <w:rsid w:val="007B4A37"/>
    <w:rsid w:val="007B4AE6"/>
    <w:rsid w:val="007B4F36"/>
    <w:rsid w:val="007B5910"/>
    <w:rsid w:val="007B593E"/>
    <w:rsid w:val="007B5A02"/>
    <w:rsid w:val="007B6BAE"/>
    <w:rsid w:val="007B71C9"/>
    <w:rsid w:val="007B77A8"/>
    <w:rsid w:val="007B7A4D"/>
    <w:rsid w:val="007B7D94"/>
    <w:rsid w:val="007B7EAD"/>
    <w:rsid w:val="007C01BC"/>
    <w:rsid w:val="007C0292"/>
    <w:rsid w:val="007C02C3"/>
    <w:rsid w:val="007C0561"/>
    <w:rsid w:val="007C0BFF"/>
    <w:rsid w:val="007C0C11"/>
    <w:rsid w:val="007C1057"/>
    <w:rsid w:val="007C129D"/>
    <w:rsid w:val="007C146F"/>
    <w:rsid w:val="007C1635"/>
    <w:rsid w:val="007C164E"/>
    <w:rsid w:val="007C165D"/>
    <w:rsid w:val="007C1E28"/>
    <w:rsid w:val="007C1F6E"/>
    <w:rsid w:val="007C2485"/>
    <w:rsid w:val="007C2976"/>
    <w:rsid w:val="007C3096"/>
    <w:rsid w:val="007C3218"/>
    <w:rsid w:val="007C32B7"/>
    <w:rsid w:val="007C383A"/>
    <w:rsid w:val="007C39E3"/>
    <w:rsid w:val="007C3F01"/>
    <w:rsid w:val="007C4A6E"/>
    <w:rsid w:val="007C5A5C"/>
    <w:rsid w:val="007C5C5A"/>
    <w:rsid w:val="007C5D78"/>
    <w:rsid w:val="007C61FA"/>
    <w:rsid w:val="007C6507"/>
    <w:rsid w:val="007C6756"/>
    <w:rsid w:val="007C6F86"/>
    <w:rsid w:val="007C75FE"/>
    <w:rsid w:val="007C7B0D"/>
    <w:rsid w:val="007C7C44"/>
    <w:rsid w:val="007D009A"/>
    <w:rsid w:val="007D056C"/>
    <w:rsid w:val="007D1505"/>
    <w:rsid w:val="007D2110"/>
    <w:rsid w:val="007D2125"/>
    <w:rsid w:val="007D23D2"/>
    <w:rsid w:val="007D26AE"/>
    <w:rsid w:val="007D2AEA"/>
    <w:rsid w:val="007D2EA9"/>
    <w:rsid w:val="007D2EAA"/>
    <w:rsid w:val="007D2EE6"/>
    <w:rsid w:val="007D30A7"/>
    <w:rsid w:val="007D30AD"/>
    <w:rsid w:val="007D3205"/>
    <w:rsid w:val="007D3498"/>
    <w:rsid w:val="007D3CAB"/>
    <w:rsid w:val="007D3F2B"/>
    <w:rsid w:val="007D416F"/>
    <w:rsid w:val="007D53F5"/>
    <w:rsid w:val="007D569B"/>
    <w:rsid w:val="007D5C38"/>
    <w:rsid w:val="007D6005"/>
    <w:rsid w:val="007D6613"/>
    <w:rsid w:val="007D6BCA"/>
    <w:rsid w:val="007D7E3D"/>
    <w:rsid w:val="007E025C"/>
    <w:rsid w:val="007E02A2"/>
    <w:rsid w:val="007E04E3"/>
    <w:rsid w:val="007E0B80"/>
    <w:rsid w:val="007E0CC7"/>
    <w:rsid w:val="007E19DC"/>
    <w:rsid w:val="007E1C93"/>
    <w:rsid w:val="007E2173"/>
    <w:rsid w:val="007E2808"/>
    <w:rsid w:val="007E2F54"/>
    <w:rsid w:val="007E3171"/>
    <w:rsid w:val="007E37F0"/>
    <w:rsid w:val="007E40CF"/>
    <w:rsid w:val="007E44B5"/>
    <w:rsid w:val="007E4673"/>
    <w:rsid w:val="007E511C"/>
    <w:rsid w:val="007E572A"/>
    <w:rsid w:val="007E5942"/>
    <w:rsid w:val="007E61F1"/>
    <w:rsid w:val="007E66C2"/>
    <w:rsid w:val="007E6BF8"/>
    <w:rsid w:val="007E7E14"/>
    <w:rsid w:val="007E7F24"/>
    <w:rsid w:val="007E7F71"/>
    <w:rsid w:val="007F05DC"/>
    <w:rsid w:val="007F0AE1"/>
    <w:rsid w:val="007F1A3A"/>
    <w:rsid w:val="007F1BA7"/>
    <w:rsid w:val="007F2261"/>
    <w:rsid w:val="007F2770"/>
    <w:rsid w:val="007F2868"/>
    <w:rsid w:val="007F2C69"/>
    <w:rsid w:val="007F2EA0"/>
    <w:rsid w:val="007F32D4"/>
    <w:rsid w:val="007F3520"/>
    <w:rsid w:val="007F3940"/>
    <w:rsid w:val="007F3B8E"/>
    <w:rsid w:val="007F3C8D"/>
    <w:rsid w:val="007F43F6"/>
    <w:rsid w:val="007F4B64"/>
    <w:rsid w:val="007F528F"/>
    <w:rsid w:val="007F64BF"/>
    <w:rsid w:val="007F666F"/>
    <w:rsid w:val="007F6AA9"/>
    <w:rsid w:val="007F6C68"/>
    <w:rsid w:val="007F6E4E"/>
    <w:rsid w:val="007F7135"/>
    <w:rsid w:val="007F7BBB"/>
    <w:rsid w:val="007F7FB7"/>
    <w:rsid w:val="00800117"/>
    <w:rsid w:val="008009BD"/>
    <w:rsid w:val="00800A23"/>
    <w:rsid w:val="00800D3F"/>
    <w:rsid w:val="0080100D"/>
    <w:rsid w:val="008011E8"/>
    <w:rsid w:val="00801861"/>
    <w:rsid w:val="00801C0A"/>
    <w:rsid w:val="008026C9"/>
    <w:rsid w:val="00802CCB"/>
    <w:rsid w:val="00802DAB"/>
    <w:rsid w:val="00803140"/>
    <w:rsid w:val="00803561"/>
    <w:rsid w:val="008039D6"/>
    <w:rsid w:val="00803AFB"/>
    <w:rsid w:val="00803BCD"/>
    <w:rsid w:val="00803E8D"/>
    <w:rsid w:val="008041B6"/>
    <w:rsid w:val="00804341"/>
    <w:rsid w:val="008044E3"/>
    <w:rsid w:val="00805094"/>
    <w:rsid w:val="00805240"/>
    <w:rsid w:val="008055AA"/>
    <w:rsid w:val="008059EE"/>
    <w:rsid w:val="00805A0E"/>
    <w:rsid w:val="008061F5"/>
    <w:rsid w:val="00806712"/>
    <w:rsid w:val="008076E1"/>
    <w:rsid w:val="00807C4D"/>
    <w:rsid w:val="00807C6D"/>
    <w:rsid w:val="00807CB3"/>
    <w:rsid w:val="008105E2"/>
    <w:rsid w:val="00810A42"/>
    <w:rsid w:val="00810BC7"/>
    <w:rsid w:val="00810D50"/>
    <w:rsid w:val="00810F6F"/>
    <w:rsid w:val="00811125"/>
    <w:rsid w:val="00811DE1"/>
    <w:rsid w:val="008122DC"/>
    <w:rsid w:val="0081256D"/>
    <w:rsid w:val="00812D69"/>
    <w:rsid w:val="0081335E"/>
    <w:rsid w:val="00814C7C"/>
    <w:rsid w:val="00815402"/>
    <w:rsid w:val="008159EA"/>
    <w:rsid w:val="008159F1"/>
    <w:rsid w:val="00815CE6"/>
    <w:rsid w:val="00816312"/>
    <w:rsid w:val="0081673B"/>
    <w:rsid w:val="00816843"/>
    <w:rsid w:val="008168A8"/>
    <w:rsid w:val="008169CD"/>
    <w:rsid w:val="00816CE5"/>
    <w:rsid w:val="00816F2C"/>
    <w:rsid w:val="008170D4"/>
    <w:rsid w:val="008172C9"/>
    <w:rsid w:val="00817311"/>
    <w:rsid w:val="0081739E"/>
    <w:rsid w:val="00817476"/>
    <w:rsid w:val="0081795F"/>
    <w:rsid w:val="00820644"/>
    <w:rsid w:val="0082068E"/>
    <w:rsid w:val="008206D9"/>
    <w:rsid w:val="0082096D"/>
    <w:rsid w:val="00820B69"/>
    <w:rsid w:val="00820C51"/>
    <w:rsid w:val="0082124C"/>
    <w:rsid w:val="0082182E"/>
    <w:rsid w:val="008219F8"/>
    <w:rsid w:val="00821A02"/>
    <w:rsid w:val="008222B4"/>
    <w:rsid w:val="00822B0A"/>
    <w:rsid w:val="008235C1"/>
    <w:rsid w:val="00823787"/>
    <w:rsid w:val="0082399C"/>
    <w:rsid w:val="00823D99"/>
    <w:rsid w:val="00823E27"/>
    <w:rsid w:val="00824248"/>
    <w:rsid w:val="0082475E"/>
    <w:rsid w:val="0082484C"/>
    <w:rsid w:val="00824E6B"/>
    <w:rsid w:val="0082517F"/>
    <w:rsid w:val="0082538A"/>
    <w:rsid w:val="00825407"/>
    <w:rsid w:val="00825496"/>
    <w:rsid w:val="00825883"/>
    <w:rsid w:val="008258B6"/>
    <w:rsid w:val="00825A5D"/>
    <w:rsid w:val="00825B1C"/>
    <w:rsid w:val="00825F69"/>
    <w:rsid w:val="00826412"/>
    <w:rsid w:val="00826FF8"/>
    <w:rsid w:val="0082749A"/>
    <w:rsid w:val="00827812"/>
    <w:rsid w:val="00830CF0"/>
    <w:rsid w:val="00830E91"/>
    <w:rsid w:val="00831C84"/>
    <w:rsid w:val="00831D85"/>
    <w:rsid w:val="008324CC"/>
    <w:rsid w:val="0083388E"/>
    <w:rsid w:val="008349C1"/>
    <w:rsid w:val="00834FE3"/>
    <w:rsid w:val="00835110"/>
    <w:rsid w:val="00835327"/>
    <w:rsid w:val="00835344"/>
    <w:rsid w:val="008358FF"/>
    <w:rsid w:val="00835C4C"/>
    <w:rsid w:val="008361D1"/>
    <w:rsid w:val="00836412"/>
    <w:rsid w:val="008367F6"/>
    <w:rsid w:val="00836F4B"/>
    <w:rsid w:val="00836FF0"/>
    <w:rsid w:val="0083752A"/>
    <w:rsid w:val="00837844"/>
    <w:rsid w:val="00837CFA"/>
    <w:rsid w:val="00837DF9"/>
    <w:rsid w:val="0084098B"/>
    <w:rsid w:val="00841330"/>
    <w:rsid w:val="0084138A"/>
    <w:rsid w:val="00841433"/>
    <w:rsid w:val="0084179B"/>
    <w:rsid w:val="00841E73"/>
    <w:rsid w:val="008435EE"/>
    <w:rsid w:val="00843855"/>
    <w:rsid w:val="00843A97"/>
    <w:rsid w:val="00843B44"/>
    <w:rsid w:val="00843C7F"/>
    <w:rsid w:val="00844C24"/>
    <w:rsid w:val="008450D3"/>
    <w:rsid w:val="0084511D"/>
    <w:rsid w:val="008453FD"/>
    <w:rsid w:val="0084544D"/>
    <w:rsid w:val="0084591E"/>
    <w:rsid w:val="00846774"/>
    <w:rsid w:val="00846986"/>
    <w:rsid w:val="00846A79"/>
    <w:rsid w:val="00846E8A"/>
    <w:rsid w:val="0084706D"/>
    <w:rsid w:val="0084776B"/>
    <w:rsid w:val="00847AED"/>
    <w:rsid w:val="00847D37"/>
    <w:rsid w:val="0085029A"/>
    <w:rsid w:val="008502C4"/>
    <w:rsid w:val="00850541"/>
    <w:rsid w:val="0085068D"/>
    <w:rsid w:val="0085137A"/>
    <w:rsid w:val="00851952"/>
    <w:rsid w:val="008519C1"/>
    <w:rsid w:val="008521F7"/>
    <w:rsid w:val="00852785"/>
    <w:rsid w:val="0085280D"/>
    <w:rsid w:val="00852A0C"/>
    <w:rsid w:val="00852BAB"/>
    <w:rsid w:val="00852E10"/>
    <w:rsid w:val="008531F1"/>
    <w:rsid w:val="00854395"/>
    <w:rsid w:val="008550EA"/>
    <w:rsid w:val="00855A2F"/>
    <w:rsid w:val="00856045"/>
    <w:rsid w:val="0085605F"/>
    <w:rsid w:val="0085663F"/>
    <w:rsid w:val="00856BC1"/>
    <w:rsid w:val="00856EB4"/>
    <w:rsid w:val="00857334"/>
    <w:rsid w:val="008573D2"/>
    <w:rsid w:val="008574BA"/>
    <w:rsid w:val="00857779"/>
    <w:rsid w:val="0086004A"/>
    <w:rsid w:val="00860813"/>
    <w:rsid w:val="0086125B"/>
    <w:rsid w:val="00861271"/>
    <w:rsid w:val="008616E7"/>
    <w:rsid w:val="00861AAD"/>
    <w:rsid w:val="00861B82"/>
    <w:rsid w:val="00862440"/>
    <w:rsid w:val="008626FB"/>
    <w:rsid w:val="00862874"/>
    <w:rsid w:val="00862CFE"/>
    <w:rsid w:val="008631BE"/>
    <w:rsid w:val="00863A1E"/>
    <w:rsid w:val="00863F35"/>
    <w:rsid w:val="00864463"/>
    <w:rsid w:val="00864699"/>
    <w:rsid w:val="00864706"/>
    <w:rsid w:val="0086506D"/>
    <w:rsid w:val="00865871"/>
    <w:rsid w:val="00865AC2"/>
    <w:rsid w:val="00866967"/>
    <w:rsid w:val="00866A68"/>
    <w:rsid w:val="00866BDE"/>
    <w:rsid w:val="00867106"/>
    <w:rsid w:val="008677CC"/>
    <w:rsid w:val="008707DE"/>
    <w:rsid w:val="00870933"/>
    <w:rsid w:val="00870973"/>
    <w:rsid w:val="00870B5B"/>
    <w:rsid w:val="00870E25"/>
    <w:rsid w:val="008710CD"/>
    <w:rsid w:val="00871778"/>
    <w:rsid w:val="008719BD"/>
    <w:rsid w:val="00871B3C"/>
    <w:rsid w:val="00871FA7"/>
    <w:rsid w:val="00872832"/>
    <w:rsid w:val="00872B92"/>
    <w:rsid w:val="00872BC4"/>
    <w:rsid w:val="00872FC1"/>
    <w:rsid w:val="0087447E"/>
    <w:rsid w:val="00874620"/>
    <w:rsid w:val="00874AC3"/>
    <w:rsid w:val="00874AC8"/>
    <w:rsid w:val="00874B9F"/>
    <w:rsid w:val="00875E0D"/>
    <w:rsid w:val="00875E34"/>
    <w:rsid w:val="00875FDB"/>
    <w:rsid w:val="008767C9"/>
    <w:rsid w:val="008770FC"/>
    <w:rsid w:val="00877509"/>
    <w:rsid w:val="00877C5D"/>
    <w:rsid w:val="00877F5E"/>
    <w:rsid w:val="008800D6"/>
    <w:rsid w:val="00880C32"/>
    <w:rsid w:val="0088151C"/>
    <w:rsid w:val="00881C6B"/>
    <w:rsid w:val="00882FB4"/>
    <w:rsid w:val="00883075"/>
    <w:rsid w:val="008832E5"/>
    <w:rsid w:val="00883CAC"/>
    <w:rsid w:val="00884336"/>
    <w:rsid w:val="00884C15"/>
    <w:rsid w:val="00884C3B"/>
    <w:rsid w:val="0088555E"/>
    <w:rsid w:val="008856BB"/>
    <w:rsid w:val="00885FE8"/>
    <w:rsid w:val="00886104"/>
    <w:rsid w:val="00886B96"/>
    <w:rsid w:val="00886C44"/>
    <w:rsid w:val="00887010"/>
    <w:rsid w:val="008878A8"/>
    <w:rsid w:val="00887B95"/>
    <w:rsid w:val="00887BCE"/>
    <w:rsid w:val="00890200"/>
    <w:rsid w:val="0089024F"/>
    <w:rsid w:val="008908DD"/>
    <w:rsid w:val="00890B0B"/>
    <w:rsid w:val="00890DBB"/>
    <w:rsid w:val="0089111C"/>
    <w:rsid w:val="00891283"/>
    <w:rsid w:val="0089173C"/>
    <w:rsid w:val="00891A6D"/>
    <w:rsid w:val="008926DD"/>
    <w:rsid w:val="0089291C"/>
    <w:rsid w:val="00892E62"/>
    <w:rsid w:val="00892E96"/>
    <w:rsid w:val="00892FF1"/>
    <w:rsid w:val="008932F6"/>
    <w:rsid w:val="00893845"/>
    <w:rsid w:val="00894B18"/>
    <w:rsid w:val="00895B7E"/>
    <w:rsid w:val="008967DC"/>
    <w:rsid w:val="008969FB"/>
    <w:rsid w:val="00896AB3"/>
    <w:rsid w:val="00896BD6"/>
    <w:rsid w:val="00896D23"/>
    <w:rsid w:val="00897688"/>
    <w:rsid w:val="00897EC4"/>
    <w:rsid w:val="008A02AD"/>
    <w:rsid w:val="008A0D61"/>
    <w:rsid w:val="008A1696"/>
    <w:rsid w:val="008A1777"/>
    <w:rsid w:val="008A1EBB"/>
    <w:rsid w:val="008A1F9B"/>
    <w:rsid w:val="008A2490"/>
    <w:rsid w:val="008A2723"/>
    <w:rsid w:val="008A2A80"/>
    <w:rsid w:val="008A30D7"/>
    <w:rsid w:val="008A3A9F"/>
    <w:rsid w:val="008A3E78"/>
    <w:rsid w:val="008A3FF3"/>
    <w:rsid w:val="008A434B"/>
    <w:rsid w:val="008A4833"/>
    <w:rsid w:val="008A4A30"/>
    <w:rsid w:val="008A4AC0"/>
    <w:rsid w:val="008A4B28"/>
    <w:rsid w:val="008A5402"/>
    <w:rsid w:val="008A543C"/>
    <w:rsid w:val="008A562A"/>
    <w:rsid w:val="008A56C7"/>
    <w:rsid w:val="008A5FEC"/>
    <w:rsid w:val="008A60EF"/>
    <w:rsid w:val="008A627C"/>
    <w:rsid w:val="008A6ADB"/>
    <w:rsid w:val="008A6AEA"/>
    <w:rsid w:val="008A7BB4"/>
    <w:rsid w:val="008B007D"/>
    <w:rsid w:val="008B04AE"/>
    <w:rsid w:val="008B083F"/>
    <w:rsid w:val="008B0DE4"/>
    <w:rsid w:val="008B16B0"/>
    <w:rsid w:val="008B19B7"/>
    <w:rsid w:val="008B1A64"/>
    <w:rsid w:val="008B25B2"/>
    <w:rsid w:val="008B295C"/>
    <w:rsid w:val="008B2DBE"/>
    <w:rsid w:val="008B3206"/>
    <w:rsid w:val="008B33AB"/>
    <w:rsid w:val="008B3729"/>
    <w:rsid w:val="008B38FD"/>
    <w:rsid w:val="008B3A56"/>
    <w:rsid w:val="008B473B"/>
    <w:rsid w:val="008B4E27"/>
    <w:rsid w:val="008B5AA6"/>
    <w:rsid w:val="008B5BA0"/>
    <w:rsid w:val="008B5CE6"/>
    <w:rsid w:val="008B6101"/>
    <w:rsid w:val="008B64F1"/>
    <w:rsid w:val="008B6619"/>
    <w:rsid w:val="008B68A6"/>
    <w:rsid w:val="008B6B01"/>
    <w:rsid w:val="008B6C05"/>
    <w:rsid w:val="008B7165"/>
    <w:rsid w:val="008B7739"/>
    <w:rsid w:val="008B7C58"/>
    <w:rsid w:val="008C02AC"/>
    <w:rsid w:val="008C04A6"/>
    <w:rsid w:val="008C063F"/>
    <w:rsid w:val="008C0802"/>
    <w:rsid w:val="008C0AA3"/>
    <w:rsid w:val="008C0BC1"/>
    <w:rsid w:val="008C1B62"/>
    <w:rsid w:val="008C1B86"/>
    <w:rsid w:val="008C1BEF"/>
    <w:rsid w:val="008C1E39"/>
    <w:rsid w:val="008C1FA2"/>
    <w:rsid w:val="008C2268"/>
    <w:rsid w:val="008C273F"/>
    <w:rsid w:val="008C299B"/>
    <w:rsid w:val="008C435B"/>
    <w:rsid w:val="008C444C"/>
    <w:rsid w:val="008C4AC8"/>
    <w:rsid w:val="008C518D"/>
    <w:rsid w:val="008C59A1"/>
    <w:rsid w:val="008C5C93"/>
    <w:rsid w:val="008C5E7A"/>
    <w:rsid w:val="008C654D"/>
    <w:rsid w:val="008C67A2"/>
    <w:rsid w:val="008C7414"/>
    <w:rsid w:val="008D08B2"/>
    <w:rsid w:val="008D0A16"/>
    <w:rsid w:val="008D0D14"/>
    <w:rsid w:val="008D0DEB"/>
    <w:rsid w:val="008D0FB3"/>
    <w:rsid w:val="008D1DA0"/>
    <w:rsid w:val="008D2200"/>
    <w:rsid w:val="008D2672"/>
    <w:rsid w:val="008D271B"/>
    <w:rsid w:val="008D34A0"/>
    <w:rsid w:val="008D3CB8"/>
    <w:rsid w:val="008D3EF9"/>
    <w:rsid w:val="008D402A"/>
    <w:rsid w:val="008D4588"/>
    <w:rsid w:val="008D4B18"/>
    <w:rsid w:val="008D4B92"/>
    <w:rsid w:val="008D52BF"/>
    <w:rsid w:val="008D57EF"/>
    <w:rsid w:val="008D5973"/>
    <w:rsid w:val="008D6255"/>
    <w:rsid w:val="008D66C0"/>
    <w:rsid w:val="008D6B47"/>
    <w:rsid w:val="008D6EAE"/>
    <w:rsid w:val="008D702B"/>
    <w:rsid w:val="008D70B7"/>
    <w:rsid w:val="008D71A9"/>
    <w:rsid w:val="008D722B"/>
    <w:rsid w:val="008D74AC"/>
    <w:rsid w:val="008D75FC"/>
    <w:rsid w:val="008D7823"/>
    <w:rsid w:val="008D7874"/>
    <w:rsid w:val="008D7C6E"/>
    <w:rsid w:val="008D7E3D"/>
    <w:rsid w:val="008E04B7"/>
    <w:rsid w:val="008E08FD"/>
    <w:rsid w:val="008E0EB6"/>
    <w:rsid w:val="008E0FDF"/>
    <w:rsid w:val="008E1270"/>
    <w:rsid w:val="008E12E2"/>
    <w:rsid w:val="008E15AF"/>
    <w:rsid w:val="008E16A2"/>
    <w:rsid w:val="008E1C0F"/>
    <w:rsid w:val="008E1E0F"/>
    <w:rsid w:val="008E221E"/>
    <w:rsid w:val="008E2543"/>
    <w:rsid w:val="008E26D7"/>
    <w:rsid w:val="008E2D6D"/>
    <w:rsid w:val="008E3330"/>
    <w:rsid w:val="008E351B"/>
    <w:rsid w:val="008E3536"/>
    <w:rsid w:val="008E364F"/>
    <w:rsid w:val="008E3A45"/>
    <w:rsid w:val="008E3DC1"/>
    <w:rsid w:val="008E439F"/>
    <w:rsid w:val="008E450A"/>
    <w:rsid w:val="008E49CB"/>
    <w:rsid w:val="008E5242"/>
    <w:rsid w:val="008E54C4"/>
    <w:rsid w:val="008E6581"/>
    <w:rsid w:val="008E673B"/>
    <w:rsid w:val="008E7002"/>
    <w:rsid w:val="008E7112"/>
    <w:rsid w:val="008E7D98"/>
    <w:rsid w:val="008F0035"/>
    <w:rsid w:val="008F09F7"/>
    <w:rsid w:val="008F0DC3"/>
    <w:rsid w:val="008F146E"/>
    <w:rsid w:val="008F1968"/>
    <w:rsid w:val="008F1DA5"/>
    <w:rsid w:val="008F3B09"/>
    <w:rsid w:val="008F3D05"/>
    <w:rsid w:val="008F3F83"/>
    <w:rsid w:val="008F4337"/>
    <w:rsid w:val="008F4713"/>
    <w:rsid w:val="008F4D27"/>
    <w:rsid w:val="008F4E6C"/>
    <w:rsid w:val="008F5104"/>
    <w:rsid w:val="008F53EC"/>
    <w:rsid w:val="008F573B"/>
    <w:rsid w:val="008F58F0"/>
    <w:rsid w:val="008F592B"/>
    <w:rsid w:val="008F5963"/>
    <w:rsid w:val="008F6126"/>
    <w:rsid w:val="008F612C"/>
    <w:rsid w:val="008F63E4"/>
    <w:rsid w:val="008F64F7"/>
    <w:rsid w:val="008F6C9E"/>
    <w:rsid w:val="008F73C1"/>
    <w:rsid w:val="008F73E0"/>
    <w:rsid w:val="008F7943"/>
    <w:rsid w:val="008F79E9"/>
    <w:rsid w:val="008F7CFB"/>
    <w:rsid w:val="009000AD"/>
    <w:rsid w:val="00900163"/>
    <w:rsid w:val="009001DB"/>
    <w:rsid w:val="00901020"/>
    <w:rsid w:val="00901D62"/>
    <w:rsid w:val="009020E0"/>
    <w:rsid w:val="00902208"/>
    <w:rsid w:val="00902B82"/>
    <w:rsid w:val="00902CA5"/>
    <w:rsid w:val="009033A3"/>
    <w:rsid w:val="00903495"/>
    <w:rsid w:val="009035D7"/>
    <w:rsid w:val="00903711"/>
    <w:rsid w:val="009037D2"/>
    <w:rsid w:val="009042E9"/>
    <w:rsid w:val="0090497C"/>
    <w:rsid w:val="009052B6"/>
    <w:rsid w:val="00905426"/>
    <w:rsid w:val="009055F5"/>
    <w:rsid w:val="00905AA9"/>
    <w:rsid w:val="00905C79"/>
    <w:rsid w:val="00906318"/>
    <w:rsid w:val="009066A6"/>
    <w:rsid w:val="00906723"/>
    <w:rsid w:val="009070A2"/>
    <w:rsid w:val="00907316"/>
    <w:rsid w:val="009077C7"/>
    <w:rsid w:val="00907DE2"/>
    <w:rsid w:val="00907E44"/>
    <w:rsid w:val="009110BD"/>
    <w:rsid w:val="009111B0"/>
    <w:rsid w:val="00911571"/>
    <w:rsid w:val="00911995"/>
    <w:rsid w:val="00911BB6"/>
    <w:rsid w:val="009122D3"/>
    <w:rsid w:val="00912A23"/>
    <w:rsid w:val="00912BBA"/>
    <w:rsid w:val="00912C1F"/>
    <w:rsid w:val="00913684"/>
    <w:rsid w:val="009147E0"/>
    <w:rsid w:val="009151F1"/>
    <w:rsid w:val="009153AD"/>
    <w:rsid w:val="009157E0"/>
    <w:rsid w:val="009159B4"/>
    <w:rsid w:val="00915C73"/>
    <w:rsid w:val="00915CFF"/>
    <w:rsid w:val="009161E9"/>
    <w:rsid w:val="0091623A"/>
    <w:rsid w:val="009162E3"/>
    <w:rsid w:val="009163E8"/>
    <w:rsid w:val="00916EBB"/>
    <w:rsid w:val="00916EC6"/>
    <w:rsid w:val="00917139"/>
    <w:rsid w:val="0091732C"/>
    <w:rsid w:val="00917853"/>
    <w:rsid w:val="0092080E"/>
    <w:rsid w:val="00920A47"/>
    <w:rsid w:val="00921144"/>
    <w:rsid w:val="00921A30"/>
    <w:rsid w:val="00921E57"/>
    <w:rsid w:val="00922031"/>
    <w:rsid w:val="00922482"/>
    <w:rsid w:val="009226DC"/>
    <w:rsid w:val="00922874"/>
    <w:rsid w:val="009229AC"/>
    <w:rsid w:val="00922A37"/>
    <w:rsid w:val="00922B5D"/>
    <w:rsid w:val="00923B0F"/>
    <w:rsid w:val="00923B81"/>
    <w:rsid w:val="00923E73"/>
    <w:rsid w:val="009243B4"/>
    <w:rsid w:val="00924638"/>
    <w:rsid w:val="00924B8E"/>
    <w:rsid w:val="00924BF6"/>
    <w:rsid w:val="00924D2E"/>
    <w:rsid w:val="00924E4F"/>
    <w:rsid w:val="00924E54"/>
    <w:rsid w:val="00924FF3"/>
    <w:rsid w:val="0092554C"/>
    <w:rsid w:val="00925734"/>
    <w:rsid w:val="00925793"/>
    <w:rsid w:val="00926042"/>
    <w:rsid w:val="00926051"/>
    <w:rsid w:val="00926393"/>
    <w:rsid w:val="009264BD"/>
    <w:rsid w:val="00926D3D"/>
    <w:rsid w:val="0092705F"/>
    <w:rsid w:val="0092732C"/>
    <w:rsid w:val="009273ED"/>
    <w:rsid w:val="00927416"/>
    <w:rsid w:val="00927484"/>
    <w:rsid w:val="00927B7D"/>
    <w:rsid w:val="009302E3"/>
    <w:rsid w:val="00931422"/>
    <w:rsid w:val="00931452"/>
    <w:rsid w:val="0093146C"/>
    <w:rsid w:val="0093196C"/>
    <w:rsid w:val="00931B88"/>
    <w:rsid w:val="00931C82"/>
    <w:rsid w:val="00932243"/>
    <w:rsid w:val="00933178"/>
    <w:rsid w:val="00933244"/>
    <w:rsid w:val="00933C10"/>
    <w:rsid w:val="00933D13"/>
    <w:rsid w:val="00933E94"/>
    <w:rsid w:val="00933F51"/>
    <w:rsid w:val="00934306"/>
    <w:rsid w:val="00934A54"/>
    <w:rsid w:val="00934DA6"/>
    <w:rsid w:val="009351FF"/>
    <w:rsid w:val="009352FB"/>
    <w:rsid w:val="00935414"/>
    <w:rsid w:val="00935B8B"/>
    <w:rsid w:val="00935BEF"/>
    <w:rsid w:val="00935C15"/>
    <w:rsid w:val="00935C67"/>
    <w:rsid w:val="00936359"/>
    <w:rsid w:val="00936EBF"/>
    <w:rsid w:val="0093727B"/>
    <w:rsid w:val="009376ED"/>
    <w:rsid w:val="009402F3"/>
    <w:rsid w:val="00940663"/>
    <w:rsid w:val="009406BF"/>
    <w:rsid w:val="00940794"/>
    <w:rsid w:val="00940DF3"/>
    <w:rsid w:val="00940DFE"/>
    <w:rsid w:val="009413F8"/>
    <w:rsid w:val="009414D6"/>
    <w:rsid w:val="00941854"/>
    <w:rsid w:val="009418E8"/>
    <w:rsid w:val="00941A5C"/>
    <w:rsid w:val="00942873"/>
    <w:rsid w:val="009434F4"/>
    <w:rsid w:val="00943519"/>
    <w:rsid w:val="009435B1"/>
    <w:rsid w:val="009438B5"/>
    <w:rsid w:val="00943E5B"/>
    <w:rsid w:val="00944029"/>
    <w:rsid w:val="00944BE1"/>
    <w:rsid w:val="00944FA3"/>
    <w:rsid w:val="00945D57"/>
    <w:rsid w:val="0094608E"/>
    <w:rsid w:val="009462E9"/>
    <w:rsid w:val="00946447"/>
    <w:rsid w:val="00946522"/>
    <w:rsid w:val="00946759"/>
    <w:rsid w:val="009479C2"/>
    <w:rsid w:val="009479E0"/>
    <w:rsid w:val="00947C94"/>
    <w:rsid w:val="00950B1A"/>
    <w:rsid w:val="00951060"/>
    <w:rsid w:val="00951225"/>
    <w:rsid w:val="00951804"/>
    <w:rsid w:val="00952127"/>
    <w:rsid w:val="00954204"/>
    <w:rsid w:val="009547B7"/>
    <w:rsid w:val="009548D2"/>
    <w:rsid w:val="00955443"/>
    <w:rsid w:val="00955581"/>
    <w:rsid w:val="00955821"/>
    <w:rsid w:val="00955AEA"/>
    <w:rsid w:val="00955E76"/>
    <w:rsid w:val="0095653D"/>
    <w:rsid w:val="009568CB"/>
    <w:rsid w:val="00956CBC"/>
    <w:rsid w:val="00956DC6"/>
    <w:rsid w:val="00957849"/>
    <w:rsid w:val="00957F18"/>
    <w:rsid w:val="00960274"/>
    <w:rsid w:val="00960977"/>
    <w:rsid w:val="009609F3"/>
    <w:rsid w:val="009610E9"/>
    <w:rsid w:val="00961BED"/>
    <w:rsid w:val="00961D32"/>
    <w:rsid w:val="00961F4D"/>
    <w:rsid w:val="009625BF"/>
    <w:rsid w:val="009626BC"/>
    <w:rsid w:val="00962751"/>
    <w:rsid w:val="00962ACC"/>
    <w:rsid w:val="00963324"/>
    <w:rsid w:val="00963571"/>
    <w:rsid w:val="009635E6"/>
    <w:rsid w:val="00963B10"/>
    <w:rsid w:val="00963E40"/>
    <w:rsid w:val="00963EED"/>
    <w:rsid w:val="00963F32"/>
    <w:rsid w:val="009646CE"/>
    <w:rsid w:val="009649BC"/>
    <w:rsid w:val="00964AA8"/>
    <w:rsid w:val="00964C05"/>
    <w:rsid w:val="00964FA4"/>
    <w:rsid w:val="009652AB"/>
    <w:rsid w:val="00965BB0"/>
    <w:rsid w:val="00967436"/>
    <w:rsid w:val="00967467"/>
    <w:rsid w:val="0096794F"/>
    <w:rsid w:val="009679E6"/>
    <w:rsid w:val="00970044"/>
    <w:rsid w:val="009700F3"/>
    <w:rsid w:val="009705C7"/>
    <w:rsid w:val="009706EF"/>
    <w:rsid w:val="00970AE4"/>
    <w:rsid w:val="0097122F"/>
    <w:rsid w:val="00972229"/>
    <w:rsid w:val="00972408"/>
    <w:rsid w:val="00972418"/>
    <w:rsid w:val="00972EA2"/>
    <w:rsid w:val="00972FE7"/>
    <w:rsid w:val="0097302F"/>
    <w:rsid w:val="00973125"/>
    <w:rsid w:val="00973278"/>
    <w:rsid w:val="009733F4"/>
    <w:rsid w:val="0097355D"/>
    <w:rsid w:val="0097357A"/>
    <w:rsid w:val="0097371D"/>
    <w:rsid w:val="00973755"/>
    <w:rsid w:val="00973956"/>
    <w:rsid w:val="00973B08"/>
    <w:rsid w:val="00973CEB"/>
    <w:rsid w:val="0097459F"/>
    <w:rsid w:val="00974665"/>
    <w:rsid w:val="00974A78"/>
    <w:rsid w:val="00974CA5"/>
    <w:rsid w:val="009754EB"/>
    <w:rsid w:val="0097559C"/>
    <w:rsid w:val="00975667"/>
    <w:rsid w:val="00975D70"/>
    <w:rsid w:val="00975DDE"/>
    <w:rsid w:val="00975EF3"/>
    <w:rsid w:val="00975F2E"/>
    <w:rsid w:val="009765FC"/>
    <w:rsid w:val="009770DD"/>
    <w:rsid w:val="00977162"/>
    <w:rsid w:val="00977373"/>
    <w:rsid w:val="00977F0D"/>
    <w:rsid w:val="00977FF1"/>
    <w:rsid w:val="009802A8"/>
    <w:rsid w:val="009807F9"/>
    <w:rsid w:val="00980ABF"/>
    <w:rsid w:val="00980D43"/>
    <w:rsid w:val="00980F08"/>
    <w:rsid w:val="0098114A"/>
    <w:rsid w:val="009814EB"/>
    <w:rsid w:val="00981C36"/>
    <w:rsid w:val="0098228C"/>
    <w:rsid w:val="00982843"/>
    <w:rsid w:val="0098284A"/>
    <w:rsid w:val="00982A40"/>
    <w:rsid w:val="0098308B"/>
    <w:rsid w:val="009835AC"/>
    <w:rsid w:val="0098382E"/>
    <w:rsid w:val="00983899"/>
    <w:rsid w:val="00983BD9"/>
    <w:rsid w:val="00983CC1"/>
    <w:rsid w:val="00983E35"/>
    <w:rsid w:val="009840D8"/>
    <w:rsid w:val="00984247"/>
    <w:rsid w:val="0098429F"/>
    <w:rsid w:val="00984503"/>
    <w:rsid w:val="00984688"/>
    <w:rsid w:val="009849A9"/>
    <w:rsid w:val="00984A40"/>
    <w:rsid w:val="00984EB3"/>
    <w:rsid w:val="00984F76"/>
    <w:rsid w:val="009853F6"/>
    <w:rsid w:val="00986318"/>
    <w:rsid w:val="009869DB"/>
    <w:rsid w:val="00987716"/>
    <w:rsid w:val="0099183B"/>
    <w:rsid w:val="00991A56"/>
    <w:rsid w:val="00991AC9"/>
    <w:rsid w:val="00991DF6"/>
    <w:rsid w:val="009927AA"/>
    <w:rsid w:val="00992F86"/>
    <w:rsid w:val="00993675"/>
    <w:rsid w:val="00993E16"/>
    <w:rsid w:val="00993EF1"/>
    <w:rsid w:val="0099457D"/>
    <w:rsid w:val="009947D7"/>
    <w:rsid w:val="00994B9A"/>
    <w:rsid w:val="00994D13"/>
    <w:rsid w:val="00994E00"/>
    <w:rsid w:val="0099543B"/>
    <w:rsid w:val="00995AD4"/>
    <w:rsid w:val="00995DA6"/>
    <w:rsid w:val="00995E98"/>
    <w:rsid w:val="0099623D"/>
    <w:rsid w:val="0099634F"/>
    <w:rsid w:val="00996CA8"/>
    <w:rsid w:val="009972C6"/>
    <w:rsid w:val="00997507"/>
    <w:rsid w:val="009975FD"/>
    <w:rsid w:val="009977E4"/>
    <w:rsid w:val="0099796C"/>
    <w:rsid w:val="00997D6E"/>
    <w:rsid w:val="009A009C"/>
    <w:rsid w:val="009A0558"/>
    <w:rsid w:val="009A0595"/>
    <w:rsid w:val="009A08A3"/>
    <w:rsid w:val="009A0DD2"/>
    <w:rsid w:val="009A12AE"/>
    <w:rsid w:val="009A178B"/>
    <w:rsid w:val="009A1834"/>
    <w:rsid w:val="009A1878"/>
    <w:rsid w:val="009A26B9"/>
    <w:rsid w:val="009A2C91"/>
    <w:rsid w:val="009A2F2C"/>
    <w:rsid w:val="009A2FBD"/>
    <w:rsid w:val="009A3376"/>
    <w:rsid w:val="009A33B1"/>
    <w:rsid w:val="009A37E5"/>
    <w:rsid w:val="009A3A7E"/>
    <w:rsid w:val="009A455B"/>
    <w:rsid w:val="009A55BC"/>
    <w:rsid w:val="009A6511"/>
    <w:rsid w:val="009A6618"/>
    <w:rsid w:val="009A73F7"/>
    <w:rsid w:val="009A741D"/>
    <w:rsid w:val="009A7488"/>
    <w:rsid w:val="009B015B"/>
    <w:rsid w:val="009B067B"/>
    <w:rsid w:val="009B0A1E"/>
    <w:rsid w:val="009B0B3F"/>
    <w:rsid w:val="009B0B6A"/>
    <w:rsid w:val="009B0CDA"/>
    <w:rsid w:val="009B0FF6"/>
    <w:rsid w:val="009B10E5"/>
    <w:rsid w:val="009B13D4"/>
    <w:rsid w:val="009B170A"/>
    <w:rsid w:val="009B17C3"/>
    <w:rsid w:val="009B19E9"/>
    <w:rsid w:val="009B235E"/>
    <w:rsid w:val="009B2D27"/>
    <w:rsid w:val="009B2D6F"/>
    <w:rsid w:val="009B3D82"/>
    <w:rsid w:val="009B3E3A"/>
    <w:rsid w:val="009B41FF"/>
    <w:rsid w:val="009B4437"/>
    <w:rsid w:val="009B4577"/>
    <w:rsid w:val="009B496F"/>
    <w:rsid w:val="009B502B"/>
    <w:rsid w:val="009B5098"/>
    <w:rsid w:val="009B51DF"/>
    <w:rsid w:val="009B5387"/>
    <w:rsid w:val="009B53D3"/>
    <w:rsid w:val="009B5C84"/>
    <w:rsid w:val="009B5D41"/>
    <w:rsid w:val="009B5E67"/>
    <w:rsid w:val="009B6805"/>
    <w:rsid w:val="009B7071"/>
    <w:rsid w:val="009B73EC"/>
    <w:rsid w:val="009B7C07"/>
    <w:rsid w:val="009B7EAD"/>
    <w:rsid w:val="009C0510"/>
    <w:rsid w:val="009C090A"/>
    <w:rsid w:val="009C0D29"/>
    <w:rsid w:val="009C0FF9"/>
    <w:rsid w:val="009C1AE7"/>
    <w:rsid w:val="009C2973"/>
    <w:rsid w:val="009C2A20"/>
    <w:rsid w:val="009C2B18"/>
    <w:rsid w:val="009C2E4E"/>
    <w:rsid w:val="009C3755"/>
    <w:rsid w:val="009C38A3"/>
    <w:rsid w:val="009C39B6"/>
    <w:rsid w:val="009C39C5"/>
    <w:rsid w:val="009C4313"/>
    <w:rsid w:val="009C4CC7"/>
    <w:rsid w:val="009C5134"/>
    <w:rsid w:val="009C62CE"/>
    <w:rsid w:val="009C6A21"/>
    <w:rsid w:val="009C6BDD"/>
    <w:rsid w:val="009C6C98"/>
    <w:rsid w:val="009C7B94"/>
    <w:rsid w:val="009C7D78"/>
    <w:rsid w:val="009C7E4C"/>
    <w:rsid w:val="009C7E81"/>
    <w:rsid w:val="009D02C0"/>
    <w:rsid w:val="009D07DB"/>
    <w:rsid w:val="009D1847"/>
    <w:rsid w:val="009D18D8"/>
    <w:rsid w:val="009D1C53"/>
    <w:rsid w:val="009D2499"/>
    <w:rsid w:val="009D2CA0"/>
    <w:rsid w:val="009D30EE"/>
    <w:rsid w:val="009D3281"/>
    <w:rsid w:val="009D33F2"/>
    <w:rsid w:val="009D377D"/>
    <w:rsid w:val="009D37D4"/>
    <w:rsid w:val="009D4626"/>
    <w:rsid w:val="009D4701"/>
    <w:rsid w:val="009D4849"/>
    <w:rsid w:val="009D4E8A"/>
    <w:rsid w:val="009D507F"/>
    <w:rsid w:val="009D509D"/>
    <w:rsid w:val="009D5448"/>
    <w:rsid w:val="009D60C9"/>
    <w:rsid w:val="009D60CF"/>
    <w:rsid w:val="009D6538"/>
    <w:rsid w:val="009D75E7"/>
    <w:rsid w:val="009E083A"/>
    <w:rsid w:val="009E0E59"/>
    <w:rsid w:val="009E118A"/>
    <w:rsid w:val="009E17A5"/>
    <w:rsid w:val="009E186D"/>
    <w:rsid w:val="009E1CDF"/>
    <w:rsid w:val="009E1F1E"/>
    <w:rsid w:val="009E2168"/>
    <w:rsid w:val="009E28DE"/>
    <w:rsid w:val="009E291E"/>
    <w:rsid w:val="009E2DD9"/>
    <w:rsid w:val="009E2DF7"/>
    <w:rsid w:val="009E2F7E"/>
    <w:rsid w:val="009E3034"/>
    <w:rsid w:val="009E326F"/>
    <w:rsid w:val="009E34D9"/>
    <w:rsid w:val="009E3C71"/>
    <w:rsid w:val="009E3E0C"/>
    <w:rsid w:val="009E44A9"/>
    <w:rsid w:val="009E4F10"/>
    <w:rsid w:val="009E4FFF"/>
    <w:rsid w:val="009E5101"/>
    <w:rsid w:val="009E5476"/>
    <w:rsid w:val="009E5770"/>
    <w:rsid w:val="009E5953"/>
    <w:rsid w:val="009E6107"/>
    <w:rsid w:val="009E6141"/>
    <w:rsid w:val="009E61A2"/>
    <w:rsid w:val="009E6A27"/>
    <w:rsid w:val="009E6CAB"/>
    <w:rsid w:val="009E6F31"/>
    <w:rsid w:val="009E6F75"/>
    <w:rsid w:val="009E7389"/>
    <w:rsid w:val="009E7DD6"/>
    <w:rsid w:val="009E7E82"/>
    <w:rsid w:val="009E7FCE"/>
    <w:rsid w:val="009F02A1"/>
    <w:rsid w:val="009F05C5"/>
    <w:rsid w:val="009F09A9"/>
    <w:rsid w:val="009F106A"/>
    <w:rsid w:val="009F10ED"/>
    <w:rsid w:val="009F17F0"/>
    <w:rsid w:val="009F199B"/>
    <w:rsid w:val="009F211C"/>
    <w:rsid w:val="009F2302"/>
    <w:rsid w:val="009F24CE"/>
    <w:rsid w:val="009F25C0"/>
    <w:rsid w:val="009F2605"/>
    <w:rsid w:val="009F2642"/>
    <w:rsid w:val="009F29BE"/>
    <w:rsid w:val="009F2A9E"/>
    <w:rsid w:val="009F2C40"/>
    <w:rsid w:val="009F2CFC"/>
    <w:rsid w:val="009F2DA8"/>
    <w:rsid w:val="009F304B"/>
    <w:rsid w:val="009F31F1"/>
    <w:rsid w:val="009F3520"/>
    <w:rsid w:val="009F375E"/>
    <w:rsid w:val="009F3A81"/>
    <w:rsid w:val="009F3E41"/>
    <w:rsid w:val="009F3E63"/>
    <w:rsid w:val="009F3E6B"/>
    <w:rsid w:val="009F4C43"/>
    <w:rsid w:val="009F4FDB"/>
    <w:rsid w:val="009F5099"/>
    <w:rsid w:val="009F5309"/>
    <w:rsid w:val="009F5550"/>
    <w:rsid w:val="009F5854"/>
    <w:rsid w:val="009F5AEC"/>
    <w:rsid w:val="009F60C6"/>
    <w:rsid w:val="009F6807"/>
    <w:rsid w:val="009F6B9C"/>
    <w:rsid w:val="009F7395"/>
    <w:rsid w:val="009F745C"/>
    <w:rsid w:val="009F78D3"/>
    <w:rsid w:val="009F79E8"/>
    <w:rsid w:val="009F7BF4"/>
    <w:rsid w:val="009F7CEB"/>
    <w:rsid w:val="00A000E6"/>
    <w:rsid w:val="00A00255"/>
    <w:rsid w:val="00A00305"/>
    <w:rsid w:val="00A0039D"/>
    <w:rsid w:val="00A0043B"/>
    <w:rsid w:val="00A0065F"/>
    <w:rsid w:val="00A00783"/>
    <w:rsid w:val="00A011C2"/>
    <w:rsid w:val="00A015EE"/>
    <w:rsid w:val="00A01E85"/>
    <w:rsid w:val="00A022BF"/>
    <w:rsid w:val="00A02468"/>
    <w:rsid w:val="00A025EA"/>
    <w:rsid w:val="00A02EE4"/>
    <w:rsid w:val="00A031E7"/>
    <w:rsid w:val="00A0364B"/>
    <w:rsid w:val="00A036FF"/>
    <w:rsid w:val="00A03CAA"/>
    <w:rsid w:val="00A03D16"/>
    <w:rsid w:val="00A03DAB"/>
    <w:rsid w:val="00A04081"/>
    <w:rsid w:val="00A040D7"/>
    <w:rsid w:val="00A04393"/>
    <w:rsid w:val="00A044A4"/>
    <w:rsid w:val="00A044E8"/>
    <w:rsid w:val="00A046C1"/>
    <w:rsid w:val="00A0471D"/>
    <w:rsid w:val="00A04A37"/>
    <w:rsid w:val="00A0521D"/>
    <w:rsid w:val="00A0532A"/>
    <w:rsid w:val="00A05678"/>
    <w:rsid w:val="00A0583A"/>
    <w:rsid w:val="00A05AA3"/>
    <w:rsid w:val="00A05D8F"/>
    <w:rsid w:val="00A05EFB"/>
    <w:rsid w:val="00A05FFB"/>
    <w:rsid w:val="00A066FF"/>
    <w:rsid w:val="00A06B6A"/>
    <w:rsid w:val="00A06C37"/>
    <w:rsid w:val="00A07039"/>
    <w:rsid w:val="00A0716F"/>
    <w:rsid w:val="00A0722D"/>
    <w:rsid w:val="00A0728D"/>
    <w:rsid w:val="00A0743A"/>
    <w:rsid w:val="00A0794A"/>
    <w:rsid w:val="00A07C46"/>
    <w:rsid w:val="00A07DEE"/>
    <w:rsid w:val="00A07F59"/>
    <w:rsid w:val="00A10806"/>
    <w:rsid w:val="00A1083B"/>
    <w:rsid w:val="00A10D38"/>
    <w:rsid w:val="00A10E38"/>
    <w:rsid w:val="00A12A3A"/>
    <w:rsid w:val="00A12BDE"/>
    <w:rsid w:val="00A12C05"/>
    <w:rsid w:val="00A12D62"/>
    <w:rsid w:val="00A13264"/>
    <w:rsid w:val="00A1333E"/>
    <w:rsid w:val="00A137ED"/>
    <w:rsid w:val="00A139D7"/>
    <w:rsid w:val="00A13EFE"/>
    <w:rsid w:val="00A14222"/>
    <w:rsid w:val="00A14358"/>
    <w:rsid w:val="00A14539"/>
    <w:rsid w:val="00A1532A"/>
    <w:rsid w:val="00A157BC"/>
    <w:rsid w:val="00A15937"/>
    <w:rsid w:val="00A15951"/>
    <w:rsid w:val="00A159F5"/>
    <w:rsid w:val="00A15C0B"/>
    <w:rsid w:val="00A15D43"/>
    <w:rsid w:val="00A160F0"/>
    <w:rsid w:val="00A1656F"/>
    <w:rsid w:val="00A16B4D"/>
    <w:rsid w:val="00A173D9"/>
    <w:rsid w:val="00A1772F"/>
    <w:rsid w:val="00A177F1"/>
    <w:rsid w:val="00A17802"/>
    <w:rsid w:val="00A17DA0"/>
    <w:rsid w:val="00A17E8D"/>
    <w:rsid w:val="00A17F6C"/>
    <w:rsid w:val="00A204A8"/>
    <w:rsid w:val="00A2062E"/>
    <w:rsid w:val="00A20633"/>
    <w:rsid w:val="00A2071B"/>
    <w:rsid w:val="00A20C57"/>
    <w:rsid w:val="00A20FC3"/>
    <w:rsid w:val="00A21BBD"/>
    <w:rsid w:val="00A224D3"/>
    <w:rsid w:val="00A226CA"/>
    <w:rsid w:val="00A230D5"/>
    <w:rsid w:val="00A23200"/>
    <w:rsid w:val="00A2333F"/>
    <w:rsid w:val="00A23BCB"/>
    <w:rsid w:val="00A23CC7"/>
    <w:rsid w:val="00A23F04"/>
    <w:rsid w:val="00A24002"/>
    <w:rsid w:val="00A2506F"/>
    <w:rsid w:val="00A2549D"/>
    <w:rsid w:val="00A26116"/>
    <w:rsid w:val="00A26580"/>
    <w:rsid w:val="00A26A92"/>
    <w:rsid w:val="00A26B50"/>
    <w:rsid w:val="00A26D43"/>
    <w:rsid w:val="00A26EB4"/>
    <w:rsid w:val="00A2708A"/>
    <w:rsid w:val="00A27138"/>
    <w:rsid w:val="00A2764A"/>
    <w:rsid w:val="00A27A7E"/>
    <w:rsid w:val="00A27D53"/>
    <w:rsid w:val="00A3002E"/>
    <w:rsid w:val="00A301E9"/>
    <w:rsid w:val="00A30352"/>
    <w:rsid w:val="00A30F3D"/>
    <w:rsid w:val="00A31569"/>
    <w:rsid w:val="00A315BE"/>
    <w:rsid w:val="00A320A1"/>
    <w:rsid w:val="00A32718"/>
    <w:rsid w:val="00A32745"/>
    <w:rsid w:val="00A32FDD"/>
    <w:rsid w:val="00A336DA"/>
    <w:rsid w:val="00A33B7B"/>
    <w:rsid w:val="00A33B94"/>
    <w:rsid w:val="00A345A4"/>
    <w:rsid w:val="00A346A2"/>
    <w:rsid w:val="00A352F8"/>
    <w:rsid w:val="00A35633"/>
    <w:rsid w:val="00A35CA6"/>
    <w:rsid w:val="00A362C0"/>
    <w:rsid w:val="00A375BE"/>
    <w:rsid w:val="00A37D38"/>
    <w:rsid w:val="00A4008D"/>
    <w:rsid w:val="00A40334"/>
    <w:rsid w:val="00A4040F"/>
    <w:rsid w:val="00A40C80"/>
    <w:rsid w:val="00A40D68"/>
    <w:rsid w:val="00A40EAD"/>
    <w:rsid w:val="00A40FC0"/>
    <w:rsid w:val="00A41350"/>
    <w:rsid w:val="00A413C5"/>
    <w:rsid w:val="00A41A01"/>
    <w:rsid w:val="00A42AC5"/>
    <w:rsid w:val="00A42B14"/>
    <w:rsid w:val="00A42B3D"/>
    <w:rsid w:val="00A42DD3"/>
    <w:rsid w:val="00A44AA1"/>
    <w:rsid w:val="00A44C94"/>
    <w:rsid w:val="00A44F7F"/>
    <w:rsid w:val="00A4503B"/>
    <w:rsid w:val="00A45288"/>
    <w:rsid w:val="00A45365"/>
    <w:rsid w:val="00A459C6"/>
    <w:rsid w:val="00A45E7B"/>
    <w:rsid w:val="00A460BD"/>
    <w:rsid w:val="00A461C3"/>
    <w:rsid w:val="00A4629C"/>
    <w:rsid w:val="00A4679F"/>
    <w:rsid w:val="00A4686D"/>
    <w:rsid w:val="00A46EAC"/>
    <w:rsid w:val="00A471F5"/>
    <w:rsid w:val="00A47E4C"/>
    <w:rsid w:val="00A50488"/>
    <w:rsid w:val="00A50890"/>
    <w:rsid w:val="00A513D4"/>
    <w:rsid w:val="00A51631"/>
    <w:rsid w:val="00A51C1D"/>
    <w:rsid w:val="00A52023"/>
    <w:rsid w:val="00A522B1"/>
    <w:rsid w:val="00A52336"/>
    <w:rsid w:val="00A52472"/>
    <w:rsid w:val="00A52A7C"/>
    <w:rsid w:val="00A53424"/>
    <w:rsid w:val="00A538D3"/>
    <w:rsid w:val="00A5397E"/>
    <w:rsid w:val="00A53B3A"/>
    <w:rsid w:val="00A54910"/>
    <w:rsid w:val="00A5583C"/>
    <w:rsid w:val="00A55B73"/>
    <w:rsid w:val="00A562D5"/>
    <w:rsid w:val="00A5631C"/>
    <w:rsid w:val="00A56474"/>
    <w:rsid w:val="00A56821"/>
    <w:rsid w:val="00A569B8"/>
    <w:rsid w:val="00A56B4F"/>
    <w:rsid w:val="00A56C49"/>
    <w:rsid w:val="00A56F0B"/>
    <w:rsid w:val="00A57CB4"/>
    <w:rsid w:val="00A60149"/>
    <w:rsid w:val="00A60860"/>
    <w:rsid w:val="00A60AC7"/>
    <w:rsid w:val="00A60C52"/>
    <w:rsid w:val="00A60CC3"/>
    <w:rsid w:val="00A60F19"/>
    <w:rsid w:val="00A61A14"/>
    <w:rsid w:val="00A61D18"/>
    <w:rsid w:val="00A61D8D"/>
    <w:rsid w:val="00A622B8"/>
    <w:rsid w:val="00A62590"/>
    <w:rsid w:val="00A63537"/>
    <w:rsid w:val="00A63926"/>
    <w:rsid w:val="00A63FF6"/>
    <w:rsid w:val="00A640FA"/>
    <w:rsid w:val="00A6457A"/>
    <w:rsid w:val="00A647FD"/>
    <w:rsid w:val="00A64DC5"/>
    <w:rsid w:val="00A651D0"/>
    <w:rsid w:val="00A654CB"/>
    <w:rsid w:val="00A65D20"/>
    <w:rsid w:val="00A65DD5"/>
    <w:rsid w:val="00A66241"/>
    <w:rsid w:val="00A66438"/>
    <w:rsid w:val="00A6649C"/>
    <w:rsid w:val="00A665E2"/>
    <w:rsid w:val="00A66AE8"/>
    <w:rsid w:val="00A66EF0"/>
    <w:rsid w:val="00A6706F"/>
    <w:rsid w:val="00A70682"/>
    <w:rsid w:val="00A7075F"/>
    <w:rsid w:val="00A70DF7"/>
    <w:rsid w:val="00A71B4A"/>
    <w:rsid w:val="00A71E79"/>
    <w:rsid w:val="00A72432"/>
    <w:rsid w:val="00A72575"/>
    <w:rsid w:val="00A72794"/>
    <w:rsid w:val="00A7282A"/>
    <w:rsid w:val="00A73066"/>
    <w:rsid w:val="00A731D4"/>
    <w:rsid w:val="00A73670"/>
    <w:rsid w:val="00A738A4"/>
    <w:rsid w:val="00A73A4F"/>
    <w:rsid w:val="00A73D26"/>
    <w:rsid w:val="00A73F0E"/>
    <w:rsid w:val="00A745D9"/>
    <w:rsid w:val="00A74C7A"/>
    <w:rsid w:val="00A74D11"/>
    <w:rsid w:val="00A75F1B"/>
    <w:rsid w:val="00A76210"/>
    <w:rsid w:val="00A76301"/>
    <w:rsid w:val="00A7680F"/>
    <w:rsid w:val="00A769CD"/>
    <w:rsid w:val="00A76DEB"/>
    <w:rsid w:val="00A777E5"/>
    <w:rsid w:val="00A805D0"/>
    <w:rsid w:val="00A80F42"/>
    <w:rsid w:val="00A8149B"/>
    <w:rsid w:val="00A816A9"/>
    <w:rsid w:val="00A818F5"/>
    <w:rsid w:val="00A81F90"/>
    <w:rsid w:val="00A82241"/>
    <w:rsid w:val="00A82610"/>
    <w:rsid w:val="00A82620"/>
    <w:rsid w:val="00A82CE7"/>
    <w:rsid w:val="00A82DD4"/>
    <w:rsid w:val="00A82E28"/>
    <w:rsid w:val="00A8312E"/>
    <w:rsid w:val="00A835AC"/>
    <w:rsid w:val="00A84298"/>
    <w:rsid w:val="00A84359"/>
    <w:rsid w:val="00A849C9"/>
    <w:rsid w:val="00A84A16"/>
    <w:rsid w:val="00A84AC4"/>
    <w:rsid w:val="00A850CF"/>
    <w:rsid w:val="00A85479"/>
    <w:rsid w:val="00A856FA"/>
    <w:rsid w:val="00A86118"/>
    <w:rsid w:val="00A864C3"/>
    <w:rsid w:val="00A864D0"/>
    <w:rsid w:val="00A86A93"/>
    <w:rsid w:val="00A86EBD"/>
    <w:rsid w:val="00A8710B"/>
    <w:rsid w:val="00A8773E"/>
    <w:rsid w:val="00A87AA1"/>
    <w:rsid w:val="00A87B42"/>
    <w:rsid w:val="00A90450"/>
    <w:rsid w:val="00A90E5F"/>
    <w:rsid w:val="00A91779"/>
    <w:rsid w:val="00A92107"/>
    <w:rsid w:val="00A9210E"/>
    <w:rsid w:val="00A92213"/>
    <w:rsid w:val="00A9248B"/>
    <w:rsid w:val="00A92876"/>
    <w:rsid w:val="00A9353B"/>
    <w:rsid w:val="00A93A07"/>
    <w:rsid w:val="00A93AF8"/>
    <w:rsid w:val="00A93C6A"/>
    <w:rsid w:val="00A946BA"/>
    <w:rsid w:val="00A94BC2"/>
    <w:rsid w:val="00A9541F"/>
    <w:rsid w:val="00A9592E"/>
    <w:rsid w:val="00A959DF"/>
    <w:rsid w:val="00A9652E"/>
    <w:rsid w:val="00A96771"/>
    <w:rsid w:val="00A968BA"/>
    <w:rsid w:val="00A9694C"/>
    <w:rsid w:val="00A96D35"/>
    <w:rsid w:val="00A96E2F"/>
    <w:rsid w:val="00A97240"/>
    <w:rsid w:val="00A973A1"/>
    <w:rsid w:val="00A97522"/>
    <w:rsid w:val="00A97B5E"/>
    <w:rsid w:val="00A97D50"/>
    <w:rsid w:val="00AA01EF"/>
    <w:rsid w:val="00AA023C"/>
    <w:rsid w:val="00AA0722"/>
    <w:rsid w:val="00AA0D97"/>
    <w:rsid w:val="00AA184F"/>
    <w:rsid w:val="00AA2B8A"/>
    <w:rsid w:val="00AA2BF8"/>
    <w:rsid w:val="00AA3587"/>
    <w:rsid w:val="00AA414C"/>
    <w:rsid w:val="00AA469E"/>
    <w:rsid w:val="00AA4762"/>
    <w:rsid w:val="00AA4CE6"/>
    <w:rsid w:val="00AA51AA"/>
    <w:rsid w:val="00AA528C"/>
    <w:rsid w:val="00AA547C"/>
    <w:rsid w:val="00AA5D79"/>
    <w:rsid w:val="00AA5DF0"/>
    <w:rsid w:val="00AA64C3"/>
    <w:rsid w:val="00AA6516"/>
    <w:rsid w:val="00AA6B87"/>
    <w:rsid w:val="00AA7051"/>
    <w:rsid w:val="00AA7455"/>
    <w:rsid w:val="00AB0294"/>
    <w:rsid w:val="00AB1098"/>
    <w:rsid w:val="00AB16BB"/>
    <w:rsid w:val="00AB1B39"/>
    <w:rsid w:val="00AB1C1C"/>
    <w:rsid w:val="00AB1C2A"/>
    <w:rsid w:val="00AB1D67"/>
    <w:rsid w:val="00AB1D98"/>
    <w:rsid w:val="00AB1E5A"/>
    <w:rsid w:val="00AB251D"/>
    <w:rsid w:val="00AB3147"/>
    <w:rsid w:val="00AB31DC"/>
    <w:rsid w:val="00AB368B"/>
    <w:rsid w:val="00AB3910"/>
    <w:rsid w:val="00AB3960"/>
    <w:rsid w:val="00AB3E74"/>
    <w:rsid w:val="00AB46F3"/>
    <w:rsid w:val="00AB4DEA"/>
    <w:rsid w:val="00AB4EF5"/>
    <w:rsid w:val="00AB5051"/>
    <w:rsid w:val="00AB5253"/>
    <w:rsid w:val="00AB64C5"/>
    <w:rsid w:val="00AB6C1E"/>
    <w:rsid w:val="00AB70EC"/>
    <w:rsid w:val="00AB75B3"/>
    <w:rsid w:val="00AB7B1F"/>
    <w:rsid w:val="00AC000B"/>
    <w:rsid w:val="00AC0170"/>
    <w:rsid w:val="00AC0D51"/>
    <w:rsid w:val="00AC1491"/>
    <w:rsid w:val="00AC22C6"/>
    <w:rsid w:val="00AC2497"/>
    <w:rsid w:val="00AC2D6A"/>
    <w:rsid w:val="00AC3155"/>
    <w:rsid w:val="00AC31FF"/>
    <w:rsid w:val="00AC35F2"/>
    <w:rsid w:val="00AC3870"/>
    <w:rsid w:val="00AC41BF"/>
    <w:rsid w:val="00AC4574"/>
    <w:rsid w:val="00AC489F"/>
    <w:rsid w:val="00AC4D7D"/>
    <w:rsid w:val="00AC4E1B"/>
    <w:rsid w:val="00AC56BB"/>
    <w:rsid w:val="00AC5AE2"/>
    <w:rsid w:val="00AC5DB2"/>
    <w:rsid w:val="00AC5F31"/>
    <w:rsid w:val="00AC65FE"/>
    <w:rsid w:val="00AC6895"/>
    <w:rsid w:val="00AC7147"/>
    <w:rsid w:val="00AC718A"/>
    <w:rsid w:val="00AC739C"/>
    <w:rsid w:val="00AC7AB6"/>
    <w:rsid w:val="00AC7B89"/>
    <w:rsid w:val="00AC7E52"/>
    <w:rsid w:val="00AD04EB"/>
    <w:rsid w:val="00AD0553"/>
    <w:rsid w:val="00AD08D1"/>
    <w:rsid w:val="00AD0F08"/>
    <w:rsid w:val="00AD1019"/>
    <w:rsid w:val="00AD17DA"/>
    <w:rsid w:val="00AD18B6"/>
    <w:rsid w:val="00AD1AB1"/>
    <w:rsid w:val="00AD1E23"/>
    <w:rsid w:val="00AD21B4"/>
    <w:rsid w:val="00AD21C0"/>
    <w:rsid w:val="00AD2580"/>
    <w:rsid w:val="00AD2605"/>
    <w:rsid w:val="00AD2A9A"/>
    <w:rsid w:val="00AD2CAB"/>
    <w:rsid w:val="00AD2D8C"/>
    <w:rsid w:val="00AD4397"/>
    <w:rsid w:val="00AD4876"/>
    <w:rsid w:val="00AD4A31"/>
    <w:rsid w:val="00AD4D1C"/>
    <w:rsid w:val="00AD4FC8"/>
    <w:rsid w:val="00AD5566"/>
    <w:rsid w:val="00AD5836"/>
    <w:rsid w:val="00AD5A7D"/>
    <w:rsid w:val="00AD5A89"/>
    <w:rsid w:val="00AD5C57"/>
    <w:rsid w:val="00AD66E5"/>
    <w:rsid w:val="00AD6CB2"/>
    <w:rsid w:val="00AD70D9"/>
    <w:rsid w:val="00AD743A"/>
    <w:rsid w:val="00AD76E7"/>
    <w:rsid w:val="00AD7AA2"/>
    <w:rsid w:val="00AE001B"/>
    <w:rsid w:val="00AE018C"/>
    <w:rsid w:val="00AE0426"/>
    <w:rsid w:val="00AE0A6B"/>
    <w:rsid w:val="00AE0D5C"/>
    <w:rsid w:val="00AE0D80"/>
    <w:rsid w:val="00AE16C4"/>
    <w:rsid w:val="00AE19A3"/>
    <w:rsid w:val="00AE1BFC"/>
    <w:rsid w:val="00AE1E13"/>
    <w:rsid w:val="00AE2000"/>
    <w:rsid w:val="00AE2135"/>
    <w:rsid w:val="00AE2817"/>
    <w:rsid w:val="00AE303D"/>
    <w:rsid w:val="00AE338B"/>
    <w:rsid w:val="00AE34AF"/>
    <w:rsid w:val="00AE3836"/>
    <w:rsid w:val="00AE3B9A"/>
    <w:rsid w:val="00AE3F40"/>
    <w:rsid w:val="00AE43E9"/>
    <w:rsid w:val="00AE48AF"/>
    <w:rsid w:val="00AE5251"/>
    <w:rsid w:val="00AE556E"/>
    <w:rsid w:val="00AE55E4"/>
    <w:rsid w:val="00AE671C"/>
    <w:rsid w:val="00AE689F"/>
    <w:rsid w:val="00AE68C0"/>
    <w:rsid w:val="00AE6BF5"/>
    <w:rsid w:val="00AE72F8"/>
    <w:rsid w:val="00AE7EE7"/>
    <w:rsid w:val="00AF0187"/>
    <w:rsid w:val="00AF02D7"/>
    <w:rsid w:val="00AF06DE"/>
    <w:rsid w:val="00AF082F"/>
    <w:rsid w:val="00AF0A4B"/>
    <w:rsid w:val="00AF0E77"/>
    <w:rsid w:val="00AF0F0D"/>
    <w:rsid w:val="00AF11CB"/>
    <w:rsid w:val="00AF1540"/>
    <w:rsid w:val="00AF2762"/>
    <w:rsid w:val="00AF35A7"/>
    <w:rsid w:val="00AF37F2"/>
    <w:rsid w:val="00AF3943"/>
    <w:rsid w:val="00AF3BE2"/>
    <w:rsid w:val="00AF3C5B"/>
    <w:rsid w:val="00AF42B1"/>
    <w:rsid w:val="00AF46FA"/>
    <w:rsid w:val="00AF4C7F"/>
    <w:rsid w:val="00AF50F2"/>
    <w:rsid w:val="00AF5243"/>
    <w:rsid w:val="00AF52E6"/>
    <w:rsid w:val="00AF59D8"/>
    <w:rsid w:val="00AF5D2B"/>
    <w:rsid w:val="00AF5D43"/>
    <w:rsid w:val="00AF5F87"/>
    <w:rsid w:val="00AF714F"/>
    <w:rsid w:val="00AF7502"/>
    <w:rsid w:val="00AF7724"/>
    <w:rsid w:val="00AF79F5"/>
    <w:rsid w:val="00B00F53"/>
    <w:rsid w:val="00B00F58"/>
    <w:rsid w:val="00B010B3"/>
    <w:rsid w:val="00B01208"/>
    <w:rsid w:val="00B0155E"/>
    <w:rsid w:val="00B0155F"/>
    <w:rsid w:val="00B01E43"/>
    <w:rsid w:val="00B023AE"/>
    <w:rsid w:val="00B02833"/>
    <w:rsid w:val="00B02D9F"/>
    <w:rsid w:val="00B03EC2"/>
    <w:rsid w:val="00B0436F"/>
    <w:rsid w:val="00B048BB"/>
    <w:rsid w:val="00B04C44"/>
    <w:rsid w:val="00B05286"/>
    <w:rsid w:val="00B057EA"/>
    <w:rsid w:val="00B05A5A"/>
    <w:rsid w:val="00B05E6F"/>
    <w:rsid w:val="00B061C1"/>
    <w:rsid w:val="00B06845"/>
    <w:rsid w:val="00B11696"/>
    <w:rsid w:val="00B11981"/>
    <w:rsid w:val="00B11A0C"/>
    <w:rsid w:val="00B11C64"/>
    <w:rsid w:val="00B11EF7"/>
    <w:rsid w:val="00B11F17"/>
    <w:rsid w:val="00B120CB"/>
    <w:rsid w:val="00B13B12"/>
    <w:rsid w:val="00B1454B"/>
    <w:rsid w:val="00B1470B"/>
    <w:rsid w:val="00B148C7"/>
    <w:rsid w:val="00B14AB2"/>
    <w:rsid w:val="00B15337"/>
    <w:rsid w:val="00B1631C"/>
    <w:rsid w:val="00B16404"/>
    <w:rsid w:val="00B164E3"/>
    <w:rsid w:val="00B16ABD"/>
    <w:rsid w:val="00B17287"/>
    <w:rsid w:val="00B174E2"/>
    <w:rsid w:val="00B177DA"/>
    <w:rsid w:val="00B17AE6"/>
    <w:rsid w:val="00B17B54"/>
    <w:rsid w:val="00B17F7D"/>
    <w:rsid w:val="00B20663"/>
    <w:rsid w:val="00B20859"/>
    <w:rsid w:val="00B208C3"/>
    <w:rsid w:val="00B20935"/>
    <w:rsid w:val="00B20D35"/>
    <w:rsid w:val="00B20F43"/>
    <w:rsid w:val="00B2210F"/>
    <w:rsid w:val="00B229FD"/>
    <w:rsid w:val="00B22B41"/>
    <w:rsid w:val="00B22D56"/>
    <w:rsid w:val="00B22E9A"/>
    <w:rsid w:val="00B2310F"/>
    <w:rsid w:val="00B23694"/>
    <w:rsid w:val="00B236FC"/>
    <w:rsid w:val="00B23734"/>
    <w:rsid w:val="00B239B5"/>
    <w:rsid w:val="00B23BDF"/>
    <w:rsid w:val="00B23ED1"/>
    <w:rsid w:val="00B24020"/>
    <w:rsid w:val="00B2434E"/>
    <w:rsid w:val="00B24CAE"/>
    <w:rsid w:val="00B259A8"/>
    <w:rsid w:val="00B259ED"/>
    <w:rsid w:val="00B25B79"/>
    <w:rsid w:val="00B25E3C"/>
    <w:rsid w:val="00B25EE3"/>
    <w:rsid w:val="00B26AB4"/>
    <w:rsid w:val="00B26B4E"/>
    <w:rsid w:val="00B26C27"/>
    <w:rsid w:val="00B26C7B"/>
    <w:rsid w:val="00B27A47"/>
    <w:rsid w:val="00B27C86"/>
    <w:rsid w:val="00B3011A"/>
    <w:rsid w:val="00B30536"/>
    <w:rsid w:val="00B3056B"/>
    <w:rsid w:val="00B30A8B"/>
    <w:rsid w:val="00B30F15"/>
    <w:rsid w:val="00B31793"/>
    <w:rsid w:val="00B31948"/>
    <w:rsid w:val="00B31B23"/>
    <w:rsid w:val="00B324E1"/>
    <w:rsid w:val="00B334D6"/>
    <w:rsid w:val="00B339A2"/>
    <w:rsid w:val="00B34014"/>
    <w:rsid w:val="00B343B7"/>
    <w:rsid w:val="00B34453"/>
    <w:rsid w:val="00B3456E"/>
    <w:rsid w:val="00B3465D"/>
    <w:rsid w:val="00B348B4"/>
    <w:rsid w:val="00B34CFB"/>
    <w:rsid w:val="00B34F18"/>
    <w:rsid w:val="00B35BAC"/>
    <w:rsid w:val="00B35F4F"/>
    <w:rsid w:val="00B36040"/>
    <w:rsid w:val="00B3613A"/>
    <w:rsid w:val="00B36478"/>
    <w:rsid w:val="00B369D0"/>
    <w:rsid w:val="00B37BF0"/>
    <w:rsid w:val="00B37EB3"/>
    <w:rsid w:val="00B37EEF"/>
    <w:rsid w:val="00B4016A"/>
    <w:rsid w:val="00B40727"/>
    <w:rsid w:val="00B40ED3"/>
    <w:rsid w:val="00B40F85"/>
    <w:rsid w:val="00B410E6"/>
    <w:rsid w:val="00B41242"/>
    <w:rsid w:val="00B41287"/>
    <w:rsid w:val="00B41634"/>
    <w:rsid w:val="00B42FF2"/>
    <w:rsid w:val="00B43073"/>
    <w:rsid w:val="00B430F2"/>
    <w:rsid w:val="00B43255"/>
    <w:rsid w:val="00B4336B"/>
    <w:rsid w:val="00B43A83"/>
    <w:rsid w:val="00B43BE7"/>
    <w:rsid w:val="00B43EAD"/>
    <w:rsid w:val="00B44417"/>
    <w:rsid w:val="00B447EE"/>
    <w:rsid w:val="00B44AB1"/>
    <w:rsid w:val="00B46364"/>
    <w:rsid w:val="00B46449"/>
    <w:rsid w:val="00B465A9"/>
    <w:rsid w:val="00B46926"/>
    <w:rsid w:val="00B46D33"/>
    <w:rsid w:val="00B4771F"/>
    <w:rsid w:val="00B47AEF"/>
    <w:rsid w:val="00B47E84"/>
    <w:rsid w:val="00B47FE9"/>
    <w:rsid w:val="00B50274"/>
    <w:rsid w:val="00B5057A"/>
    <w:rsid w:val="00B508C0"/>
    <w:rsid w:val="00B50FD4"/>
    <w:rsid w:val="00B51128"/>
    <w:rsid w:val="00B5150E"/>
    <w:rsid w:val="00B51514"/>
    <w:rsid w:val="00B51676"/>
    <w:rsid w:val="00B52836"/>
    <w:rsid w:val="00B53477"/>
    <w:rsid w:val="00B534CE"/>
    <w:rsid w:val="00B54021"/>
    <w:rsid w:val="00B540FF"/>
    <w:rsid w:val="00B55784"/>
    <w:rsid w:val="00B55857"/>
    <w:rsid w:val="00B55901"/>
    <w:rsid w:val="00B56099"/>
    <w:rsid w:val="00B5642B"/>
    <w:rsid w:val="00B564E7"/>
    <w:rsid w:val="00B5769C"/>
    <w:rsid w:val="00B57AA9"/>
    <w:rsid w:val="00B57F60"/>
    <w:rsid w:val="00B60655"/>
    <w:rsid w:val="00B60AEE"/>
    <w:rsid w:val="00B6146D"/>
    <w:rsid w:val="00B61D60"/>
    <w:rsid w:val="00B621B9"/>
    <w:rsid w:val="00B62323"/>
    <w:rsid w:val="00B625F1"/>
    <w:rsid w:val="00B62D04"/>
    <w:rsid w:val="00B6303C"/>
    <w:rsid w:val="00B630BE"/>
    <w:rsid w:val="00B636C5"/>
    <w:rsid w:val="00B63814"/>
    <w:rsid w:val="00B63975"/>
    <w:rsid w:val="00B63B24"/>
    <w:rsid w:val="00B64233"/>
    <w:rsid w:val="00B646EA"/>
    <w:rsid w:val="00B64906"/>
    <w:rsid w:val="00B64973"/>
    <w:rsid w:val="00B64EA1"/>
    <w:rsid w:val="00B65916"/>
    <w:rsid w:val="00B65A4D"/>
    <w:rsid w:val="00B65C31"/>
    <w:rsid w:val="00B66244"/>
    <w:rsid w:val="00B6626A"/>
    <w:rsid w:val="00B66567"/>
    <w:rsid w:val="00B67E66"/>
    <w:rsid w:val="00B67F15"/>
    <w:rsid w:val="00B705DD"/>
    <w:rsid w:val="00B70BD8"/>
    <w:rsid w:val="00B714E4"/>
    <w:rsid w:val="00B71B04"/>
    <w:rsid w:val="00B71F79"/>
    <w:rsid w:val="00B73AEA"/>
    <w:rsid w:val="00B73D5E"/>
    <w:rsid w:val="00B7439D"/>
    <w:rsid w:val="00B744D7"/>
    <w:rsid w:val="00B74842"/>
    <w:rsid w:val="00B74C1E"/>
    <w:rsid w:val="00B74D5A"/>
    <w:rsid w:val="00B74FE8"/>
    <w:rsid w:val="00B7574C"/>
    <w:rsid w:val="00B75AF9"/>
    <w:rsid w:val="00B76599"/>
    <w:rsid w:val="00B76987"/>
    <w:rsid w:val="00B76D29"/>
    <w:rsid w:val="00B76EAA"/>
    <w:rsid w:val="00B76F08"/>
    <w:rsid w:val="00B77222"/>
    <w:rsid w:val="00B77378"/>
    <w:rsid w:val="00B77543"/>
    <w:rsid w:val="00B77606"/>
    <w:rsid w:val="00B80029"/>
    <w:rsid w:val="00B8008F"/>
    <w:rsid w:val="00B80137"/>
    <w:rsid w:val="00B80587"/>
    <w:rsid w:val="00B80895"/>
    <w:rsid w:val="00B80AA3"/>
    <w:rsid w:val="00B813F1"/>
    <w:rsid w:val="00B818D8"/>
    <w:rsid w:val="00B81DEB"/>
    <w:rsid w:val="00B81E5A"/>
    <w:rsid w:val="00B8305A"/>
    <w:rsid w:val="00B834F3"/>
    <w:rsid w:val="00B836A2"/>
    <w:rsid w:val="00B83C14"/>
    <w:rsid w:val="00B83F79"/>
    <w:rsid w:val="00B84276"/>
    <w:rsid w:val="00B849F4"/>
    <w:rsid w:val="00B84C4E"/>
    <w:rsid w:val="00B84DF8"/>
    <w:rsid w:val="00B84F57"/>
    <w:rsid w:val="00B850EE"/>
    <w:rsid w:val="00B8567C"/>
    <w:rsid w:val="00B85DE0"/>
    <w:rsid w:val="00B86147"/>
    <w:rsid w:val="00B86464"/>
    <w:rsid w:val="00B86B50"/>
    <w:rsid w:val="00B86EDA"/>
    <w:rsid w:val="00B87037"/>
    <w:rsid w:val="00B87237"/>
    <w:rsid w:val="00B90696"/>
    <w:rsid w:val="00B90C0D"/>
    <w:rsid w:val="00B91395"/>
    <w:rsid w:val="00B91716"/>
    <w:rsid w:val="00B91726"/>
    <w:rsid w:val="00B91792"/>
    <w:rsid w:val="00B91CFE"/>
    <w:rsid w:val="00B91DEF"/>
    <w:rsid w:val="00B92ADC"/>
    <w:rsid w:val="00B934C7"/>
    <w:rsid w:val="00B93890"/>
    <w:rsid w:val="00B939B3"/>
    <w:rsid w:val="00B953EE"/>
    <w:rsid w:val="00B9563F"/>
    <w:rsid w:val="00B95F9E"/>
    <w:rsid w:val="00B97134"/>
    <w:rsid w:val="00B97691"/>
    <w:rsid w:val="00B978E5"/>
    <w:rsid w:val="00BA0373"/>
    <w:rsid w:val="00BA0744"/>
    <w:rsid w:val="00BA130D"/>
    <w:rsid w:val="00BA18C8"/>
    <w:rsid w:val="00BA1B69"/>
    <w:rsid w:val="00BA1F2A"/>
    <w:rsid w:val="00BA2951"/>
    <w:rsid w:val="00BA2F2D"/>
    <w:rsid w:val="00BA3816"/>
    <w:rsid w:val="00BA3E0E"/>
    <w:rsid w:val="00BA4282"/>
    <w:rsid w:val="00BA4352"/>
    <w:rsid w:val="00BA4DE1"/>
    <w:rsid w:val="00BA53E9"/>
    <w:rsid w:val="00BA576E"/>
    <w:rsid w:val="00BA5C01"/>
    <w:rsid w:val="00BA6016"/>
    <w:rsid w:val="00BA603B"/>
    <w:rsid w:val="00BA630C"/>
    <w:rsid w:val="00BA63CB"/>
    <w:rsid w:val="00BA6CD1"/>
    <w:rsid w:val="00BA6D17"/>
    <w:rsid w:val="00BA6FB4"/>
    <w:rsid w:val="00BA7104"/>
    <w:rsid w:val="00BA73BA"/>
    <w:rsid w:val="00BA7819"/>
    <w:rsid w:val="00BB0C34"/>
    <w:rsid w:val="00BB1036"/>
    <w:rsid w:val="00BB12D8"/>
    <w:rsid w:val="00BB1454"/>
    <w:rsid w:val="00BB18FD"/>
    <w:rsid w:val="00BB1D4E"/>
    <w:rsid w:val="00BB1E5D"/>
    <w:rsid w:val="00BB211B"/>
    <w:rsid w:val="00BB2619"/>
    <w:rsid w:val="00BB26D0"/>
    <w:rsid w:val="00BB30ED"/>
    <w:rsid w:val="00BB3A4C"/>
    <w:rsid w:val="00BB3F43"/>
    <w:rsid w:val="00BB42AA"/>
    <w:rsid w:val="00BB4970"/>
    <w:rsid w:val="00BB4BA4"/>
    <w:rsid w:val="00BB4E1B"/>
    <w:rsid w:val="00BB567E"/>
    <w:rsid w:val="00BB595B"/>
    <w:rsid w:val="00BB5BB1"/>
    <w:rsid w:val="00BB5C7E"/>
    <w:rsid w:val="00BB5E23"/>
    <w:rsid w:val="00BB618F"/>
    <w:rsid w:val="00BB624D"/>
    <w:rsid w:val="00BB6D2B"/>
    <w:rsid w:val="00BB6DF0"/>
    <w:rsid w:val="00BB6E17"/>
    <w:rsid w:val="00BB6E60"/>
    <w:rsid w:val="00BB78EF"/>
    <w:rsid w:val="00BB7F39"/>
    <w:rsid w:val="00BC0297"/>
    <w:rsid w:val="00BC0C49"/>
    <w:rsid w:val="00BC1006"/>
    <w:rsid w:val="00BC1681"/>
    <w:rsid w:val="00BC17AC"/>
    <w:rsid w:val="00BC2139"/>
    <w:rsid w:val="00BC237A"/>
    <w:rsid w:val="00BC2413"/>
    <w:rsid w:val="00BC2A27"/>
    <w:rsid w:val="00BC2F2B"/>
    <w:rsid w:val="00BC42BA"/>
    <w:rsid w:val="00BC5D63"/>
    <w:rsid w:val="00BC61D8"/>
    <w:rsid w:val="00BC6557"/>
    <w:rsid w:val="00BC7AE1"/>
    <w:rsid w:val="00BC7C35"/>
    <w:rsid w:val="00BC7CBC"/>
    <w:rsid w:val="00BC7DC5"/>
    <w:rsid w:val="00BD064A"/>
    <w:rsid w:val="00BD07FF"/>
    <w:rsid w:val="00BD0893"/>
    <w:rsid w:val="00BD0D65"/>
    <w:rsid w:val="00BD1272"/>
    <w:rsid w:val="00BD13D0"/>
    <w:rsid w:val="00BD17A6"/>
    <w:rsid w:val="00BD19F1"/>
    <w:rsid w:val="00BD1DA1"/>
    <w:rsid w:val="00BD2471"/>
    <w:rsid w:val="00BD2590"/>
    <w:rsid w:val="00BD2A0E"/>
    <w:rsid w:val="00BD405F"/>
    <w:rsid w:val="00BD439A"/>
    <w:rsid w:val="00BD4439"/>
    <w:rsid w:val="00BD453D"/>
    <w:rsid w:val="00BD4787"/>
    <w:rsid w:val="00BD4CD5"/>
    <w:rsid w:val="00BD4DD1"/>
    <w:rsid w:val="00BD50B5"/>
    <w:rsid w:val="00BD5462"/>
    <w:rsid w:val="00BD5DF7"/>
    <w:rsid w:val="00BD663F"/>
    <w:rsid w:val="00BD7B2D"/>
    <w:rsid w:val="00BE01E5"/>
    <w:rsid w:val="00BE0344"/>
    <w:rsid w:val="00BE0633"/>
    <w:rsid w:val="00BE07A0"/>
    <w:rsid w:val="00BE0801"/>
    <w:rsid w:val="00BE18F2"/>
    <w:rsid w:val="00BE1ABA"/>
    <w:rsid w:val="00BE213C"/>
    <w:rsid w:val="00BE213D"/>
    <w:rsid w:val="00BE21F5"/>
    <w:rsid w:val="00BE2310"/>
    <w:rsid w:val="00BE231D"/>
    <w:rsid w:val="00BE23F9"/>
    <w:rsid w:val="00BE24DF"/>
    <w:rsid w:val="00BE25DA"/>
    <w:rsid w:val="00BE28A2"/>
    <w:rsid w:val="00BE2D3F"/>
    <w:rsid w:val="00BE36EE"/>
    <w:rsid w:val="00BE3A39"/>
    <w:rsid w:val="00BE4875"/>
    <w:rsid w:val="00BE4C62"/>
    <w:rsid w:val="00BE4DBA"/>
    <w:rsid w:val="00BE4EF4"/>
    <w:rsid w:val="00BE513C"/>
    <w:rsid w:val="00BE5224"/>
    <w:rsid w:val="00BE5467"/>
    <w:rsid w:val="00BE63A4"/>
    <w:rsid w:val="00BE67FF"/>
    <w:rsid w:val="00BE682A"/>
    <w:rsid w:val="00BE7162"/>
    <w:rsid w:val="00BE7354"/>
    <w:rsid w:val="00BE7AEB"/>
    <w:rsid w:val="00BF0945"/>
    <w:rsid w:val="00BF1FAA"/>
    <w:rsid w:val="00BF2AE0"/>
    <w:rsid w:val="00BF2DEA"/>
    <w:rsid w:val="00BF30EC"/>
    <w:rsid w:val="00BF3143"/>
    <w:rsid w:val="00BF319B"/>
    <w:rsid w:val="00BF3206"/>
    <w:rsid w:val="00BF32A2"/>
    <w:rsid w:val="00BF3466"/>
    <w:rsid w:val="00BF388F"/>
    <w:rsid w:val="00BF3CE4"/>
    <w:rsid w:val="00BF4D6D"/>
    <w:rsid w:val="00BF501F"/>
    <w:rsid w:val="00BF55CA"/>
    <w:rsid w:val="00BF56D2"/>
    <w:rsid w:val="00BF5B4B"/>
    <w:rsid w:val="00BF662A"/>
    <w:rsid w:val="00BF6B42"/>
    <w:rsid w:val="00BF6BFD"/>
    <w:rsid w:val="00BF6D26"/>
    <w:rsid w:val="00BF75A9"/>
    <w:rsid w:val="00BF7A4D"/>
    <w:rsid w:val="00C002F4"/>
    <w:rsid w:val="00C0038F"/>
    <w:rsid w:val="00C00418"/>
    <w:rsid w:val="00C0105D"/>
    <w:rsid w:val="00C014F1"/>
    <w:rsid w:val="00C0197F"/>
    <w:rsid w:val="00C025A3"/>
    <w:rsid w:val="00C02E3E"/>
    <w:rsid w:val="00C03784"/>
    <w:rsid w:val="00C03999"/>
    <w:rsid w:val="00C03ABA"/>
    <w:rsid w:val="00C03EB1"/>
    <w:rsid w:val="00C03F86"/>
    <w:rsid w:val="00C0407E"/>
    <w:rsid w:val="00C044FB"/>
    <w:rsid w:val="00C048DD"/>
    <w:rsid w:val="00C04AD3"/>
    <w:rsid w:val="00C04C83"/>
    <w:rsid w:val="00C04F95"/>
    <w:rsid w:val="00C05072"/>
    <w:rsid w:val="00C05668"/>
    <w:rsid w:val="00C05876"/>
    <w:rsid w:val="00C05E93"/>
    <w:rsid w:val="00C06031"/>
    <w:rsid w:val="00C06746"/>
    <w:rsid w:val="00C06D0E"/>
    <w:rsid w:val="00C0738C"/>
    <w:rsid w:val="00C07BB5"/>
    <w:rsid w:val="00C102DB"/>
    <w:rsid w:val="00C102FD"/>
    <w:rsid w:val="00C107F0"/>
    <w:rsid w:val="00C1086B"/>
    <w:rsid w:val="00C1095C"/>
    <w:rsid w:val="00C10981"/>
    <w:rsid w:val="00C10BCF"/>
    <w:rsid w:val="00C10D15"/>
    <w:rsid w:val="00C10E27"/>
    <w:rsid w:val="00C11182"/>
    <w:rsid w:val="00C126C5"/>
    <w:rsid w:val="00C12BF8"/>
    <w:rsid w:val="00C12DA3"/>
    <w:rsid w:val="00C13231"/>
    <w:rsid w:val="00C132B6"/>
    <w:rsid w:val="00C13405"/>
    <w:rsid w:val="00C13868"/>
    <w:rsid w:val="00C138D1"/>
    <w:rsid w:val="00C13C93"/>
    <w:rsid w:val="00C13E8E"/>
    <w:rsid w:val="00C14A2E"/>
    <w:rsid w:val="00C14BBB"/>
    <w:rsid w:val="00C14C3D"/>
    <w:rsid w:val="00C14F38"/>
    <w:rsid w:val="00C1508B"/>
    <w:rsid w:val="00C1584F"/>
    <w:rsid w:val="00C15949"/>
    <w:rsid w:val="00C15984"/>
    <w:rsid w:val="00C1606F"/>
    <w:rsid w:val="00C1651C"/>
    <w:rsid w:val="00C166C3"/>
    <w:rsid w:val="00C168FA"/>
    <w:rsid w:val="00C16981"/>
    <w:rsid w:val="00C17374"/>
    <w:rsid w:val="00C2057D"/>
    <w:rsid w:val="00C205B9"/>
    <w:rsid w:val="00C20BFF"/>
    <w:rsid w:val="00C2144D"/>
    <w:rsid w:val="00C21708"/>
    <w:rsid w:val="00C2183B"/>
    <w:rsid w:val="00C2212B"/>
    <w:rsid w:val="00C225E3"/>
    <w:rsid w:val="00C229F9"/>
    <w:rsid w:val="00C22C48"/>
    <w:rsid w:val="00C23358"/>
    <w:rsid w:val="00C23B8F"/>
    <w:rsid w:val="00C24133"/>
    <w:rsid w:val="00C24221"/>
    <w:rsid w:val="00C2486B"/>
    <w:rsid w:val="00C24AA4"/>
    <w:rsid w:val="00C24FC9"/>
    <w:rsid w:val="00C2552E"/>
    <w:rsid w:val="00C2554F"/>
    <w:rsid w:val="00C2578C"/>
    <w:rsid w:val="00C25B90"/>
    <w:rsid w:val="00C25F00"/>
    <w:rsid w:val="00C26524"/>
    <w:rsid w:val="00C26751"/>
    <w:rsid w:val="00C26EC7"/>
    <w:rsid w:val="00C2700B"/>
    <w:rsid w:val="00C27294"/>
    <w:rsid w:val="00C274AB"/>
    <w:rsid w:val="00C274B4"/>
    <w:rsid w:val="00C2794D"/>
    <w:rsid w:val="00C27E9C"/>
    <w:rsid w:val="00C30C2E"/>
    <w:rsid w:val="00C30CB0"/>
    <w:rsid w:val="00C30D7D"/>
    <w:rsid w:val="00C30E48"/>
    <w:rsid w:val="00C30F3B"/>
    <w:rsid w:val="00C31304"/>
    <w:rsid w:val="00C31554"/>
    <w:rsid w:val="00C320EA"/>
    <w:rsid w:val="00C323CD"/>
    <w:rsid w:val="00C32B4A"/>
    <w:rsid w:val="00C33658"/>
    <w:rsid w:val="00C3397C"/>
    <w:rsid w:val="00C341CE"/>
    <w:rsid w:val="00C34324"/>
    <w:rsid w:val="00C344CD"/>
    <w:rsid w:val="00C34BD4"/>
    <w:rsid w:val="00C34EB3"/>
    <w:rsid w:val="00C3549A"/>
    <w:rsid w:val="00C35843"/>
    <w:rsid w:val="00C359E7"/>
    <w:rsid w:val="00C369EF"/>
    <w:rsid w:val="00C369F0"/>
    <w:rsid w:val="00C371FF"/>
    <w:rsid w:val="00C37F41"/>
    <w:rsid w:val="00C37FC5"/>
    <w:rsid w:val="00C4035B"/>
    <w:rsid w:val="00C403F0"/>
    <w:rsid w:val="00C403FC"/>
    <w:rsid w:val="00C405EE"/>
    <w:rsid w:val="00C40941"/>
    <w:rsid w:val="00C409DD"/>
    <w:rsid w:val="00C4109A"/>
    <w:rsid w:val="00C41580"/>
    <w:rsid w:val="00C425F3"/>
    <w:rsid w:val="00C426EF"/>
    <w:rsid w:val="00C42742"/>
    <w:rsid w:val="00C437EC"/>
    <w:rsid w:val="00C43B24"/>
    <w:rsid w:val="00C43D44"/>
    <w:rsid w:val="00C4422D"/>
    <w:rsid w:val="00C443F1"/>
    <w:rsid w:val="00C44E3F"/>
    <w:rsid w:val="00C44FD8"/>
    <w:rsid w:val="00C4649C"/>
    <w:rsid w:val="00C467A7"/>
    <w:rsid w:val="00C46F22"/>
    <w:rsid w:val="00C47A74"/>
    <w:rsid w:val="00C47F23"/>
    <w:rsid w:val="00C514B4"/>
    <w:rsid w:val="00C5165F"/>
    <w:rsid w:val="00C51FF0"/>
    <w:rsid w:val="00C527D4"/>
    <w:rsid w:val="00C52A15"/>
    <w:rsid w:val="00C52D3A"/>
    <w:rsid w:val="00C53F17"/>
    <w:rsid w:val="00C54226"/>
    <w:rsid w:val="00C54FFB"/>
    <w:rsid w:val="00C55181"/>
    <w:rsid w:val="00C55B14"/>
    <w:rsid w:val="00C5678A"/>
    <w:rsid w:val="00C56A8A"/>
    <w:rsid w:val="00C56D0B"/>
    <w:rsid w:val="00C571C6"/>
    <w:rsid w:val="00C571ED"/>
    <w:rsid w:val="00C57510"/>
    <w:rsid w:val="00C57565"/>
    <w:rsid w:val="00C576E9"/>
    <w:rsid w:val="00C57C20"/>
    <w:rsid w:val="00C60889"/>
    <w:rsid w:val="00C60B70"/>
    <w:rsid w:val="00C61323"/>
    <w:rsid w:val="00C61ADD"/>
    <w:rsid w:val="00C61B2B"/>
    <w:rsid w:val="00C61E3D"/>
    <w:rsid w:val="00C61F9F"/>
    <w:rsid w:val="00C62073"/>
    <w:rsid w:val="00C620C3"/>
    <w:rsid w:val="00C6343D"/>
    <w:rsid w:val="00C635B5"/>
    <w:rsid w:val="00C63644"/>
    <w:rsid w:val="00C63CBF"/>
    <w:rsid w:val="00C6400F"/>
    <w:rsid w:val="00C64158"/>
    <w:rsid w:val="00C64380"/>
    <w:rsid w:val="00C64456"/>
    <w:rsid w:val="00C64871"/>
    <w:rsid w:val="00C64962"/>
    <w:rsid w:val="00C64D45"/>
    <w:rsid w:val="00C652B6"/>
    <w:rsid w:val="00C65FFA"/>
    <w:rsid w:val="00C662E6"/>
    <w:rsid w:val="00C666A6"/>
    <w:rsid w:val="00C667CE"/>
    <w:rsid w:val="00C66A4E"/>
    <w:rsid w:val="00C6703A"/>
    <w:rsid w:val="00C67874"/>
    <w:rsid w:val="00C67D3A"/>
    <w:rsid w:val="00C707FB"/>
    <w:rsid w:val="00C71A6A"/>
    <w:rsid w:val="00C71AD1"/>
    <w:rsid w:val="00C71DB0"/>
    <w:rsid w:val="00C7230C"/>
    <w:rsid w:val="00C7231A"/>
    <w:rsid w:val="00C72AD8"/>
    <w:rsid w:val="00C73246"/>
    <w:rsid w:val="00C7355E"/>
    <w:rsid w:val="00C73819"/>
    <w:rsid w:val="00C73E19"/>
    <w:rsid w:val="00C740CB"/>
    <w:rsid w:val="00C74132"/>
    <w:rsid w:val="00C74562"/>
    <w:rsid w:val="00C74709"/>
    <w:rsid w:val="00C75062"/>
    <w:rsid w:val="00C7513B"/>
    <w:rsid w:val="00C75303"/>
    <w:rsid w:val="00C7628B"/>
    <w:rsid w:val="00C7641F"/>
    <w:rsid w:val="00C76552"/>
    <w:rsid w:val="00C77231"/>
    <w:rsid w:val="00C77240"/>
    <w:rsid w:val="00C7727F"/>
    <w:rsid w:val="00C772CC"/>
    <w:rsid w:val="00C77501"/>
    <w:rsid w:val="00C77558"/>
    <w:rsid w:val="00C776ED"/>
    <w:rsid w:val="00C777A1"/>
    <w:rsid w:val="00C77B0D"/>
    <w:rsid w:val="00C77D76"/>
    <w:rsid w:val="00C77F30"/>
    <w:rsid w:val="00C80114"/>
    <w:rsid w:val="00C80532"/>
    <w:rsid w:val="00C807C8"/>
    <w:rsid w:val="00C80885"/>
    <w:rsid w:val="00C808AA"/>
    <w:rsid w:val="00C809D8"/>
    <w:rsid w:val="00C80D04"/>
    <w:rsid w:val="00C81053"/>
    <w:rsid w:val="00C81413"/>
    <w:rsid w:val="00C8162B"/>
    <w:rsid w:val="00C81818"/>
    <w:rsid w:val="00C81C72"/>
    <w:rsid w:val="00C8214E"/>
    <w:rsid w:val="00C82C77"/>
    <w:rsid w:val="00C83491"/>
    <w:rsid w:val="00C837CB"/>
    <w:rsid w:val="00C83A71"/>
    <w:rsid w:val="00C84967"/>
    <w:rsid w:val="00C84FE7"/>
    <w:rsid w:val="00C85608"/>
    <w:rsid w:val="00C857A8"/>
    <w:rsid w:val="00C85D73"/>
    <w:rsid w:val="00C862AE"/>
    <w:rsid w:val="00C8640F"/>
    <w:rsid w:val="00C873CB"/>
    <w:rsid w:val="00C87717"/>
    <w:rsid w:val="00C902A9"/>
    <w:rsid w:val="00C91871"/>
    <w:rsid w:val="00C918AF"/>
    <w:rsid w:val="00C91908"/>
    <w:rsid w:val="00C924C5"/>
    <w:rsid w:val="00C9259B"/>
    <w:rsid w:val="00C92737"/>
    <w:rsid w:val="00C92B7A"/>
    <w:rsid w:val="00C9340F"/>
    <w:rsid w:val="00C942E4"/>
    <w:rsid w:val="00C942F6"/>
    <w:rsid w:val="00C94465"/>
    <w:rsid w:val="00C94905"/>
    <w:rsid w:val="00C94EBE"/>
    <w:rsid w:val="00C9505A"/>
    <w:rsid w:val="00C9536B"/>
    <w:rsid w:val="00C9551F"/>
    <w:rsid w:val="00C95B12"/>
    <w:rsid w:val="00C964B5"/>
    <w:rsid w:val="00C96C1B"/>
    <w:rsid w:val="00C96E37"/>
    <w:rsid w:val="00C97E68"/>
    <w:rsid w:val="00CA0CE4"/>
    <w:rsid w:val="00CA0E35"/>
    <w:rsid w:val="00CA0EE0"/>
    <w:rsid w:val="00CA1019"/>
    <w:rsid w:val="00CA104D"/>
    <w:rsid w:val="00CA158F"/>
    <w:rsid w:val="00CA1929"/>
    <w:rsid w:val="00CA19F1"/>
    <w:rsid w:val="00CA21D2"/>
    <w:rsid w:val="00CA2AE3"/>
    <w:rsid w:val="00CA2AF7"/>
    <w:rsid w:val="00CA36CB"/>
    <w:rsid w:val="00CA36CD"/>
    <w:rsid w:val="00CA3847"/>
    <w:rsid w:val="00CA38B4"/>
    <w:rsid w:val="00CA3E30"/>
    <w:rsid w:val="00CA46C4"/>
    <w:rsid w:val="00CA4A81"/>
    <w:rsid w:val="00CA4B6F"/>
    <w:rsid w:val="00CA4D59"/>
    <w:rsid w:val="00CA4E8B"/>
    <w:rsid w:val="00CA5327"/>
    <w:rsid w:val="00CA53B6"/>
    <w:rsid w:val="00CA6016"/>
    <w:rsid w:val="00CA6137"/>
    <w:rsid w:val="00CA69F8"/>
    <w:rsid w:val="00CA6D56"/>
    <w:rsid w:val="00CA780F"/>
    <w:rsid w:val="00CA7C14"/>
    <w:rsid w:val="00CB0372"/>
    <w:rsid w:val="00CB0604"/>
    <w:rsid w:val="00CB07A3"/>
    <w:rsid w:val="00CB0814"/>
    <w:rsid w:val="00CB0B28"/>
    <w:rsid w:val="00CB1007"/>
    <w:rsid w:val="00CB1B2C"/>
    <w:rsid w:val="00CB2473"/>
    <w:rsid w:val="00CB2518"/>
    <w:rsid w:val="00CB26D9"/>
    <w:rsid w:val="00CB29EC"/>
    <w:rsid w:val="00CB34DB"/>
    <w:rsid w:val="00CB3B34"/>
    <w:rsid w:val="00CB3DC3"/>
    <w:rsid w:val="00CB432F"/>
    <w:rsid w:val="00CB491D"/>
    <w:rsid w:val="00CB4956"/>
    <w:rsid w:val="00CB49CC"/>
    <w:rsid w:val="00CB4A83"/>
    <w:rsid w:val="00CB4C15"/>
    <w:rsid w:val="00CB5262"/>
    <w:rsid w:val="00CB5992"/>
    <w:rsid w:val="00CB5C4E"/>
    <w:rsid w:val="00CB5EF9"/>
    <w:rsid w:val="00CB5F77"/>
    <w:rsid w:val="00CB62B2"/>
    <w:rsid w:val="00CB67BB"/>
    <w:rsid w:val="00CB6986"/>
    <w:rsid w:val="00CB6CB2"/>
    <w:rsid w:val="00CB70EE"/>
    <w:rsid w:val="00CB749B"/>
    <w:rsid w:val="00CB74BD"/>
    <w:rsid w:val="00CB7B7C"/>
    <w:rsid w:val="00CC0CF1"/>
    <w:rsid w:val="00CC0DF6"/>
    <w:rsid w:val="00CC104D"/>
    <w:rsid w:val="00CC1144"/>
    <w:rsid w:val="00CC1D31"/>
    <w:rsid w:val="00CC2212"/>
    <w:rsid w:val="00CC222F"/>
    <w:rsid w:val="00CC2476"/>
    <w:rsid w:val="00CC28B8"/>
    <w:rsid w:val="00CC2CBF"/>
    <w:rsid w:val="00CC4DC8"/>
    <w:rsid w:val="00CC561B"/>
    <w:rsid w:val="00CC5778"/>
    <w:rsid w:val="00CC5CAA"/>
    <w:rsid w:val="00CC5E08"/>
    <w:rsid w:val="00CC5E91"/>
    <w:rsid w:val="00CC6A08"/>
    <w:rsid w:val="00CC6EBF"/>
    <w:rsid w:val="00CC74B6"/>
    <w:rsid w:val="00CC7BB0"/>
    <w:rsid w:val="00CC7F82"/>
    <w:rsid w:val="00CD0044"/>
    <w:rsid w:val="00CD0191"/>
    <w:rsid w:val="00CD0205"/>
    <w:rsid w:val="00CD0A94"/>
    <w:rsid w:val="00CD0D1A"/>
    <w:rsid w:val="00CD0EAC"/>
    <w:rsid w:val="00CD155E"/>
    <w:rsid w:val="00CD193C"/>
    <w:rsid w:val="00CD1AFE"/>
    <w:rsid w:val="00CD1B02"/>
    <w:rsid w:val="00CD1F4F"/>
    <w:rsid w:val="00CD1F5D"/>
    <w:rsid w:val="00CD2270"/>
    <w:rsid w:val="00CD2603"/>
    <w:rsid w:val="00CD260C"/>
    <w:rsid w:val="00CD26AF"/>
    <w:rsid w:val="00CD277B"/>
    <w:rsid w:val="00CD3334"/>
    <w:rsid w:val="00CD4152"/>
    <w:rsid w:val="00CD42A1"/>
    <w:rsid w:val="00CD42FD"/>
    <w:rsid w:val="00CD441D"/>
    <w:rsid w:val="00CD47BC"/>
    <w:rsid w:val="00CD4ADD"/>
    <w:rsid w:val="00CD51A0"/>
    <w:rsid w:val="00CD540A"/>
    <w:rsid w:val="00CD5E53"/>
    <w:rsid w:val="00CD656B"/>
    <w:rsid w:val="00CD77CC"/>
    <w:rsid w:val="00CD789E"/>
    <w:rsid w:val="00CD7AB1"/>
    <w:rsid w:val="00CD7FCB"/>
    <w:rsid w:val="00CE00B1"/>
    <w:rsid w:val="00CE019D"/>
    <w:rsid w:val="00CE10BC"/>
    <w:rsid w:val="00CE13CC"/>
    <w:rsid w:val="00CE1505"/>
    <w:rsid w:val="00CE1BC3"/>
    <w:rsid w:val="00CE21C9"/>
    <w:rsid w:val="00CE266C"/>
    <w:rsid w:val="00CE3EEF"/>
    <w:rsid w:val="00CE4444"/>
    <w:rsid w:val="00CE4A3E"/>
    <w:rsid w:val="00CE4C71"/>
    <w:rsid w:val="00CE5058"/>
    <w:rsid w:val="00CE5258"/>
    <w:rsid w:val="00CE52A2"/>
    <w:rsid w:val="00CE53D7"/>
    <w:rsid w:val="00CE550A"/>
    <w:rsid w:val="00CE5837"/>
    <w:rsid w:val="00CE60C3"/>
    <w:rsid w:val="00CE60E2"/>
    <w:rsid w:val="00CE6122"/>
    <w:rsid w:val="00CE69F0"/>
    <w:rsid w:val="00CE6C3D"/>
    <w:rsid w:val="00CE6E3C"/>
    <w:rsid w:val="00CE7513"/>
    <w:rsid w:val="00CE7A3E"/>
    <w:rsid w:val="00CE7D83"/>
    <w:rsid w:val="00CE7DBF"/>
    <w:rsid w:val="00CF0205"/>
    <w:rsid w:val="00CF0B3B"/>
    <w:rsid w:val="00CF0DD5"/>
    <w:rsid w:val="00CF0EDA"/>
    <w:rsid w:val="00CF0F26"/>
    <w:rsid w:val="00CF16DF"/>
    <w:rsid w:val="00CF202F"/>
    <w:rsid w:val="00CF23C7"/>
    <w:rsid w:val="00CF2F50"/>
    <w:rsid w:val="00CF315F"/>
    <w:rsid w:val="00CF34DD"/>
    <w:rsid w:val="00CF4219"/>
    <w:rsid w:val="00CF4328"/>
    <w:rsid w:val="00CF44AA"/>
    <w:rsid w:val="00CF4712"/>
    <w:rsid w:val="00CF4862"/>
    <w:rsid w:val="00CF48DD"/>
    <w:rsid w:val="00CF4927"/>
    <w:rsid w:val="00CF49B3"/>
    <w:rsid w:val="00CF569F"/>
    <w:rsid w:val="00CF577D"/>
    <w:rsid w:val="00CF6227"/>
    <w:rsid w:val="00CF684F"/>
    <w:rsid w:val="00CF6903"/>
    <w:rsid w:val="00CF6A46"/>
    <w:rsid w:val="00CF6D1B"/>
    <w:rsid w:val="00CF6DC7"/>
    <w:rsid w:val="00CF71D7"/>
    <w:rsid w:val="00CF7615"/>
    <w:rsid w:val="00CF7E18"/>
    <w:rsid w:val="00D00136"/>
    <w:rsid w:val="00D0018F"/>
    <w:rsid w:val="00D001AD"/>
    <w:rsid w:val="00D00343"/>
    <w:rsid w:val="00D007A0"/>
    <w:rsid w:val="00D017F5"/>
    <w:rsid w:val="00D0197B"/>
    <w:rsid w:val="00D019F1"/>
    <w:rsid w:val="00D01EF9"/>
    <w:rsid w:val="00D01F17"/>
    <w:rsid w:val="00D02160"/>
    <w:rsid w:val="00D022B9"/>
    <w:rsid w:val="00D026BC"/>
    <w:rsid w:val="00D02995"/>
    <w:rsid w:val="00D02B34"/>
    <w:rsid w:val="00D0327F"/>
    <w:rsid w:val="00D03539"/>
    <w:rsid w:val="00D03BF6"/>
    <w:rsid w:val="00D049E2"/>
    <w:rsid w:val="00D04AFC"/>
    <w:rsid w:val="00D04FFE"/>
    <w:rsid w:val="00D05129"/>
    <w:rsid w:val="00D0572B"/>
    <w:rsid w:val="00D05CBB"/>
    <w:rsid w:val="00D06945"/>
    <w:rsid w:val="00D06D78"/>
    <w:rsid w:val="00D06FEA"/>
    <w:rsid w:val="00D07449"/>
    <w:rsid w:val="00D07D8F"/>
    <w:rsid w:val="00D10013"/>
    <w:rsid w:val="00D105D5"/>
    <w:rsid w:val="00D10862"/>
    <w:rsid w:val="00D10D66"/>
    <w:rsid w:val="00D1127C"/>
    <w:rsid w:val="00D112D3"/>
    <w:rsid w:val="00D1166B"/>
    <w:rsid w:val="00D117AE"/>
    <w:rsid w:val="00D11D75"/>
    <w:rsid w:val="00D121A8"/>
    <w:rsid w:val="00D12921"/>
    <w:rsid w:val="00D12AED"/>
    <w:rsid w:val="00D12F68"/>
    <w:rsid w:val="00D133F6"/>
    <w:rsid w:val="00D13D8E"/>
    <w:rsid w:val="00D13FCE"/>
    <w:rsid w:val="00D14078"/>
    <w:rsid w:val="00D14226"/>
    <w:rsid w:val="00D1437A"/>
    <w:rsid w:val="00D144E7"/>
    <w:rsid w:val="00D144E9"/>
    <w:rsid w:val="00D14689"/>
    <w:rsid w:val="00D14A6E"/>
    <w:rsid w:val="00D14AC7"/>
    <w:rsid w:val="00D14FE2"/>
    <w:rsid w:val="00D15B0C"/>
    <w:rsid w:val="00D15D61"/>
    <w:rsid w:val="00D15E83"/>
    <w:rsid w:val="00D169BF"/>
    <w:rsid w:val="00D16E6C"/>
    <w:rsid w:val="00D16F01"/>
    <w:rsid w:val="00D17786"/>
    <w:rsid w:val="00D17A0D"/>
    <w:rsid w:val="00D17FFB"/>
    <w:rsid w:val="00D20831"/>
    <w:rsid w:val="00D20E2A"/>
    <w:rsid w:val="00D21117"/>
    <w:rsid w:val="00D21373"/>
    <w:rsid w:val="00D21393"/>
    <w:rsid w:val="00D21631"/>
    <w:rsid w:val="00D2173E"/>
    <w:rsid w:val="00D21BF0"/>
    <w:rsid w:val="00D21CBE"/>
    <w:rsid w:val="00D22BF8"/>
    <w:rsid w:val="00D22C0D"/>
    <w:rsid w:val="00D2311E"/>
    <w:rsid w:val="00D23216"/>
    <w:rsid w:val="00D233DD"/>
    <w:rsid w:val="00D23543"/>
    <w:rsid w:val="00D23610"/>
    <w:rsid w:val="00D23702"/>
    <w:rsid w:val="00D2420B"/>
    <w:rsid w:val="00D24844"/>
    <w:rsid w:val="00D24FF1"/>
    <w:rsid w:val="00D25045"/>
    <w:rsid w:val="00D253D6"/>
    <w:rsid w:val="00D25A26"/>
    <w:rsid w:val="00D25A94"/>
    <w:rsid w:val="00D2609A"/>
    <w:rsid w:val="00D2611A"/>
    <w:rsid w:val="00D262AF"/>
    <w:rsid w:val="00D26661"/>
    <w:rsid w:val="00D26BDD"/>
    <w:rsid w:val="00D26CE1"/>
    <w:rsid w:val="00D2718C"/>
    <w:rsid w:val="00D30027"/>
    <w:rsid w:val="00D30239"/>
    <w:rsid w:val="00D306BA"/>
    <w:rsid w:val="00D306C3"/>
    <w:rsid w:val="00D315BC"/>
    <w:rsid w:val="00D3219A"/>
    <w:rsid w:val="00D322F4"/>
    <w:rsid w:val="00D32475"/>
    <w:rsid w:val="00D326AE"/>
    <w:rsid w:val="00D32731"/>
    <w:rsid w:val="00D32969"/>
    <w:rsid w:val="00D32B47"/>
    <w:rsid w:val="00D3376D"/>
    <w:rsid w:val="00D33D32"/>
    <w:rsid w:val="00D34001"/>
    <w:rsid w:val="00D343FE"/>
    <w:rsid w:val="00D35508"/>
    <w:rsid w:val="00D35591"/>
    <w:rsid w:val="00D35829"/>
    <w:rsid w:val="00D3624F"/>
    <w:rsid w:val="00D36336"/>
    <w:rsid w:val="00D36FF4"/>
    <w:rsid w:val="00D371EC"/>
    <w:rsid w:val="00D3771E"/>
    <w:rsid w:val="00D37ECD"/>
    <w:rsid w:val="00D37F2A"/>
    <w:rsid w:val="00D4066E"/>
    <w:rsid w:val="00D407B3"/>
    <w:rsid w:val="00D40B57"/>
    <w:rsid w:val="00D40D49"/>
    <w:rsid w:val="00D40E67"/>
    <w:rsid w:val="00D412B9"/>
    <w:rsid w:val="00D4198E"/>
    <w:rsid w:val="00D41C2D"/>
    <w:rsid w:val="00D423FA"/>
    <w:rsid w:val="00D42613"/>
    <w:rsid w:val="00D42CE4"/>
    <w:rsid w:val="00D42D5A"/>
    <w:rsid w:val="00D42E72"/>
    <w:rsid w:val="00D42F96"/>
    <w:rsid w:val="00D43135"/>
    <w:rsid w:val="00D4408D"/>
    <w:rsid w:val="00D441F0"/>
    <w:rsid w:val="00D44370"/>
    <w:rsid w:val="00D44550"/>
    <w:rsid w:val="00D44C1E"/>
    <w:rsid w:val="00D44F33"/>
    <w:rsid w:val="00D451F1"/>
    <w:rsid w:val="00D454E6"/>
    <w:rsid w:val="00D455DA"/>
    <w:rsid w:val="00D455FE"/>
    <w:rsid w:val="00D4607C"/>
    <w:rsid w:val="00D46085"/>
    <w:rsid w:val="00D4649A"/>
    <w:rsid w:val="00D4662F"/>
    <w:rsid w:val="00D46951"/>
    <w:rsid w:val="00D472B7"/>
    <w:rsid w:val="00D47491"/>
    <w:rsid w:val="00D47527"/>
    <w:rsid w:val="00D479DF"/>
    <w:rsid w:val="00D47FF9"/>
    <w:rsid w:val="00D506D4"/>
    <w:rsid w:val="00D50F4F"/>
    <w:rsid w:val="00D51162"/>
    <w:rsid w:val="00D51779"/>
    <w:rsid w:val="00D51AE0"/>
    <w:rsid w:val="00D51EA3"/>
    <w:rsid w:val="00D52E59"/>
    <w:rsid w:val="00D534AC"/>
    <w:rsid w:val="00D535A9"/>
    <w:rsid w:val="00D53639"/>
    <w:rsid w:val="00D53692"/>
    <w:rsid w:val="00D53818"/>
    <w:rsid w:val="00D538CA"/>
    <w:rsid w:val="00D5396F"/>
    <w:rsid w:val="00D53BC3"/>
    <w:rsid w:val="00D541A6"/>
    <w:rsid w:val="00D541CB"/>
    <w:rsid w:val="00D54E4B"/>
    <w:rsid w:val="00D553F6"/>
    <w:rsid w:val="00D55433"/>
    <w:rsid w:val="00D55877"/>
    <w:rsid w:val="00D5594F"/>
    <w:rsid w:val="00D5665E"/>
    <w:rsid w:val="00D5680D"/>
    <w:rsid w:val="00D57096"/>
    <w:rsid w:val="00D5771E"/>
    <w:rsid w:val="00D57B66"/>
    <w:rsid w:val="00D57D6F"/>
    <w:rsid w:val="00D607F7"/>
    <w:rsid w:val="00D608C5"/>
    <w:rsid w:val="00D60C64"/>
    <w:rsid w:val="00D60E8B"/>
    <w:rsid w:val="00D60E96"/>
    <w:rsid w:val="00D610E4"/>
    <w:rsid w:val="00D61468"/>
    <w:rsid w:val="00D62163"/>
    <w:rsid w:val="00D62381"/>
    <w:rsid w:val="00D62509"/>
    <w:rsid w:val="00D62B90"/>
    <w:rsid w:val="00D62EAD"/>
    <w:rsid w:val="00D62F41"/>
    <w:rsid w:val="00D62F5D"/>
    <w:rsid w:val="00D630BB"/>
    <w:rsid w:val="00D6374B"/>
    <w:rsid w:val="00D63EF7"/>
    <w:rsid w:val="00D642A8"/>
    <w:rsid w:val="00D64818"/>
    <w:rsid w:val="00D648A9"/>
    <w:rsid w:val="00D64C70"/>
    <w:rsid w:val="00D652AC"/>
    <w:rsid w:val="00D6566B"/>
    <w:rsid w:val="00D65D4D"/>
    <w:rsid w:val="00D65D88"/>
    <w:rsid w:val="00D66AD4"/>
    <w:rsid w:val="00D66D17"/>
    <w:rsid w:val="00D66DB1"/>
    <w:rsid w:val="00D6747A"/>
    <w:rsid w:val="00D67A77"/>
    <w:rsid w:val="00D67D56"/>
    <w:rsid w:val="00D7012C"/>
    <w:rsid w:val="00D70388"/>
    <w:rsid w:val="00D705DE"/>
    <w:rsid w:val="00D708A5"/>
    <w:rsid w:val="00D7141E"/>
    <w:rsid w:val="00D714E8"/>
    <w:rsid w:val="00D71A94"/>
    <w:rsid w:val="00D727B8"/>
    <w:rsid w:val="00D7281B"/>
    <w:rsid w:val="00D72AF7"/>
    <w:rsid w:val="00D72E37"/>
    <w:rsid w:val="00D72F59"/>
    <w:rsid w:val="00D73296"/>
    <w:rsid w:val="00D73B25"/>
    <w:rsid w:val="00D73DF7"/>
    <w:rsid w:val="00D74737"/>
    <w:rsid w:val="00D7493D"/>
    <w:rsid w:val="00D754CB"/>
    <w:rsid w:val="00D75CEA"/>
    <w:rsid w:val="00D75D97"/>
    <w:rsid w:val="00D7607F"/>
    <w:rsid w:val="00D76509"/>
    <w:rsid w:val="00D768CE"/>
    <w:rsid w:val="00D76C92"/>
    <w:rsid w:val="00D76F72"/>
    <w:rsid w:val="00D773C6"/>
    <w:rsid w:val="00D77423"/>
    <w:rsid w:val="00D77612"/>
    <w:rsid w:val="00D77C31"/>
    <w:rsid w:val="00D809FE"/>
    <w:rsid w:val="00D80C67"/>
    <w:rsid w:val="00D80F2C"/>
    <w:rsid w:val="00D8179B"/>
    <w:rsid w:val="00D823C6"/>
    <w:rsid w:val="00D82992"/>
    <w:rsid w:val="00D82B6D"/>
    <w:rsid w:val="00D848DA"/>
    <w:rsid w:val="00D8499E"/>
    <w:rsid w:val="00D849DF"/>
    <w:rsid w:val="00D85154"/>
    <w:rsid w:val="00D85E0A"/>
    <w:rsid w:val="00D85F32"/>
    <w:rsid w:val="00D86050"/>
    <w:rsid w:val="00D860CF"/>
    <w:rsid w:val="00D86A27"/>
    <w:rsid w:val="00D87581"/>
    <w:rsid w:val="00D875E6"/>
    <w:rsid w:val="00D876B5"/>
    <w:rsid w:val="00D877CF"/>
    <w:rsid w:val="00D87D42"/>
    <w:rsid w:val="00D9075C"/>
    <w:rsid w:val="00D90FE0"/>
    <w:rsid w:val="00D91201"/>
    <w:rsid w:val="00D91AD3"/>
    <w:rsid w:val="00D91C57"/>
    <w:rsid w:val="00D9276E"/>
    <w:rsid w:val="00D9295D"/>
    <w:rsid w:val="00D92B79"/>
    <w:rsid w:val="00D92F1E"/>
    <w:rsid w:val="00D93391"/>
    <w:rsid w:val="00D94032"/>
    <w:rsid w:val="00D941B5"/>
    <w:rsid w:val="00D94527"/>
    <w:rsid w:val="00D9513C"/>
    <w:rsid w:val="00D95DFD"/>
    <w:rsid w:val="00D95F90"/>
    <w:rsid w:val="00D967B7"/>
    <w:rsid w:val="00D969FB"/>
    <w:rsid w:val="00D96A6B"/>
    <w:rsid w:val="00D96FEB"/>
    <w:rsid w:val="00D971D4"/>
    <w:rsid w:val="00D97282"/>
    <w:rsid w:val="00D97378"/>
    <w:rsid w:val="00D97697"/>
    <w:rsid w:val="00D976B7"/>
    <w:rsid w:val="00D97FA0"/>
    <w:rsid w:val="00DA0F1B"/>
    <w:rsid w:val="00DA10C9"/>
    <w:rsid w:val="00DA1A94"/>
    <w:rsid w:val="00DA1B69"/>
    <w:rsid w:val="00DA1D0F"/>
    <w:rsid w:val="00DA230A"/>
    <w:rsid w:val="00DA249A"/>
    <w:rsid w:val="00DA26CF"/>
    <w:rsid w:val="00DA26D3"/>
    <w:rsid w:val="00DA2DF1"/>
    <w:rsid w:val="00DA33D6"/>
    <w:rsid w:val="00DA3876"/>
    <w:rsid w:val="00DA431B"/>
    <w:rsid w:val="00DA4336"/>
    <w:rsid w:val="00DA487A"/>
    <w:rsid w:val="00DA4EB2"/>
    <w:rsid w:val="00DA4F46"/>
    <w:rsid w:val="00DA55C9"/>
    <w:rsid w:val="00DA5F5A"/>
    <w:rsid w:val="00DA6726"/>
    <w:rsid w:val="00DA6AE1"/>
    <w:rsid w:val="00DA6E42"/>
    <w:rsid w:val="00DA741C"/>
    <w:rsid w:val="00DA74A2"/>
    <w:rsid w:val="00DA7811"/>
    <w:rsid w:val="00DB011D"/>
    <w:rsid w:val="00DB0292"/>
    <w:rsid w:val="00DB042B"/>
    <w:rsid w:val="00DB04A8"/>
    <w:rsid w:val="00DB0655"/>
    <w:rsid w:val="00DB0CCD"/>
    <w:rsid w:val="00DB0FFE"/>
    <w:rsid w:val="00DB12FF"/>
    <w:rsid w:val="00DB1438"/>
    <w:rsid w:val="00DB1A1D"/>
    <w:rsid w:val="00DB2E1D"/>
    <w:rsid w:val="00DB3292"/>
    <w:rsid w:val="00DB351B"/>
    <w:rsid w:val="00DB35F6"/>
    <w:rsid w:val="00DB3622"/>
    <w:rsid w:val="00DB4213"/>
    <w:rsid w:val="00DB4402"/>
    <w:rsid w:val="00DB480D"/>
    <w:rsid w:val="00DB4DCE"/>
    <w:rsid w:val="00DB4F5A"/>
    <w:rsid w:val="00DB5260"/>
    <w:rsid w:val="00DB52BC"/>
    <w:rsid w:val="00DB54B7"/>
    <w:rsid w:val="00DB553C"/>
    <w:rsid w:val="00DB563C"/>
    <w:rsid w:val="00DB5A85"/>
    <w:rsid w:val="00DB5CC3"/>
    <w:rsid w:val="00DB68FF"/>
    <w:rsid w:val="00DB6B96"/>
    <w:rsid w:val="00DB7020"/>
    <w:rsid w:val="00DB70EC"/>
    <w:rsid w:val="00DB71A0"/>
    <w:rsid w:val="00DB721E"/>
    <w:rsid w:val="00DB77A8"/>
    <w:rsid w:val="00DB7A9E"/>
    <w:rsid w:val="00DC01D0"/>
    <w:rsid w:val="00DC0288"/>
    <w:rsid w:val="00DC112C"/>
    <w:rsid w:val="00DC12A0"/>
    <w:rsid w:val="00DC135E"/>
    <w:rsid w:val="00DC1C5D"/>
    <w:rsid w:val="00DC1DA9"/>
    <w:rsid w:val="00DC2057"/>
    <w:rsid w:val="00DC2257"/>
    <w:rsid w:val="00DC2701"/>
    <w:rsid w:val="00DC2A9A"/>
    <w:rsid w:val="00DC2B06"/>
    <w:rsid w:val="00DC2B80"/>
    <w:rsid w:val="00DC2B98"/>
    <w:rsid w:val="00DC2F76"/>
    <w:rsid w:val="00DC30CC"/>
    <w:rsid w:val="00DC36F5"/>
    <w:rsid w:val="00DC373A"/>
    <w:rsid w:val="00DC41C8"/>
    <w:rsid w:val="00DC4554"/>
    <w:rsid w:val="00DC4719"/>
    <w:rsid w:val="00DC50F7"/>
    <w:rsid w:val="00DC56DB"/>
    <w:rsid w:val="00DC5EA8"/>
    <w:rsid w:val="00DC6602"/>
    <w:rsid w:val="00DC6806"/>
    <w:rsid w:val="00DC744F"/>
    <w:rsid w:val="00DC7B94"/>
    <w:rsid w:val="00DD042E"/>
    <w:rsid w:val="00DD0560"/>
    <w:rsid w:val="00DD06ED"/>
    <w:rsid w:val="00DD088D"/>
    <w:rsid w:val="00DD1099"/>
    <w:rsid w:val="00DD152D"/>
    <w:rsid w:val="00DD1A3D"/>
    <w:rsid w:val="00DD1ADB"/>
    <w:rsid w:val="00DD1F0B"/>
    <w:rsid w:val="00DD21B2"/>
    <w:rsid w:val="00DD257B"/>
    <w:rsid w:val="00DD25D0"/>
    <w:rsid w:val="00DD321B"/>
    <w:rsid w:val="00DD34DF"/>
    <w:rsid w:val="00DD35F1"/>
    <w:rsid w:val="00DD3928"/>
    <w:rsid w:val="00DD3E94"/>
    <w:rsid w:val="00DD3F24"/>
    <w:rsid w:val="00DD4119"/>
    <w:rsid w:val="00DD41BF"/>
    <w:rsid w:val="00DD4269"/>
    <w:rsid w:val="00DD4B89"/>
    <w:rsid w:val="00DD4BD9"/>
    <w:rsid w:val="00DD5066"/>
    <w:rsid w:val="00DD52D4"/>
    <w:rsid w:val="00DD54AD"/>
    <w:rsid w:val="00DD57DD"/>
    <w:rsid w:val="00DD6358"/>
    <w:rsid w:val="00DD63AA"/>
    <w:rsid w:val="00DD6688"/>
    <w:rsid w:val="00DD6771"/>
    <w:rsid w:val="00DD69E3"/>
    <w:rsid w:val="00DD6B2F"/>
    <w:rsid w:val="00DD75EF"/>
    <w:rsid w:val="00DD76A9"/>
    <w:rsid w:val="00DD7A50"/>
    <w:rsid w:val="00DE0201"/>
    <w:rsid w:val="00DE024B"/>
    <w:rsid w:val="00DE0307"/>
    <w:rsid w:val="00DE0D31"/>
    <w:rsid w:val="00DE1998"/>
    <w:rsid w:val="00DE1BB7"/>
    <w:rsid w:val="00DE1CE5"/>
    <w:rsid w:val="00DE2BC8"/>
    <w:rsid w:val="00DE2FB2"/>
    <w:rsid w:val="00DE32C7"/>
    <w:rsid w:val="00DE3A05"/>
    <w:rsid w:val="00DE41FB"/>
    <w:rsid w:val="00DE41FE"/>
    <w:rsid w:val="00DE4203"/>
    <w:rsid w:val="00DE4755"/>
    <w:rsid w:val="00DE533D"/>
    <w:rsid w:val="00DE5342"/>
    <w:rsid w:val="00DE536C"/>
    <w:rsid w:val="00DE53BF"/>
    <w:rsid w:val="00DE5BC0"/>
    <w:rsid w:val="00DE5BF3"/>
    <w:rsid w:val="00DE5E94"/>
    <w:rsid w:val="00DE5FE2"/>
    <w:rsid w:val="00DE6095"/>
    <w:rsid w:val="00DE610F"/>
    <w:rsid w:val="00DE67E1"/>
    <w:rsid w:val="00DE6853"/>
    <w:rsid w:val="00DE6959"/>
    <w:rsid w:val="00DE7465"/>
    <w:rsid w:val="00DE747A"/>
    <w:rsid w:val="00DE7650"/>
    <w:rsid w:val="00DE7DEF"/>
    <w:rsid w:val="00DF00E2"/>
    <w:rsid w:val="00DF06B9"/>
    <w:rsid w:val="00DF071E"/>
    <w:rsid w:val="00DF0DE0"/>
    <w:rsid w:val="00DF0EA4"/>
    <w:rsid w:val="00DF1146"/>
    <w:rsid w:val="00DF19CB"/>
    <w:rsid w:val="00DF1AB0"/>
    <w:rsid w:val="00DF1FFD"/>
    <w:rsid w:val="00DF2842"/>
    <w:rsid w:val="00DF2CAF"/>
    <w:rsid w:val="00DF32EA"/>
    <w:rsid w:val="00DF3C58"/>
    <w:rsid w:val="00DF46FE"/>
    <w:rsid w:val="00DF4BC8"/>
    <w:rsid w:val="00DF4DF5"/>
    <w:rsid w:val="00DF4E03"/>
    <w:rsid w:val="00DF51BD"/>
    <w:rsid w:val="00DF5493"/>
    <w:rsid w:val="00DF578F"/>
    <w:rsid w:val="00DF59C9"/>
    <w:rsid w:val="00DF660F"/>
    <w:rsid w:val="00DF6848"/>
    <w:rsid w:val="00DF7A3D"/>
    <w:rsid w:val="00E003CB"/>
    <w:rsid w:val="00E0048E"/>
    <w:rsid w:val="00E0077D"/>
    <w:rsid w:val="00E00DF1"/>
    <w:rsid w:val="00E0123E"/>
    <w:rsid w:val="00E013DA"/>
    <w:rsid w:val="00E01470"/>
    <w:rsid w:val="00E01D01"/>
    <w:rsid w:val="00E022E6"/>
    <w:rsid w:val="00E02961"/>
    <w:rsid w:val="00E02AD5"/>
    <w:rsid w:val="00E02C3A"/>
    <w:rsid w:val="00E0332B"/>
    <w:rsid w:val="00E03593"/>
    <w:rsid w:val="00E0427D"/>
    <w:rsid w:val="00E0568F"/>
    <w:rsid w:val="00E05883"/>
    <w:rsid w:val="00E06810"/>
    <w:rsid w:val="00E077EA"/>
    <w:rsid w:val="00E07916"/>
    <w:rsid w:val="00E10097"/>
    <w:rsid w:val="00E1034A"/>
    <w:rsid w:val="00E106F3"/>
    <w:rsid w:val="00E10791"/>
    <w:rsid w:val="00E107C4"/>
    <w:rsid w:val="00E10ADD"/>
    <w:rsid w:val="00E10CDA"/>
    <w:rsid w:val="00E10F91"/>
    <w:rsid w:val="00E11206"/>
    <w:rsid w:val="00E11295"/>
    <w:rsid w:val="00E113BE"/>
    <w:rsid w:val="00E11961"/>
    <w:rsid w:val="00E11AC3"/>
    <w:rsid w:val="00E11D29"/>
    <w:rsid w:val="00E12024"/>
    <w:rsid w:val="00E1247E"/>
    <w:rsid w:val="00E125E2"/>
    <w:rsid w:val="00E127FA"/>
    <w:rsid w:val="00E128DE"/>
    <w:rsid w:val="00E12C96"/>
    <w:rsid w:val="00E1312C"/>
    <w:rsid w:val="00E13234"/>
    <w:rsid w:val="00E14144"/>
    <w:rsid w:val="00E1464F"/>
    <w:rsid w:val="00E14769"/>
    <w:rsid w:val="00E14D93"/>
    <w:rsid w:val="00E154E8"/>
    <w:rsid w:val="00E154EC"/>
    <w:rsid w:val="00E15B4F"/>
    <w:rsid w:val="00E15C5D"/>
    <w:rsid w:val="00E16D2A"/>
    <w:rsid w:val="00E16D66"/>
    <w:rsid w:val="00E170C9"/>
    <w:rsid w:val="00E17202"/>
    <w:rsid w:val="00E17491"/>
    <w:rsid w:val="00E179B6"/>
    <w:rsid w:val="00E17A56"/>
    <w:rsid w:val="00E17F58"/>
    <w:rsid w:val="00E208AF"/>
    <w:rsid w:val="00E20F58"/>
    <w:rsid w:val="00E21180"/>
    <w:rsid w:val="00E213EB"/>
    <w:rsid w:val="00E21533"/>
    <w:rsid w:val="00E21543"/>
    <w:rsid w:val="00E216E9"/>
    <w:rsid w:val="00E22423"/>
    <w:rsid w:val="00E23030"/>
    <w:rsid w:val="00E23063"/>
    <w:rsid w:val="00E23082"/>
    <w:rsid w:val="00E2361B"/>
    <w:rsid w:val="00E23929"/>
    <w:rsid w:val="00E2437F"/>
    <w:rsid w:val="00E24766"/>
    <w:rsid w:val="00E25461"/>
    <w:rsid w:val="00E25638"/>
    <w:rsid w:val="00E257B1"/>
    <w:rsid w:val="00E259E9"/>
    <w:rsid w:val="00E25DA9"/>
    <w:rsid w:val="00E26038"/>
    <w:rsid w:val="00E27468"/>
    <w:rsid w:val="00E27495"/>
    <w:rsid w:val="00E27C76"/>
    <w:rsid w:val="00E27DB7"/>
    <w:rsid w:val="00E27F96"/>
    <w:rsid w:val="00E30347"/>
    <w:rsid w:val="00E30E90"/>
    <w:rsid w:val="00E31668"/>
    <w:rsid w:val="00E31857"/>
    <w:rsid w:val="00E31B9B"/>
    <w:rsid w:val="00E31D8F"/>
    <w:rsid w:val="00E324B8"/>
    <w:rsid w:val="00E32B3F"/>
    <w:rsid w:val="00E32C79"/>
    <w:rsid w:val="00E32DC8"/>
    <w:rsid w:val="00E331E5"/>
    <w:rsid w:val="00E331F8"/>
    <w:rsid w:val="00E33CA3"/>
    <w:rsid w:val="00E349AE"/>
    <w:rsid w:val="00E34FFC"/>
    <w:rsid w:val="00E35025"/>
    <w:rsid w:val="00E359D3"/>
    <w:rsid w:val="00E36D59"/>
    <w:rsid w:val="00E36F14"/>
    <w:rsid w:val="00E37440"/>
    <w:rsid w:val="00E37805"/>
    <w:rsid w:val="00E379FE"/>
    <w:rsid w:val="00E37A78"/>
    <w:rsid w:val="00E37D0D"/>
    <w:rsid w:val="00E41074"/>
    <w:rsid w:val="00E41D08"/>
    <w:rsid w:val="00E41E76"/>
    <w:rsid w:val="00E4239E"/>
    <w:rsid w:val="00E4243D"/>
    <w:rsid w:val="00E42645"/>
    <w:rsid w:val="00E433B4"/>
    <w:rsid w:val="00E4358E"/>
    <w:rsid w:val="00E435C3"/>
    <w:rsid w:val="00E43657"/>
    <w:rsid w:val="00E43974"/>
    <w:rsid w:val="00E43A5F"/>
    <w:rsid w:val="00E44C4B"/>
    <w:rsid w:val="00E44C67"/>
    <w:rsid w:val="00E44DE1"/>
    <w:rsid w:val="00E44EFD"/>
    <w:rsid w:val="00E45362"/>
    <w:rsid w:val="00E453D1"/>
    <w:rsid w:val="00E45A4D"/>
    <w:rsid w:val="00E45E48"/>
    <w:rsid w:val="00E45F3D"/>
    <w:rsid w:val="00E46194"/>
    <w:rsid w:val="00E46C8F"/>
    <w:rsid w:val="00E475A7"/>
    <w:rsid w:val="00E47B89"/>
    <w:rsid w:val="00E50557"/>
    <w:rsid w:val="00E50B01"/>
    <w:rsid w:val="00E50E60"/>
    <w:rsid w:val="00E50F79"/>
    <w:rsid w:val="00E51257"/>
    <w:rsid w:val="00E51294"/>
    <w:rsid w:val="00E5209C"/>
    <w:rsid w:val="00E5218E"/>
    <w:rsid w:val="00E5282F"/>
    <w:rsid w:val="00E52876"/>
    <w:rsid w:val="00E52A43"/>
    <w:rsid w:val="00E534D4"/>
    <w:rsid w:val="00E5399C"/>
    <w:rsid w:val="00E5419A"/>
    <w:rsid w:val="00E54443"/>
    <w:rsid w:val="00E54D2E"/>
    <w:rsid w:val="00E54EF5"/>
    <w:rsid w:val="00E550B1"/>
    <w:rsid w:val="00E556F3"/>
    <w:rsid w:val="00E55A28"/>
    <w:rsid w:val="00E55BA7"/>
    <w:rsid w:val="00E55BC1"/>
    <w:rsid w:val="00E55BFA"/>
    <w:rsid w:val="00E55D4B"/>
    <w:rsid w:val="00E55F65"/>
    <w:rsid w:val="00E56024"/>
    <w:rsid w:val="00E5616C"/>
    <w:rsid w:val="00E56420"/>
    <w:rsid w:val="00E566CC"/>
    <w:rsid w:val="00E56798"/>
    <w:rsid w:val="00E568AD"/>
    <w:rsid w:val="00E56F4A"/>
    <w:rsid w:val="00E6152E"/>
    <w:rsid w:val="00E616C8"/>
    <w:rsid w:val="00E61A27"/>
    <w:rsid w:val="00E61A93"/>
    <w:rsid w:val="00E61BC1"/>
    <w:rsid w:val="00E621DE"/>
    <w:rsid w:val="00E62516"/>
    <w:rsid w:val="00E625A9"/>
    <w:rsid w:val="00E62635"/>
    <w:rsid w:val="00E62AFF"/>
    <w:rsid w:val="00E62DF5"/>
    <w:rsid w:val="00E62E2C"/>
    <w:rsid w:val="00E63372"/>
    <w:rsid w:val="00E6372A"/>
    <w:rsid w:val="00E63A62"/>
    <w:rsid w:val="00E64006"/>
    <w:rsid w:val="00E64227"/>
    <w:rsid w:val="00E65047"/>
    <w:rsid w:val="00E65460"/>
    <w:rsid w:val="00E6551F"/>
    <w:rsid w:val="00E65665"/>
    <w:rsid w:val="00E65B7F"/>
    <w:rsid w:val="00E6652D"/>
    <w:rsid w:val="00E667D0"/>
    <w:rsid w:val="00E66E15"/>
    <w:rsid w:val="00E66FB9"/>
    <w:rsid w:val="00E670BF"/>
    <w:rsid w:val="00E67510"/>
    <w:rsid w:val="00E67A4E"/>
    <w:rsid w:val="00E67AA4"/>
    <w:rsid w:val="00E67B04"/>
    <w:rsid w:val="00E67EF4"/>
    <w:rsid w:val="00E70346"/>
    <w:rsid w:val="00E706F5"/>
    <w:rsid w:val="00E70700"/>
    <w:rsid w:val="00E709D1"/>
    <w:rsid w:val="00E70E5D"/>
    <w:rsid w:val="00E711BB"/>
    <w:rsid w:val="00E713BD"/>
    <w:rsid w:val="00E71A1B"/>
    <w:rsid w:val="00E71F48"/>
    <w:rsid w:val="00E720B3"/>
    <w:rsid w:val="00E72496"/>
    <w:rsid w:val="00E72CFE"/>
    <w:rsid w:val="00E72D3B"/>
    <w:rsid w:val="00E72FE7"/>
    <w:rsid w:val="00E7317A"/>
    <w:rsid w:val="00E7322F"/>
    <w:rsid w:val="00E7371B"/>
    <w:rsid w:val="00E739F8"/>
    <w:rsid w:val="00E73AA2"/>
    <w:rsid w:val="00E73D12"/>
    <w:rsid w:val="00E73DB3"/>
    <w:rsid w:val="00E74364"/>
    <w:rsid w:val="00E74704"/>
    <w:rsid w:val="00E74720"/>
    <w:rsid w:val="00E74964"/>
    <w:rsid w:val="00E74CDF"/>
    <w:rsid w:val="00E752A1"/>
    <w:rsid w:val="00E757F8"/>
    <w:rsid w:val="00E7597A"/>
    <w:rsid w:val="00E76187"/>
    <w:rsid w:val="00E76310"/>
    <w:rsid w:val="00E76631"/>
    <w:rsid w:val="00E769F2"/>
    <w:rsid w:val="00E77241"/>
    <w:rsid w:val="00E77332"/>
    <w:rsid w:val="00E77677"/>
    <w:rsid w:val="00E77C82"/>
    <w:rsid w:val="00E80038"/>
    <w:rsid w:val="00E80788"/>
    <w:rsid w:val="00E80811"/>
    <w:rsid w:val="00E80AC0"/>
    <w:rsid w:val="00E80C4E"/>
    <w:rsid w:val="00E8127E"/>
    <w:rsid w:val="00E815E8"/>
    <w:rsid w:val="00E81B65"/>
    <w:rsid w:val="00E82066"/>
    <w:rsid w:val="00E820F8"/>
    <w:rsid w:val="00E822D6"/>
    <w:rsid w:val="00E822EB"/>
    <w:rsid w:val="00E8273C"/>
    <w:rsid w:val="00E82CEB"/>
    <w:rsid w:val="00E82DDD"/>
    <w:rsid w:val="00E83039"/>
    <w:rsid w:val="00E83638"/>
    <w:rsid w:val="00E8375F"/>
    <w:rsid w:val="00E8389A"/>
    <w:rsid w:val="00E83C1B"/>
    <w:rsid w:val="00E83C5E"/>
    <w:rsid w:val="00E84245"/>
    <w:rsid w:val="00E8453B"/>
    <w:rsid w:val="00E84A2D"/>
    <w:rsid w:val="00E84BE5"/>
    <w:rsid w:val="00E84C87"/>
    <w:rsid w:val="00E8545A"/>
    <w:rsid w:val="00E85785"/>
    <w:rsid w:val="00E85D49"/>
    <w:rsid w:val="00E8670F"/>
    <w:rsid w:val="00E87583"/>
    <w:rsid w:val="00E87AC0"/>
    <w:rsid w:val="00E87DE3"/>
    <w:rsid w:val="00E90CD5"/>
    <w:rsid w:val="00E90F7E"/>
    <w:rsid w:val="00E91258"/>
    <w:rsid w:val="00E92110"/>
    <w:rsid w:val="00E9214F"/>
    <w:rsid w:val="00E92A8A"/>
    <w:rsid w:val="00E934C9"/>
    <w:rsid w:val="00E934DE"/>
    <w:rsid w:val="00E9365D"/>
    <w:rsid w:val="00E938F4"/>
    <w:rsid w:val="00E93F32"/>
    <w:rsid w:val="00E94167"/>
    <w:rsid w:val="00E941F9"/>
    <w:rsid w:val="00E94840"/>
    <w:rsid w:val="00E94A49"/>
    <w:rsid w:val="00E94A94"/>
    <w:rsid w:val="00E94D34"/>
    <w:rsid w:val="00E94E44"/>
    <w:rsid w:val="00E95442"/>
    <w:rsid w:val="00E9573B"/>
    <w:rsid w:val="00E95890"/>
    <w:rsid w:val="00E958CA"/>
    <w:rsid w:val="00E96038"/>
    <w:rsid w:val="00E96147"/>
    <w:rsid w:val="00E96539"/>
    <w:rsid w:val="00E96ACE"/>
    <w:rsid w:val="00E96C1E"/>
    <w:rsid w:val="00E97175"/>
    <w:rsid w:val="00E97351"/>
    <w:rsid w:val="00E97A3F"/>
    <w:rsid w:val="00E97A9F"/>
    <w:rsid w:val="00E97C6F"/>
    <w:rsid w:val="00E97F61"/>
    <w:rsid w:val="00EA018C"/>
    <w:rsid w:val="00EA0445"/>
    <w:rsid w:val="00EA093A"/>
    <w:rsid w:val="00EA0B68"/>
    <w:rsid w:val="00EA1105"/>
    <w:rsid w:val="00EA151F"/>
    <w:rsid w:val="00EA29E9"/>
    <w:rsid w:val="00EA2A0B"/>
    <w:rsid w:val="00EA33C5"/>
    <w:rsid w:val="00EA3A8A"/>
    <w:rsid w:val="00EA4256"/>
    <w:rsid w:val="00EA43E5"/>
    <w:rsid w:val="00EA45BB"/>
    <w:rsid w:val="00EA4E82"/>
    <w:rsid w:val="00EA4F06"/>
    <w:rsid w:val="00EA5307"/>
    <w:rsid w:val="00EA54B1"/>
    <w:rsid w:val="00EA5857"/>
    <w:rsid w:val="00EA5AC4"/>
    <w:rsid w:val="00EA5FFA"/>
    <w:rsid w:val="00EA63F8"/>
    <w:rsid w:val="00EA6653"/>
    <w:rsid w:val="00EA6705"/>
    <w:rsid w:val="00EA689B"/>
    <w:rsid w:val="00EA699D"/>
    <w:rsid w:val="00EA6A19"/>
    <w:rsid w:val="00EA6AA4"/>
    <w:rsid w:val="00EA6B75"/>
    <w:rsid w:val="00EA71E6"/>
    <w:rsid w:val="00EA7A14"/>
    <w:rsid w:val="00EB02AA"/>
    <w:rsid w:val="00EB040D"/>
    <w:rsid w:val="00EB0425"/>
    <w:rsid w:val="00EB0838"/>
    <w:rsid w:val="00EB0B18"/>
    <w:rsid w:val="00EB131F"/>
    <w:rsid w:val="00EB1F16"/>
    <w:rsid w:val="00EB2E75"/>
    <w:rsid w:val="00EB2EEB"/>
    <w:rsid w:val="00EB2EFB"/>
    <w:rsid w:val="00EB33EC"/>
    <w:rsid w:val="00EB35A5"/>
    <w:rsid w:val="00EB40B8"/>
    <w:rsid w:val="00EB4120"/>
    <w:rsid w:val="00EB45EC"/>
    <w:rsid w:val="00EB490D"/>
    <w:rsid w:val="00EB4A42"/>
    <w:rsid w:val="00EB4C12"/>
    <w:rsid w:val="00EB4E21"/>
    <w:rsid w:val="00EB525A"/>
    <w:rsid w:val="00EB58FF"/>
    <w:rsid w:val="00EB5A05"/>
    <w:rsid w:val="00EB5F55"/>
    <w:rsid w:val="00EB6623"/>
    <w:rsid w:val="00EB7007"/>
    <w:rsid w:val="00EB7331"/>
    <w:rsid w:val="00EB7BB8"/>
    <w:rsid w:val="00EB7C12"/>
    <w:rsid w:val="00EC0712"/>
    <w:rsid w:val="00EC0AAE"/>
    <w:rsid w:val="00EC1787"/>
    <w:rsid w:val="00EC1822"/>
    <w:rsid w:val="00EC1EA3"/>
    <w:rsid w:val="00EC1F1B"/>
    <w:rsid w:val="00EC208F"/>
    <w:rsid w:val="00EC34DB"/>
    <w:rsid w:val="00EC38D3"/>
    <w:rsid w:val="00EC4063"/>
    <w:rsid w:val="00EC444B"/>
    <w:rsid w:val="00EC45FC"/>
    <w:rsid w:val="00EC4BE7"/>
    <w:rsid w:val="00EC51BB"/>
    <w:rsid w:val="00EC53D1"/>
    <w:rsid w:val="00EC58F7"/>
    <w:rsid w:val="00EC5DEB"/>
    <w:rsid w:val="00EC6700"/>
    <w:rsid w:val="00EC6C2F"/>
    <w:rsid w:val="00EC6CB6"/>
    <w:rsid w:val="00EC7195"/>
    <w:rsid w:val="00EC72C9"/>
    <w:rsid w:val="00EC75E0"/>
    <w:rsid w:val="00EC7769"/>
    <w:rsid w:val="00ED0377"/>
    <w:rsid w:val="00ED041C"/>
    <w:rsid w:val="00ED08C4"/>
    <w:rsid w:val="00ED0E0F"/>
    <w:rsid w:val="00ED1550"/>
    <w:rsid w:val="00ED1674"/>
    <w:rsid w:val="00ED17CB"/>
    <w:rsid w:val="00ED1E09"/>
    <w:rsid w:val="00ED1F3D"/>
    <w:rsid w:val="00ED20CF"/>
    <w:rsid w:val="00ED2165"/>
    <w:rsid w:val="00ED2935"/>
    <w:rsid w:val="00ED2D75"/>
    <w:rsid w:val="00ED3156"/>
    <w:rsid w:val="00ED33B8"/>
    <w:rsid w:val="00ED35F6"/>
    <w:rsid w:val="00ED404D"/>
    <w:rsid w:val="00ED48FE"/>
    <w:rsid w:val="00ED4C03"/>
    <w:rsid w:val="00ED4D9D"/>
    <w:rsid w:val="00ED5B62"/>
    <w:rsid w:val="00ED5BA4"/>
    <w:rsid w:val="00ED5BD4"/>
    <w:rsid w:val="00ED606B"/>
    <w:rsid w:val="00ED6AEE"/>
    <w:rsid w:val="00ED73F2"/>
    <w:rsid w:val="00ED7949"/>
    <w:rsid w:val="00ED7BEE"/>
    <w:rsid w:val="00ED7CE1"/>
    <w:rsid w:val="00ED7D6E"/>
    <w:rsid w:val="00EE0C2F"/>
    <w:rsid w:val="00EE0D0E"/>
    <w:rsid w:val="00EE0FEC"/>
    <w:rsid w:val="00EE10BF"/>
    <w:rsid w:val="00EE150F"/>
    <w:rsid w:val="00EE1640"/>
    <w:rsid w:val="00EE1BC4"/>
    <w:rsid w:val="00EE1CAF"/>
    <w:rsid w:val="00EE240F"/>
    <w:rsid w:val="00EE2B6D"/>
    <w:rsid w:val="00EE2F60"/>
    <w:rsid w:val="00EE3114"/>
    <w:rsid w:val="00EE32B5"/>
    <w:rsid w:val="00EE3321"/>
    <w:rsid w:val="00EE35EE"/>
    <w:rsid w:val="00EE36F1"/>
    <w:rsid w:val="00EE3C17"/>
    <w:rsid w:val="00EE3DF1"/>
    <w:rsid w:val="00EE414A"/>
    <w:rsid w:val="00EE4969"/>
    <w:rsid w:val="00EE49BA"/>
    <w:rsid w:val="00EE54BF"/>
    <w:rsid w:val="00EE5979"/>
    <w:rsid w:val="00EE5B78"/>
    <w:rsid w:val="00EE6001"/>
    <w:rsid w:val="00EE64BC"/>
    <w:rsid w:val="00EE6830"/>
    <w:rsid w:val="00EE68C6"/>
    <w:rsid w:val="00EE7520"/>
    <w:rsid w:val="00EE7652"/>
    <w:rsid w:val="00EE7660"/>
    <w:rsid w:val="00EE76A9"/>
    <w:rsid w:val="00EF0287"/>
    <w:rsid w:val="00EF04D3"/>
    <w:rsid w:val="00EF0990"/>
    <w:rsid w:val="00EF138C"/>
    <w:rsid w:val="00EF1814"/>
    <w:rsid w:val="00EF1843"/>
    <w:rsid w:val="00EF1864"/>
    <w:rsid w:val="00EF27AF"/>
    <w:rsid w:val="00EF2839"/>
    <w:rsid w:val="00EF289C"/>
    <w:rsid w:val="00EF2912"/>
    <w:rsid w:val="00EF2ADE"/>
    <w:rsid w:val="00EF2CE3"/>
    <w:rsid w:val="00EF3506"/>
    <w:rsid w:val="00EF36FC"/>
    <w:rsid w:val="00EF3719"/>
    <w:rsid w:val="00EF5098"/>
    <w:rsid w:val="00EF549C"/>
    <w:rsid w:val="00EF56D1"/>
    <w:rsid w:val="00EF58B2"/>
    <w:rsid w:val="00EF5D56"/>
    <w:rsid w:val="00EF5F3F"/>
    <w:rsid w:val="00EF6D34"/>
    <w:rsid w:val="00EF74E6"/>
    <w:rsid w:val="00EF7557"/>
    <w:rsid w:val="00EF7CCA"/>
    <w:rsid w:val="00EF7FE3"/>
    <w:rsid w:val="00F0039E"/>
    <w:rsid w:val="00F00609"/>
    <w:rsid w:val="00F0096A"/>
    <w:rsid w:val="00F00ADA"/>
    <w:rsid w:val="00F01183"/>
    <w:rsid w:val="00F012D7"/>
    <w:rsid w:val="00F01440"/>
    <w:rsid w:val="00F01851"/>
    <w:rsid w:val="00F01ADA"/>
    <w:rsid w:val="00F01C02"/>
    <w:rsid w:val="00F01E04"/>
    <w:rsid w:val="00F01E37"/>
    <w:rsid w:val="00F01FCD"/>
    <w:rsid w:val="00F02057"/>
    <w:rsid w:val="00F02218"/>
    <w:rsid w:val="00F023B3"/>
    <w:rsid w:val="00F035C7"/>
    <w:rsid w:val="00F03E64"/>
    <w:rsid w:val="00F042AC"/>
    <w:rsid w:val="00F04453"/>
    <w:rsid w:val="00F04B4A"/>
    <w:rsid w:val="00F050EB"/>
    <w:rsid w:val="00F05306"/>
    <w:rsid w:val="00F058FE"/>
    <w:rsid w:val="00F05B97"/>
    <w:rsid w:val="00F0604E"/>
    <w:rsid w:val="00F06CA8"/>
    <w:rsid w:val="00F06F37"/>
    <w:rsid w:val="00F076D9"/>
    <w:rsid w:val="00F07B3F"/>
    <w:rsid w:val="00F07C07"/>
    <w:rsid w:val="00F10078"/>
    <w:rsid w:val="00F1011A"/>
    <w:rsid w:val="00F1039B"/>
    <w:rsid w:val="00F1058E"/>
    <w:rsid w:val="00F11590"/>
    <w:rsid w:val="00F11636"/>
    <w:rsid w:val="00F118F4"/>
    <w:rsid w:val="00F11937"/>
    <w:rsid w:val="00F11A8B"/>
    <w:rsid w:val="00F11B44"/>
    <w:rsid w:val="00F128E9"/>
    <w:rsid w:val="00F12D2B"/>
    <w:rsid w:val="00F12D7D"/>
    <w:rsid w:val="00F13819"/>
    <w:rsid w:val="00F138C4"/>
    <w:rsid w:val="00F13B82"/>
    <w:rsid w:val="00F14042"/>
    <w:rsid w:val="00F1407C"/>
    <w:rsid w:val="00F146BA"/>
    <w:rsid w:val="00F149E4"/>
    <w:rsid w:val="00F14E4C"/>
    <w:rsid w:val="00F153F7"/>
    <w:rsid w:val="00F15747"/>
    <w:rsid w:val="00F16910"/>
    <w:rsid w:val="00F16B4D"/>
    <w:rsid w:val="00F16B58"/>
    <w:rsid w:val="00F16C80"/>
    <w:rsid w:val="00F17368"/>
    <w:rsid w:val="00F1774C"/>
    <w:rsid w:val="00F203AF"/>
    <w:rsid w:val="00F2053B"/>
    <w:rsid w:val="00F20745"/>
    <w:rsid w:val="00F20836"/>
    <w:rsid w:val="00F20F36"/>
    <w:rsid w:val="00F213E1"/>
    <w:rsid w:val="00F217F5"/>
    <w:rsid w:val="00F21A5F"/>
    <w:rsid w:val="00F22C53"/>
    <w:rsid w:val="00F230C1"/>
    <w:rsid w:val="00F2327F"/>
    <w:rsid w:val="00F23917"/>
    <w:rsid w:val="00F23C56"/>
    <w:rsid w:val="00F242A2"/>
    <w:rsid w:val="00F24A5C"/>
    <w:rsid w:val="00F24DD3"/>
    <w:rsid w:val="00F24E40"/>
    <w:rsid w:val="00F2509E"/>
    <w:rsid w:val="00F254D5"/>
    <w:rsid w:val="00F25AD2"/>
    <w:rsid w:val="00F26059"/>
    <w:rsid w:val="00F2619B"/>
    <w:rsid w:val="00F26311"/>
    <w:rsid w:val="00F266BE"/>
    <w:rsid w:val="00F2671C"/>
    <w:rsid w:val="00F26A8A"/>
    <w:rsid w:val="00F277EC"/>
    <w:rsid w:val="00F27936"/>
    <w:rsid w:val="00F27A50"/>
    <w:rsid w:val="00F30AB8"/>
    <w:rsid w:val="00F30C21"/>
    <w:rsid w:val="00F31F08"/>
    <w:rsid w:val="00F327BC"/>
    <w:rsid w:val="00F32918"/>
    <w:rsid w:val="00F329E2"/>
    <w:rsid w:val="00F32BE2"/>
    <w:rsid w:val="00F32F30"/>
    <w:rsid w:val="00F3318D"/>
    <w:rsid w:val="00F33528"/>
    <w:rsid w:val="00F33575"/>
    <w:rsid w:val="00F336EF"/>
    <w:rsid w:val="00F3386B"/>
    <w:rsid w:val="00F33A61"/>
    <w:rsid w:val="00F33CE4"/>
    <w:rsid w:val="00F34142"/>
    <w:rsid w:val="00F34394"/>
    <w:rsid w:val="00F34DC2"/>
    <w:rsid w:val="00F34F09"/>
    <w:rsid w:val="00F35732"/>
    <w:rsid w:val="00F3586A"/>
    <w:rsid w:val="00F35CA4"/>
    <w:rsid w:val="00F360BA"/>
    <w:rsid w:val="00F36C00"/>
    <w:rsid w:val="00F36E97"/>
    <w:rsid w:val="00F37392"/>
    <w:rsid w:val="00F373FB"/>
    <w:rsid w:val="00F37B5D"/>
    <w:rsid w:val="00F37D16"/>
    <w:rsid w:val="00F37DB0"/>
    <w:rsid w:val="00F402C9"/>
    <w:rsid w:val="00F405B0"/>
    <w:rsid w:val="00F4112C"/>
    <w:rsid w:val="00F41171"/>
    <w:rsid w:val="00F41B48"/>
    <w:rsid w:val="00F41E5D"/>
    <w:rsid w:val="00F421E4"/>
    <w:rsid w:val="00F42259"/>
    <w:rsid w:val="00F424C8"/>
    <w:rsid w:val="00F42785"/>
    <w:rsid w:val="00F42A10"/>
    <w:rsid w:val="00F42C55"/>
    <w:rsid w:val="00F42D1B"/>
    <w:rsid w:val="00F42E9D"/>
    <w:rsid w:val="00F42EF6"/>
    <w:rsid w:val="00F435AF"/>
    <w:rsid w:val="00F435F4"/>
    <w:rsid w:val="00F439FD"/>
    <w:rsid w:val="00F43AB0"/>
    <w:rsid w:val="00F43B3B"/>
    <w:rsid w:val="00F445BA"/>
    <w:rsid w:val="00F4479B"/>
    <w:rsid w:val="00F4513C"/>
    <w:rsid w:val="00F45573"/>
    <w:rsid w:val="00F456E7"/>
    <w:rsid w:val="00F4576E"/>
    <w:rsid w:val="00F457E6"/>
    <w:rsid w:val="00F45A92"/>
    <w:rsid w:val="00F46207"/>
    <w:rsid w:val="00F47599"/>
    <w:rsid w:val="00F4764A"/>
    <w:rsid w:val="00F50111"/>
    <w:rsid w:val="00F50473"/>
    <w:rsid w:val="00F5073C"/>
    <w:rsid w:val="00F507D9"/>
    <w:rsid w:val="00F50B54"/>
    <w:rsid w:val="00F50B82"/>
    <w:rsid w:val="00F50E87"/>
    <w:rsid w:val="00F50EF2"/>
    <w:rsid w:val="00F51627"/>
    <w:rsid w:val="00F516F9"/>
    <w:rsid w:val="00F520ED"/>
    <w:rsid w:val="00F522C5"/>
    <w:rsid w:val="00F525FF"/>
    <w:rsid w:val="00F527C1"/>
    <w:rsid w:val="00F52899"/>
    <w:rsid w:val="00F52DBA"/>
    <w:rsid w:val="00F543A0"/>
    <w:rsid w:val="00F54583"/>
    <w:rsid w:val="00F54A20"/>
    <w:rsid w:val="00F54CFA"/>
    <w:rsid w:val="00F54E67"/>
    <w:rsid w:val="00F5699C"/>
    <w:rsid w:val="00F56C03"/>
    <w:rsid w:val="00F56F8E"/>
    <w:rsid w:val="00F572A7"/>
    <w:rsid w:val="00F574AF"/>
    <w:rsid w:val="00F57517"/>
    <w:rsid w:val="00F600CB"/>
    <w:rsid w:val="00F60487"/>
    <w:rsid w:val="00F60956"/>
    <w:rsid w:val="00F60BF4"/>
    <w:rsid w:val="00F60D85"/>
    <w:rsid w:val="00F60E7E"/>
    <w:rsid w:val="00F614D9"/>
    <w:rsid w:val="00F61799"/>
    <w:rsid w:val="00F61B1E"/>
    <w:rsid w:val="00F61F05"/>
    <w:rsid w:val="00F62500"/>
    <w:rsid w:val="00F62937"/>
    <w:rsid w:val="00F62C86"/>
    <w:rsid w:val="00F632B9"/>
    <w:rsid w:val="00F63E30"/>
    <w:rsid w:val="00F64143"/>
    <w:rsid w:val="00F6449C"/>
    <w:rsid w:val="00F64522"/>
    <w:rsid w:val="00F646AA"/>
    <w:rsid w:val="00F64CDD"/>
    <w:rsid w:val="00F65348"/>
    <w:rsid w:val="00F654D3"/>
    <w:rsid w:val="00F655FD"/>
    <w:rsid w:val="00F658F8"/>
    <w:rsid w:val="00F6618D"/>
    <w:rsid w:val="00F66254"/>
    <w:rsid w:val="00F66F1A"/>
    <w:rsid w:val="00F66F59"/>
    <w:rsid w:val="00F672ED"/>
    <w:rsid w:val="00F6772C"/>
    <w:rsid w:val="00F70192"/>
    <w:rsid w:val="00F70311"/>
    <w:rsid w:val="00F70F7B"/>
    <w:rsid w:val="00F718E5"/>
    <w:rsid w:val="00F71A9F"/>
    <w:rsid w:val="00F71B9E"/>
    <w:rsid w:val="00F72AEA"/>
    <w:rsid w:val="00F72B2F"/>
    <w:rsid w:val="00F7302F"/>
    <w:rsid w:val="00F737D7"/>
    <w:rsid w:val="00F73818"/>
    <w:rsid w:val="00F73EBC"/>
    <w:rsid w:val="00F742E6"/>
    <w:rsid w:val="00F74647"/>
    <w:rsid w:val="00F7470B"/>
    <w:rsid w:val="00F74B4D"/>
    <w:rsid w:val="00F75489"/>
    <w:rsid w:val="00F75B2E"/>
    <w:rsid w:val="00F75CAB"/>
    <w:rsid w:val="00F75D24"/>
    <w:rsid w:val="00F761E0"/>
    <w:rsid w:val="00F762BF"/>
    <w:rsid w:val="00F7646D"/>
    <w:rsid w:val="00F765E1"/>
    <w:rsid w:val="00F7782F"/>
    <w:rsid w:val="00F77C4B"/>
    <w:rsid w:val="00F77D4F"/>
    <w:rsid w:val="00F77E25"/>
    <w:rsid w:val="00F8003B"/>
    <w:rsid w:val="00F808C5"/>
    <w:rsid w:val="00F80B07"/>
    <w:rsid w:val="00F819E0"/>
    <w:rsid w:val="00F81C58"/>
    <w:rsid w:val="00F82272"/>
    <w:rsid w:val="00F8258A"/>
    <w:rsid w:val="00F826BD"/>
    <w:rsid w:val="00F828C2"/>
    <w:rsid w:val="00F82CBC"/>
    <w:rsid w:val="00F83172"/>
    <w:rsid w:val="00F83521"/>
    <w:rsid w:val="00F83D0B"/>
    <w:rsid w:val="00F845F4"/>
    <w:rsid w:val="00F84B49"/>
    <w:rsid w:val="00F8500A"/>
    <w:rsid w:val="00F85B57"/>
    <w:rsid w:val="00F85EFC"/>
    <w:rsid w:val="00F860C9"/>
    <w:rsid w:val="00F8683F"/>
    <w:rsid w:val="00F86BC3"/>
    <w:rsid w:val="00F87020"/>
    <w:rsid w:val="00F875CA"/>
    <w:rsid w:val="00F87648"/>
    <w:rsid w:val="00F87B17"/>
    <w:rsid w:val="00F87CAF"/>
    <w:rsid w:val="00F87E41"/>
    <w:rsid w:val="00F900D0"/>
    <w:rsid w:val="00F90621"/>
    <w:rsid w:val="00F9146A"/>
    <w:rsid w:val="00F91C96"/>
    <w:rsid w:val="00F921F8"/>
    <w:rsid w:val="00F92436"/>
    <w:rsid w:val="00F924F9"/>
    <w:rsid w:val="00F92A84"/>
    <w:rsid w:val="00F92AE7"/>
    <w:rsid w:val="00F92B94"/>
    <w:rsid w:val="00F92BAC"/>
    <w:rsid w:val="00F92C64"/>
    <w:rsid w:val="00F932A9"/>
    <w:rsid w:val="00F93401"/>
    <w:rsid w:val="00F936A8"/>
    <w:rsid w:val="00F936F5"/>
    <w:rsid w:val="00F93CBD"/>
    <w:rsid w:val="00F93E39"/>
    <w:rsid w:val="00F947C7"/>
    <w:rsid w:val="00F94ABF"/>
    <w:rsid w:val="00F95C7D"/>
    <w:rsid w:val="00F95CDB"/>
    <w:rsid w:val="00F95F79"/>
    <w:rsid w:val="00F964B9"/>
    <w:rsid w:val="00F96CA1"/>
    <w:rsid w:val="00F96D76"/>
    <w:rsid w:val="00F97403"/>
    <w:rsid w:val="00F97B8D"/>
    <w:rsid w:val="00F97B9D"/>
    <w:rsid w:val="00F97CD1"/>
    <w:rsid w:val="00F97FFD"/>
    <w:rsid w:val="00FA0067"/>
    <w:rsid w:val="00FA0557"/>
    <w:rsid w:val="00FA06AD"/>
    <w:rsid w:val="00FA1298"/>
    <w:rsid w:val="00FA18E3"/>
    <w:rsid w:val="00FA1A9A"/>
    <w:rsid w:val="00FA1E93"/>
    <w:rsid w:val="00FA2269"/>
    <w:rsid w:val="00FA3266"/>
    <w:rsid w:val="00FA3B72"/>
    <w:rsid w:val="00FA3CE6"/>
    <w:rsid w:val="00FA4715"/>
    <w:rsid w:val="00FA473C"/>
    <w:rsid w:val="00FA4970"/>
    <w:rsid w:val="00FA5409"/>
    <w:rsid w:val="00FA5C16"/>
    <w:rsid w:val="00FA611C"/>
    <w:rsid w:val="00FA611D"/>
    <w:rsid w:val="00FA654E"/>
    <w:rsid w:val="00FA6AEC"/>
    <w:rsid w:val="00FA6EF1"/>
    <w:rsid w:val="00FA7068"/>
    <w:rsid w:val="00FA71F0"/>
    <w:rsid w:val="00FA7957"/>
    <w:rsid w:val="00FA7D5B"/>
    <w:rsid w:val="00FB0B00"/>
    <w:rsid w:val="00FB0D81"/>
    <w:rsid w:val="00FB128A"/>
    <w:rsid w:val="00FB16E9"/>
    <w:rsid w:val="00FB1ADB"/>
    <w:rsid w:val="00FB1D35"/>
    <w:rsid w:val="00FB229A"/>
    <w:rsid w:val="00FB25BE"/>
    <w:rsid w:val="00FB2E53"/>
    <w:rsid w:val="00FB34AE"/>
    <w:rsid w:val="00FB3920"/>
    <w:rsid w:val="00FB3C1F"/>
    <w:rsid w:val="00FB48C2"/>
    <w:rsid w:val="00FB4A44"/>
    <w:rsid w:val="00FB5591"/>
    <w:rsid w:val="00FB5DF5"/>
    <w:rsid w:val="00FB5F52"/>
    <w:rsid w:val="00FB5F7D"/>
    <w:rsid w:val="00FB6271"/>
    <w:rsid w:val="00FB63AB"/>
    <w:rsid w:val="00FB68D4"/>
    <w:rsid w:val="00FB6B22"/>
    <w:rsid w:val="00FB6BA2"/>
    <w:rsid w:val="00FB6BD4"/>
    <w:rsid w:val="00FB708B"/>
    <w:rsid w:val="00FB75A8"/>
    <w:rsid w:val="00FB77DE"/>
    <w:rsid w:val="00FB7AA5"/>
    <w:rsid w:val="00FB7E34"/>
    <w:rsid w:val="00FB7E63"/>
    <w:rsid w:val="00FC03CB"/>
    <w:rsid w:val="00FC0680"/>
    <w:rsid w:val="00FC06D7"/>
    <w:rsid w:val="00FC0A35"/>
    <w:rsid w:val="00FC0E31"/>
    <w:rsid w:val="00FC112A"/>
    <w:rsid w:val="00FC162B"/>
    <w:rsid w:val="00FC1B3A"/>
    <w:rsid w:val="00FC1C4C"/>
    <w:rsid w:val="00FC1E2C"/>
    <w:rsid w:val="00FC24F7"/>
    <w:rsid w:val="00FC2542"/>
    <w:rsid w:val="00FC26E9"/>
    <w:rsid w:val="00FC3027"/>
    <w:rsid w:val="00FC3332"/>
    <w:rsid w:val="00FC33DE"/>
    <w:rsid w:val="00FC3726"/>
    <w:rsid w:val="00FC3DFD"/>
    <w:rsid w:val="00FC421C"/>
    <w:rsid w:val="00FC46A6"/>
    <w:rsid w:val="00FC4711"/>
    <w:rsid w:val="00FC5172"/>
    <w:rsid w:val="00FC55D1"/>
    <w:rsid w:val="00FC5804"/>
    <w:rsid w:val="00FC5F60"/>
    <w:rsid w:val="00FC6039"/>
    <w:rsid w:val="00FC62F1"/>
    <w:rsid w:val="00FC66C8"/>
    <w:rsid w:val="00FC77EA"/>
    <w:rsid w:val="00FC7A5A"/>
    <w:rsid w:val="00FD0E7D"/>
    <w:rsid w:val="00FD0EDD"/>
    <w:rsid w:val="00FD0F2A"/>
    <w:rsid w:val="00FD12CC"/>
    <w:rsid w:val="00FD1665"/>
    <w:rsid w:val="00FD1CB4"/>
    <w:rsid w:val="00FD1E0A"/>
    <w:rsid w:val="00FD1F65"/>
    <w:rsid w:val="00FD269B"/>
    <w:rsid w:val="00FD29BE"/>
    <w:rsid w:val="00FD2C2C"/>
    <w:rsid w:val="00FD34BA"/>
    <w:rsid w:val="00FD4760"/>
    <w:rsid w:val="00FD4AB4"/>
    <w:rsid w:val="00FD4D21"/>
    <w:rsid w:val="00FD4EC4"/>
    <w:rsid w:val="00FD4F67"/>
    <w:rsid w:val="00FD5095"/>
    <w:rsid w:val="00FD50B4"/>
    <w:rsid w:val="00FD51DA"/>
    <w:rsid w:val="00FD53C3"/>
    <w:rsid w:val="00FD59E2"/>
    <w:rsid w:val="00FD603F"/>
    <w:rsid w:val="00FD606B"/>
    <w:rsid w:val="00FD693C"/>
    <w:rsid w:val="00FD69FD"/>
    <w:rsid w:val="00FD73D5"/>
    <w:rsid w:val="00FD7937"/>
    <w:rsid w:val="00FD7A72"/>
    <w:rsid w:val="00FD7C8E"/>
    <w:rsid w:val="00FD7F5C"/>
    <w:rsid w:val="00FE0097"/>
    <w:rsid w:val="00FE0CC4"/>
    <w:rsid w:val="00FE0DC9"/>
    <w:rsid w:val="00FE162C"/>
    <w:rsid w:val="00FE18C1"/>
    <w:rsid w:val="00FE1957"/>
    <w:rsid w:val="00FE1E42"/>
    <w:rsid w:val="00FE2058"/>
    <w:rsid w:val="00FE21C9"/>
    <w:rsid w:val="00FE21CB"/>
    <w:rsid w:val="00FE2266"/>
    <w:rsid w:val="00FE22D3"/>
    <w:rsid w:val="00FE2DF8"/>
    <w:rsid w:val="00FE4138"/>
    <w:rsid w:val="00FE44A2"/>
    <w:rsid w:val="00FE4B85"/>
    <w:rsid w:val="00FE4BD3"/>
    <w:rsid w:val="00FE4E66"/>
    <w:rsid w:val="00FE58AA"/>
    <w:rsid w:val="00FE5991"/>
    <w:rsid w:val="00FE5C3D"/>
    <w:rsid w:val="00FE5E9E"/>
    <w:rsid w:val="00FE60E9"/>
    <w:rsid w:val="00FE618A"/>
    <w:rsid w:val="00FE6C6A"/>
    <w:rsid w:val="00FE6E3E"/>
    <w:rsid w:val="00FE6FA0"/>
    <w:rsid w:val="00FE6FAA"/>
    <w:rsid w:val="00FE7709"/>
    <w:rsid w:val="00FE78ED"/>
    <w:rsid w:val="00FE79EC"/>
    <w:rsid w:val="00FE7C89"/>
    <w:rsid w:val="00FF04DE"/>
    <w:rsid w:val="00FF14BF"/>
    <w:rsid w:val="00FF16AF"/>
    <w:rsid w:val="00FF1CD1"/>
    <w:rsid w:val="00FF2414"/>
    <w:rsid w:val="00FF2BB1"/>
    <w:rsid w:val="00FF2C09"/>
    <w:rsid w:val="00FF2F56"/>
    <w:rsid w:val="00FF3474"/>
    <w:rsid w:val="00FF3704"/>
    <w:rsid w:val="00FF375D"/>
    <w:rsid w:val="00FF3CCB"/>
    <w:rsid w:val="00FF4075"/>
    <w:rsid w:val="00FF534B"/>
    <w:rsid w:val="00FF5519"/>
    <w:rsid w:val="00FF597B"/>
    <w:rsid w:val="00FF5A11"/>
    <w:rsid w:val="00FF5C01"/>
    <w:rsid w:val="00FF5E9E"/>
    <w:rsid w:val="00FF5FF8"/>
    <w:rsid w:val="00FF64FF"/>
    <w:rsid w:val="00FF68FC"/>
    <w:rsid w:val="00FF6BEF"/>
    <w:rsid w:val="00FF6E50"/>
    <w:rsid w:val="00FF6F9F"/>
    <w:rsid w:val="00FF77CA"/>
    <w:rsid w:val="00FF77F0"/>
    <w:rsid w:val="00FF7FC2"/>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E4FF8E9"/>
  <w14:defaultImageDpi w14:val="32767"/>
  <w15:chartTrackingRefBased/>
  <w15:docId w15:val="{4191C80D-68A8-4626-B018-4A58B46BED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it-IT"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B25EE3"/>
    <w:pPr>
      <w:spacing w:after="0" w:line="240" w:lineRule="auto"/>
    </w:pPr>
    <w:rPr>
      <w:rFonts w:ascii="Times New Roman" w:eastAsia="Times New Roman" w:hAnsi="Times New Roman" w:cs="Times New Roman"/>
      <w:kern w:val="0"/>
      <w:sz w:val="24"/>
      <w:szCs w:val="24"/>
      <w:lang w:eastAsia="it-IT"/>
      <w14:ligatures w14:val="none"/>
    </w:rPr>
  </w:style>
  <w:style w:type="paragraph" w:styleId="Titolo1">
    <w:name w:val="heading 1"/>
    <w:basedOn w:val="Normale"/>
    <w:next w:val="Normale"/>
    <w:link w:val="Titolo1Carattere"/>
    <w:autoRedefine/>
    <w:uiPriority w:val="9"/>
    <w:qFormat/>
    <w:rsid w:val="008367F6"/>
    <w:pPr>
      <w:keepNext/>
      <w:keepLines/>
      <w:numPr>
        <w:numId w:val="39"/>
      </w:numPr>
      <w:spacing w:before="600" w:after="120"/>
      <w:outlineLvl w:val="0"/>
    </w:pPr>
    <w:rPr>
      <w:rFonts w:eastAsiaTheme="majorEastAsia" w:cstheme="majorBidi"/>
      <w:b/>
      <w:color w:val="2F5496" w:themeColor="accent1" w:themeShade="BF"/>
      <w:sz w:val="40"/>
      <w:szCs w:val="32"/>
    </w:rPr>
  </w:style>
  <w:style w:type="paragraph" w:styleId="Titolo2">
    <w:name w:val="heading 2"/>
    <w:basedOn w:val="Normale"/>
    <w:next w:val="Normale"/>
    <w:link w:val="Titolo2Carattere"/>
    <w:autoRedefine/>
    <w:uiPriority w:val="9"/>
    <w:unhideWhenUsed/>
    <w:qFormat/>
    <w:rsid w:val="00124FC8"/>
    <w:pPr>
      <w:keepNext/>
      <w:keepLines/>
      <w:numPr>
        <w:ilvl w:val="1"/>
        <w:numId w:val="36"/>
      </w:numPr>
      <w:spacing w:before="160" w:after="120"/>
      <w:outlineLvl w:val="1"/>
    </w:pPr>
    <w:rPr>
      <w:rFonts w:eastAsiaTheme="majorEastAsia" w:cstheme="majorBidi"/>
      <w:b/>
      <w:color w:val="2F5496" w:themeColor="accent1" w:themeShade="BF"/>
      <w:szCs w:val="26"/>
    </w:rPr>
  </w:style>
  <w:style w:type="paragraph" w:styleId="Titolo3">
    <w:name w:val="heading 3"/>
    <w:basedOn w:val="Normale"/>
    <w:next w:val="Normale"/>
    <w:link w:val="Titolo3Carattere"/>
    <w:uiPriority w:val="9"/>
    <w:unhideWhenUsed/>
    <w:qFormat/>
    <w:rsid w:val="003A5455"/>
    <w:pPr>
      <w:keepNext/>
      <w:keepLines/>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unhideWhenUsed/>
    <w:qFormat/>
    <w:rsid w:val="00D94032"/>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8367F6"/>
    <w:rPr>
      <w:rFonts w:ascii="Times New Roman" w:eastAsiaTheme="majorEastAsia" w:hAnsi="Times New Roman" w:cstheme="majorBidi"/>
      <w:b/>
      <w:color w:val="2F5496" w:themeColor="accent1" w:themeShade="BF"/>
      <w:kern w:val="0"/>
      <w:sz w:val="40"/>
      <w:szCs w:val="32"/>
      <w:lang w:eastAsia="it-IT"/>
      <w14:ligatures w14:val="none"/>
    </w:rPr>
  </w:style>
  <w:style w:type="character" w:customStyle="1" w:styleId="Titolo2Carattere">
    <w:name w:val="Titolo 2 Carattere"/>
    <w:basedOn w:val="Carpredefinitoparagrafo"/>
    <w:link w:val="Titolo2"/>
    <w:uiPriority w:val="9"/>
    <w:rsid w:val="006A6BA7"/>
    <w:rPr>
      <w:rFonts w:ascii="Times New Roman" w:eastAsiaTheme="majorEastAsia" w:hAnsi="Times New Roman" w:cstheme="majorBidi"/>
      <w:b/>
      <w:color w:val="2F5496" w:themeColor="accent1" w:themeShade="BF"/>
      <w:kern w:val="0"/>
      <w:sz w:val="24"/>
      <w:szCs w:val="26"/>
      <w:lang w:eastAsia="it-IT"/>
      <w14:ligatures w14:val="none"/>
    </w:rPr>
  </w:style>
  <w:style w:type="character" w:customStyle="1" w:styleId="Titolo3Carattere">
    <w:name w:val="Titolo 3 Carattere"/>
    <w:basedOn w:val="Carpredefinitoparagrafo"/>
    <w:link w:val="Titolo3"/>
    <w:uiPriority w:val="9"/>
    <w:rsid w:val="003A5455"/>
    <w:rPr>
      <w:rFonts w:asciiTheme="majorHAnsi" w:eastAsiaTheme="majorEastAsia" w:hAnsiTheme="majorHAnsi" w:cstheme="majorBidi"/>
      <w:color w:val="1F3763" w:themeColor="accent1" w:themeShade="7F"/>
      <w:sz w:val="28"/>
      <w:szCs w:val="24"/>
    </w:rPr>
  </w:style>
  <w:style w:type="character" w:customStyle="1" w:styleId="Titolo4Carattere">
    <w:name w:val="Titolo 4 Carattere"/>
    <w:basedOn w:val="Carpredefinitoparagrafo"/>
    <w:link w:val="Titolo4"/>
    <w:uiPriority w:val="9"/>
    <w:rsid w:val="00D94032"/>
    <w:rPr>
      <w:rFonts w:asciiTheme="majorHAnsi" w:eastAsiaTheme="majorEastAsia" w:hAnsiTheme="majorHAnsi" w:cstheme="majorBidi"/>
      <w:i/>
      <w:iCs/>
      <w:color w:val="2F5496" w:themeColor="accent1" w:themeShade="BF"/>
      <w:sz w:val="28"/>
    </w:rPr>
  </w:style>
  <w:style w:type="paragraph" w:styleId="Intestazione">
    <w:name w:val="header"/>
    <w:basedOn w:val="Normale"/>
    <w:link w:val="IntestazioneCarattere"/>
    <w:uiPriority w:val="99"/>
    <w:unhideWhenUsed/>
    <w:rsid w:val="003A1464"/>
    <w:pPr>
      <w:tabs>
        <w:tab w:val="center" w:pos="4819"/>
        <w:tab w:val="right" w:pos="9638"/>
      </w:tabs>
    </w:pPr>
  </w:style>
  <w:style w:type="character" w:customStyle="1" w:styleId="IntestazioneCarattere">
    <w:name w:val="Intestazione Carattere"/>
    <w:basedOn w:val="Carpredefinitoparagrafo"/>
    <w:link w:val="Intestazione"/>
    <w:uiPriority w:val="99"/>
    <w:rsid w:val="003A1464"/>
  </w:style>
  <w:style w:type="paragraph" w:styleId="Pidipagina">
    <w:name w:val="footer"/>
    <w:basedOn w:val="Normale"/>
    <w:link w:val="PidipaginaCarattere"/>
    <w:uiPriority w:val="99"/>
    <w:unhideWhenUsed/>
    <w:rsid w:val="003A1464"/>
    <w:pPr>
      <w:tabs>
        <w:tab w:val="center" w:pos="4819"/>
        <w:tab w:val="right" w:pos="9638"/>
      </w:tabs>
    </w:pPr>
  </w:style>
  <w:style w:type="character" w:customStyle="1" w:styleId="PidipaginaCarattere">
    <w:name w:val="Piè di pagina Carattere"/>
    <w:basedOn w:val="Carpredefinitoparagrafo"/>
    <w:link w:val="Pidipagina"/>
    <w:uiPriority w:val="99"/>
    <w:rsid w:val="003A1464"/>
  </w:style>
  <w:style w:type="paragraph" w:styleId="Titolosommario">
    <w:name w:val="TOC Heading"/>
    <w:basedOn w:val="Titolo1"/>
    <w:next w:val="Normale"/>
    <w:uiPriority w:val="39"/>
    <w:unhideWhenUsed/>
    <w:qFormat/>
    <w:rsid w:val="00321262"/>
    <w:pPr>
      <w:outlineLvl w:val="9"/>
    </w:pPr>
  </w:style>
  <w:style w:type="paragraph" w:styleId="Sommario1">
    <w:name w:val="toc 1"/>
    <w:basedOn w:val="Normale"/>
    <w:next w:val="Normale"/>
    <w:autoRedefine/>
    <w:uiPriority w:val="39"/>
    <w:unhideWhenUsed/>
    <w:rsid w:val="005A0EF9"/>
    <w:pPr>
      <w:spacing w:after="100"/>
    </w:pPr>
  </w:style>
  <w:style w:type="character" w:styleId="Collegamentoipertestuale">
    <w:name w:val="Hyperlink"/>
    <w:basedOn w:val="Carpredefinitoparagrafo"/>
    <w:uiPriority w:val="99"/>
    <w:unhideWhenUsed/>
    <w:rsid w:val="005A0EF9"/>
    <w:rPr>
      <w:color w:val="0563C1" w:themeColor="hyperlink"/>
      <w:u w:val="single"/>
    </w:rPr>
  </w:style>
  <w:style w:type="paragraph" w:styleId="Sommario2">
    <w:name w:val="toc 2"/>
    <w:basedOn w:val="Normale"/>
    <w:next w:val="Normale"/>
    <w:autoRedefine/>
    <w:uiPriority w:val="39"/>
    <w:unhideWhenUsed/>
    <w:rsid w:val="00545604"/>
    <w:pPr>
      <w:spacing w:after="100"/>
      <w:ind w:left="280"/>
    </w:pPr>
  </w:style>
  <w:style w:type="character" w:styleId="Enfasicorsivo">
    <w:name w:val="Emphasis"/>
    <w:basedOn w:val="Carpredefinitoparagrafo"/>
    <w:uiPriority w:val="20"/>
    <w:qFormat/>
    <w:rsid w:val="007B277E"/>
    <w:rPr>
      <w:i/>
      <w:iCs/>
      <w:color w:val="FF0000"/>
    </w:rPr>
  </w:style>
  <w:style w:type="paragraph" w:styleId="NormaleWeb">
    <w:name w:val="Normal (Web)"/>
    <w:basedOn w:val="Normale"/>
    <w:uiPriority w:val="99"/>
    <w:unhideWhenUsed/>
    <w:rsid w:val="00F36C00"/>
    <w:pPr>
      <w:spacing w:before="100" w:beforeAutospacing="1" w:after="100" w:afterAutospacing="1"/>
    </w:pPr>
    <w:rPr>
      <w:rFonts w:eastAsiaTheme="minorEastAsia"/>
    </w:rPr>
  </w:style>
  <w:style w:type="paragraph" w:styleId="Paragrafoelenco">
    <w:name w:val="List Paragraph"/>
    <w:basedOn w:val="Normale"/>
    <w:uiPriority w:val="34"/>
    <w:qFormat/>
    <w:rsid w:val="005C6C97"/>
    <w:pPr>
      <w:ind w:left="720"/>
      <w:contextualSpacing/>
    </w:pPr>
  </w:style>
  <w:style w:type="character" w:styleId="Enfasiintensa">
    <w:name w:val="Intense Emphasis"/>
    <w:aliases w:val="nome file"/>
    <w:basedOn w:val="Carpredefinitoparagrafo"/>
    <w:uiPriority w:val="21"/>
    <w:qFormat/>
    <w:rsid w:val="000E0A67"/>
    <w:rPr>
      <w:rFonts w:asciiTheme="minorHAnsi" w:hAnsiTheme="minorHAnsi"/>
      <w:i/>
      <w:iCs/>
      <w:color w:val="4472C4" w:themeColor="accent1"/>
    </w:rPr>
  </w:style>
  <w:style w:type="paragraph" w:styleId="Nessunaspaziatura">
    <w:name w:val="No Spacing"/>
    <w:uiPriority w:val="1"/>
    <w:qFormat/>
    <w:rsid w:val="00964C05"/>
    <w:pPr>
      <w:spacing w:after="0" w:line="240" w:lineRule="auto"/>
    </w:pPr>
    <w:rPr>
      <w:rFonts w:ascii="Times New Roman" w:hAnsi="Times New Roman"/>
      <w:sz w:val="28"/>
    </w:rPr>
  </w:style>
  <w:style w:type="character" w:styleId="Enfasidelicata">
    <w:name w:val="Subtle Emphasis"/>
    <w:basedOn w:val="Carpredefinitoparagrafo"/>
    <w:uiPriority w:val="19"/>
    <w:qFormat/>
    <w:rsid w:val="00964C05"/>
    <w:rPr>
      <w:i/>
      <w:iCs/>
      <w:color w:val="404040" w:themeColor="text1" w:themeTint="BF"/>
    </w:rPr>
  </w:style>
  <w:style w:type="character" w:styleId="Testosegnaposto">
    <w:name w:val="Placeholder Text"/>
    <w:basedOn w:val="Carpredefinitoparagrafo"/>
    <w:uiPriority w:val="99"/>
    <w:semiHidden/>
    <w:rsid w:val="00FF64FF"/>
    <w:rPr>
      <w:color w:val="808080"/>
    </w:rPr>
  </w:style>
  <w:style w:type="character" w:styleId="Menzionenonrisolta">
    <w:name w:val="Unresolved Mention"/>
    <w:basedOn w:val="Carpredefinitoparagrafo"/>
    <w:uiPriority w:val="99"/>
    <w:semiHidden/>
    <w:unhideWhenUsed/>
    <w:rsid w:val="003F33A3"/>
    <w:rPr>
      <w:color w:val="605E5C"/>
      <w:shd w:val="clear" w:color="auto" w:fill="E1DFDD"/>
    </w:rPr>
  </w:style>
  <w:style w:type="character" w:styleId="Collegamentovisitato">
    <w:name w:val="FollowedHyperlink"/>
    <w:basedOn w:val="Carpredefinitoparagrafo"/>
    <w:uiPriority w:val="99"/>
    <w:semiHidden/>
    <w:unhideWhenUsed/>
    <w:rsid w:val="003F33A3"/>
    <w:rPr>
      <w:color w:val="954F72" w:themeColor="followedHyperlink"/>
      <w:u w:val="single"/>
    </w:rPr>
  </w:style>
  <w:style w:type="paragraph" w:styleId="Didascalia">
    <w:name w:val="caption"/>
    <w:basedOn w:val="Normale"/>
    <w:next w:val="Normale"/>
    <w:uiPriority w:val="35"/>
    <w:unhideWhenUsed/>
    <w:qFormat/>
    <w:rsid w:val="008969FB"/>
    <w:pPr>
      <w:spacing w:after="200"/>
    </w:pPr>
    <w:rPr>
      <w:i/>
      <w:iCs/>
      <w:color w:val="44546A" w:themeColor="text2"/>
      <w:sz w:val="18"/>
      <w:szCs w:val="18"/>
    </w:rPr>
  </w:style>
  <w:style w:type="paragraph" w:styleId="Sommario3">
    <w:name w:val="toc 3"/>
    <w:basedOn w:val="Normale"/>
    <w:next w:val="Normale"/>
    <w:autoRedefine/>
    <w:uiPriority w:val="39"/>
    <w:unhideWhenUsed/>
    <w:rsid w:val="00492E37"/>
    <w:pPr>
      <w:spacing w:after="100"/>
      <w:ind w:left="560"/>
    </w:pPr>
  </w:style>
  <w:style w:type="paragraph" w:customStyle="1" w:styleId="pw-post-body-paragraph">
    <w:name w:val="pw-post-body-paragraph"/>
    <w:basedOn w:val="Normale"/>
    <w:rsid w:val="00A0471D"/>
    <w:pPr>
      <w:spacing w:before="100" w:beforeAutospacing="1" w:after="100" w:afterAutospacing="1"/>
    </w:pPr>
  </w:style>
  <w:style w:type="character" w:customStyle="1" w:styleId="Bodytext2">
    <w:name w:val="Body text (2)_"/>
    <w:basedOn w:val="Carpredefinitoparagrafo"/>
    <w:rsid w:val="00C77B0D"/>
    <w:rPr>
      <w:rFonts w:ascii="Consolas" w:eastAsia="Consolas" w:hAnsi="Consolas" w:cs="Consolas"/>
      <w:b w:val="0"/>
      <w:bCs w:val="0"/>
      <w:i w:val="0"/>
      <w:iCs w:val="0"/>
      <w:smallCaps w:val="0"/>
      <w:strike w:val="0"/>
      <w:sz w:val="32"/>
      <w:szCs w:val="32"/>
      <w:u w:val="none"/>
    </w:rPr>
  </w:style>
  <w:style w:type="character" w:customStyle="1" w:styleId="Bodytext20">
    <w:name w:val="Body text (2)"/>
    <w:basedOn w:val="Bodytext2"/>
    <w:rsid w:val="00C77B0D"/>
    <w:rPr>
      <w:rFonts w:ascii="Consolas" w:eastAsia="Consolas" w:hAnsi="Consolas" w:cs="Consolas"/>
      <w:b w:val="0"/>
      <w:bCs w:val="0"/>
      <w:i w:val="0"/>
      <w:iCs w:val="0"/>
      <w:smallCaps w:val="0"/>
      <w:strike w:val="0"/>
      <w:color w:val="FFFFFF"/>
      <w:spacing w:val="0"/>
      <w:w w:val="100"/>
      <w:position w:val="0"/>
      <w:sz w:val="32"/>
      <w:szCs w:val="32"/>
      <w:u w:val="none"/>
      <w:lang w:val="it-IT" w:eastAsia="it-IT" w:bidi="it-IT"/>
    </w:rPr>
  </w:style>
  <w:style w:type="table" w:styleId="Grigliatabella">
    <w:name w:val="Table Grid"/>
    <w:basedOn w:val="Tabellanormale"/>
    <w:uiPriority w:val="39"/>
    <w:rsid w:val="00F30A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elenco2-colore5">
    <w:name w:val="List Table 2 Accent 5"/>
    <w:basedOn w:val="Tabellanormale"/>
    <w:uiPriority w:val="47"/>
    <w:rsid w:val="00F30AB8"/>
    <w:pPr>
      <w:spacing w:after="0" w:line="240" w:lineRule="auto"/>
    </w:pPr>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elenco4-colore5">
    <w:name w:val="List Table 4 Accent 5"/>
    <w:basedOn w:val="Tabellanormale"/>
    <w:uiPriority w:val="49"/>
    <w:rsid w:val="004B135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tcBorders>
        <w:shd w:val="clear" w:color="auto" w:fill="5B9BD5" w:themeFill="accent5"/>
      </w:tcPr>
    </w:tblStylePr>
    <w:tblStylePr w:type="lastRow">
      <w:rPr>
        <w:b/>
        <w:bCs/>
      </w:rPr>
      <w:tblPr/>
      <w:tcPr>
        <w:tcBorders>
          <w:top w:val="double" w:sz="4" w:space="0" w:color="9CC2E5" w:themeColor="accent5" w:themeTint="99"/>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character" w:customStyle="1" w:styleId="ui-provider">
    <w:name w:val="ui-provider"/>
    <w:basedOn w:val="Carpredefinitoparagrafo"/>
    <w:rsid w:val="00AE68C0"/>
  </w:style>
  <w:style w:type="table" w:styleId="Tabellaelenco2-colore1">
    <w:name w:val="List Table 2 Accent 1"/>
    <w:basedOn w:val="Tabellanormale"/>
    <w:uiPriority w:val="47"/>
    <w:rsid w:val="00B42FF2"/>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ellagriglia4-colore5">
    <w:name w:val="Grid Table 4 Accent 5"/>
    <w:basedOn w:val="Tabellanormale"/>
    <w:uiPriority w:val="49"/>
    <w:rsid w:val="00E73AA2"/>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Tabellagriglia4-colore4">
    <w:name w:val="Grid Table 4 Accent 4"/>
    <w:basedOn w:val="Tabellanormale"/>
    <w:uiPriority w:val="49"/>
    <w:rsid w:val="004463A2"/>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ellagriglia4-colore1">
    <w:name w:val="Grid Table 4 Accent 1"/>
    <w:basedOn w:val="Tabellanormale"/>
    <w:uiPriority w:val="49"/>
    <w:rsid w:val="009A741D"/>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Rimandocommento">
    <w:name w:val="annotation reference"/>
    <w:basedOn w:val="Carpredefinitoparagrafo"/>
    <w:uiPriority w:val="99"/>
    <w:semiHidden/>
    <w:unhideWhenUsed/>
    <w:rsid w:val="007E44B5"/>
    <w:rPr>
      <w:sz w:val="16"/>
      <w:szCs w:val="16"/>
    </w:rPr>
  </w:style>
  <w:style w:type="paragraph" w:styleId="Testocommento">
    <w:name w:val="annotation text"/>
    <w:basedOn w:val="Normale"/>
    <w:link w:val="TestocommentoCarattere"/>
    <w:uiPriority w:val="99"/>
    <w:unhideWhenUsed/>
    <w:rsid w:val="007E44B5"/>
    <w:rPr>
      <w:sz w:val="20"/>
      <w:szCs w:val="20"/>
    </w:rPr>
  </w:style>
  <w:style w:type="character" w:customStyle="1" w:styleId="TestocommentoCarattere">
    <w:name w:val="Testo commento Carattere"/>
    <w:basedOn w:val="Carpredefinitoparagrafo"/>
    <w:link w:val="Testocommento"/>
    <w:uiPriority w:val="99"/>
    <w:rsid w:val="007E44B5"/>
    <w:rPr>
      <w:rFonts w:ascii="Times New Roman" w:hAnsi="Times New Roman"/>
      <w:sz w:val="20"/>
      <w:szCs w:val="20"/>
    </w:rPr>
  </w:style>
  <w:style w:type="paragraph" w:styleId="Soggettocommento">
    <w:name w:val="annotation subject"/>
    <w:basedOn w:val="Testocommento"/>
    <w:next w:val="Testocommento"/>
    <w:link w:val="SoggettocommentoCarattere"/>
    <w:uiPriority w:val="99"/>
    <w:semiHidden/>
    <w:unhideWhenUsed/>
    <w:rsid w:val="007E44B5"/>
    <w:rPr>
      <w:b/>
      <w:bCs/>
    </w:rPr>
  </w:style>
  <w:style w:type="character" w:customStyle="1" w:styleId="SoggettocommentoCarattere">
    <w:name w:val="Soggetto commento Carattere"/>
    <w:basedOn w:val="TestocommentoCarattere"/>
    <w:link w:val="Soggettocommento"/>
    <w:uiPriority w:val="99"/>
    <w:semiHidden/>
    <w:rsid w:val="007E44B5"/>
    <w:rPr>
      <w:rFonts w:ascii="Times New Roman" w:hAnsi="Times New Roman"/>
      <w:b/>
      <w:bCs/>
      <w:sz w:val="20"/>
      <w:szCs w:val="20"/>
    </w:rPr>
  </w:style>
  <w:style w:type="character" w:customStyle="1" w:styleId="hljs-number">
    <w:name w:val="hljs-number"/>
    <w:basedOn w:val="Carpredefinitoparagrafo"/>
    <w:rsid w:val="00D049E2"/>
  </w:style>
  <w:style w:type="table" w:styleId="Tabellaelenco4-colore4">
    <w:name w:val="List Table 4 Accent 4"/>
    <w:basedOn w:val="Tabellanormale"/>
    <w:uiPriority w:val="49"/>
    <w:rsid w:val="00AD2A9A"/>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tcBorders>
        <w:shd w:val="clear" w:color="auto" w:fill="FFC000" w:themeFill="accent4"/>
      </w:tcPr>
    </w:tblStylePr>
    <w:tblStylePr w:type="lastRow">
      <w:rPr>
        <w:b/>
        <w:bCs/>
      </w:rPr>
      <w:tblPr/>
      <w:tcPr>
        <w:tcBorders>
          <w:top w:val="double" w:sz="4" w:space="0" w:color="FFD966" w:themeColor="accent4" w:themeTint="99"/>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paragraph" w:styleId="Corpotesto">
    <w:name w:val="Body Text"/>
    <w:basedOn w:val="Normale"/>
    <w:link w:val="CorpotestoCarattere"/>
    <w:uiPriority w:val="99"/>
    <w:semiHidden/>
    <w:unhideWhenUsed/>
    <w:rsid w:val="00660A67"/>
    <w:pPr>
      <w:spacing w:after="120" w:line="259" w:lineRule="auto"/>
    </w:pPr>
    <w:rPr>
      <w:rFonts w:asciiTheme="minorHAnsi" w:eastAsiaTheme="minorHAnsi" w:hAnsiTheme="minorHAnsi" w:cstheme="minorBidi"/>
      <w:kern w:val="2"/>
      <w:sz w:val="22"/>
      <w:szCs w:val="22"/>
      <w:lang w:eastAsia="en-US"/>
      <w14:ligatures w14:val="standardContextual"/>
    </w:rPr>
  </w:style>
  <w:style w:type="character" w:customStyle="1" w:styleId="CorpotestoCarattere">
    <w:name w:val="Corpo testo Carattere"/>
    <w:basedOn w:val="Carpredefinitoparagrafo"/>
    <w:link w:val="Corpotesto"/>
    <w:uiPriority w:val="99"/>
    <w:semiHidden/>
    <w:rsid w:val="00660A67"/>
  </w:style>
  <w:style w:type="table" w:styleId="Tabellagriglia1chiara-colore3">
    <w:name w:val="Grid Table 1 Light Accent 3"/>
    <w:basedOn w:val="Tabellanormale"/>
    <w:uiPriority w:val="46"/>
    <w:rsid w:val="004B7511"/>
    <w:pPr>
      <w:spacing w:after="0" w:line="240" w:lineRule="auto"/>
    </w:pPr>
    <w:tblPr>
      <w:tblStyleRowBandSize w:val="1"/>
      <w:tblStyleColBandSize w:val="1"/>
      <w:tblBorders>
        <w:top w:val="single" w:sz="4" w:space="0" w:color="DBDBDB" w:themeColor="accent3" w:themeTint="66"/>
        <w:left w:val="single" w:sz="4" w:space="0" w:color="DBDBDB" w:themeColor="accent3" w:themeTint="66"/>
        <w:bottom w:val="single" w:sz="4" w:space="0" w:color="DBDBDB" w:themeColor="accent3" w:themeTint="66"/>
        <w:right w:val="single" w:sz="4" w:space="0" w:color="DBDBDB" w:themeColor="accent3" w:themeTint="66"/>
        <w:insideH w:val="single" w:sz="4" w:space="0" w:color="DBDBDB" w:themeColor="accent3" w:themeTint="66"/>
        <w:insideV w:val="single" w:sz="4" w:space="0" w:color="DBDBDB" w:themeColor="accent3" w:themeTint="66"/>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2" w:space="0" w:color="C9C9C9" w:themeColor="accent3" w:themeTint="99"/>
        </w:tcBorders>
      </w:tcPr>
    </w:tblStylePr>
    <w:tblStylePr w:type="firstCol">
      <w:rPr>
        <w:b/>
        <w:bCs/>
      </w:rPr>
    </w:tblStylePr>
    <w:tblStylePr w:type="lastCol">
      <w:rPr>
        <w:b/>
        <w:bCs/>
      </w:rPr>
    </w:tblStylePr>
  </w:style>
  <w:style w:type="table" w:styleId="Tabellagriglia1chiara-colore5">
    <w:name w:val="Grid Table 1 Light Accent 5"/>
    <w:basedOn w:val="Tabellanormale"/>
    <w:uiPriority w:val="46"/>
    <w:rsid w:val="004833AA"/>
    <w:pPr>
      <w:spacing w:after="0" w:line="240" w:lineRule="auto"/>
    </w:pPr>
    <w:tblPr>
      <w:tblStyleRowBandSize w:val="1"/>
      <w:tblStyleColBandSize w:val="1"/>
      <w:tblBorders>
        <w:top w:val="single" w:sz="4" w:space="0" w:color="BDD6EE" w:themeColor="accent5" w:themeTint="66"/>
        <w:left w:val="single" w:sz="4" w:space="0" w:color="BDD6EE" w:themeColor="accent5" w:themeTint="66"/>
        <w:bottom w:val="single" w:sz="4" w:space="0" w:color="BDD6EE" w:themeColor="accent5" w:themeTint="66"/>
        <w:right w:val="single" w:sz="4" w:space="0" w:color="BDD6EE" w:themeColor="accent5" w:themeTint="66"/>
        <w:insideH w:val="single" w:sz="4" w:space="0" w:color="BDD6EE" w:themeColor="accent5" w:themeTint="66"/>
        <w:insideV w:val="single" w:sz="4" w:space="0" w:color="BDD6EE" w:themeColor="accent5" w:themeTint="66"/>
      </w:tblBorders>
    </w:tblPr>
    <w:tblStylePr w:type="firstRow">
      <w:rPr>
        <w:b/>
        <w:bCs/>
      </w:rPr>
      <w:tblPr/>
      <w:tcPr>
        <w:tcBorders>
          <w:bottom w:val="single" w:sz="12" w:space="0" w:color="9CC2E5" w:themeColor="accent5" w:themeTint="99"/>
        </w:tcBorders>
      </w:tcPr>
    </w:tblStylePr>
    <w:tblStylePr w:type="lastRow">
      <w:rPr>
        <w:b/>
        <w:bCs/>
      </w:rPr>
      <w:tblPr/>
      <w:tcPr>
        <w:tcBorders>
          <w:top w:val="double" w:sz="2" w:space="0" w:color="9CC2E5" w:themeColor="accent5" w:themeTint="99"/>
        </w:tcBorders>
      </w:tcPr>
    </w:tblStylePr>
    <w:tblStylePr w:type="firstCol">
      <w:rPr>
        <w:b/>
        <w:bCs/>
      </w:rPr>
    </w:tblStylePr>
    <w:tblStylePr w:type="lastCol">
      <w:rPr>
        <w:b/>
        <w:bCs/>
      </w:rPr>
    </w:tblStylePr>
  </w:style>
  <w:style w:type="table" w:styleId="Tabellagriglia1chiara-colore1">
    <w:name w:val="Grid Table 1 Light Accent 1"/>
    <w:basedOn w:val="Tabellanormale"/>
    <w:uiPriority w:val="46"/>
    <w:rsid w:val="004833AA"/>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styleId="Numeropagina">
    <w:name w:val="page number"/>
    <w:basedOn w:val="Carpredefinitoparagrafo"/>
    <w:uiPriority w:val="99"/>
    <w:semiHidden/>
    <w:unhideWhenUsed/>
    <w:rsid w:val="00B40ED3"/>
  </w:style>
  <w:style w:type="table" w:styleId="Tabellaelenco3-colore5">
    <w:name w:val="List Table 3 Accent 5"/>
    <w:basedOn w:val="Tabellanormale"/>
    <w:uiPriority w:val="48"/>
    <w:rsid w:val="001E1D03"/>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paragraph" w:styleId="Sommario4">
    <w:name w:val="toc 4"/>
    <w:basedOn w:val="Normale"/>
    <w:next w:val="Normale"/>
    <w:autoRedefine/>
    <w:uiPriority w:val="39"/>
    <w:unhideWhenUsed/>
    <w:rsid w:val="00137061"/>
    <w:pPr>
      <w:spacing w:after="100"/>
      <w:ind w:left="720"/>
    </w:pPr>
    <w:rPr>
      <w:rFonts w:asciiTheme="minorHAnsi" w:eastAsiaTheme="minorEastAsia" w:hAnsiTheme="minorHAnsi" w:cstheme="minorBidi"/>
      <w:kern w:val="2"/>
      <w14:ligatures w14:val="standardContextual"/>
    </w:rPr>
  </w:style>
  <w:style w:type="paragraph" w:styleId="Sommario5">
    <w:name w:val="toc 5"/>
    <w:basedOn w:val="Normale"/>
    <w:next w:val="Normale"/>
    <w:autoRedefine/>
    <w:uiPriority w:val="39"/>
    <w:unhideWhenUsed/>
    <w:rsid w:val="00137061"/>
    <w:pPr>
      <w:spacing w:after="100"/>
      <w:ind w:left="960"/>
    </w:pPr>
    <w:rPr>
      <w:rFonts w:asciiTheme="minorHAnsi" w:eastAsiaTheme="minorEastAsia" w:hAnsiTheme="minorHAnsi" w:cstheme="minorBidi"/>
      <w:kern w:val="2"/>
      <w14:ligatures w14:val="standardContextual"/>
    </w:rPr>
  </w:style>
  <w:style w:type="paragraph" w:styleId="Sommario6">
    <w:name w:val="toc 6"/>
    <w:basedOn w:val="Normale"/>
    <w:next w:val="Normale"/>
    <w:autoRedefine/>
    <w:uiPriority w:val="39"/>
    <w:unhideWhenUsed/>
    <w:rsid w:val="00137061"/>
    <w:pPr>
      <w:spacing w:after="100"/>
      <w:ind w:left="1200"/>
    </w:pPr>
    <w:rPr>
      <w:rFonts w:asciiTheme="minorHAnsi" w:eastAsiaTheme="minorEastAsia" w:hAnsiTheme="minorHAnsi" w:cstheme="minorBidi"/>
      <w:kern w:val="2"/>
      <w14:ligatures w14:val="standardContextual"/>
    </w:rPr>
  </w:style>
  <w:style w:type="paragraph" w:styleId="Sommario7">
    <w:name w:val="toc 7"/>
    <w:basedOn w:val="Normale"/>
    <w:next w:val="Normale"/>
    <w:autoRedefine/>
    <w:uiPriority w:val="39"/>
    <w:unhideWhenUsed/>
    <w:rsid w:val="00137061"/>
    <w:pPr>
      <w:spacing w:after="100"/>
      <w:ind w:left="1440"/>
    </w:pPr>
    <w:rPr>
      <w:rFonts w:asciiTheme="minorHAnsi" w:eastAsiaTheme="minorEastAsia" w:hAnsiTheme="minorHAnsi" w:cstheme="minorBidi"/>
      <w:kern w:val="2"/>
      <w14:ligatures w14:val="standardContextual"/>
    </w:rPr>
  </w:style>
  <w:style w:type="paragraph" w:styleId="Sommario8">
    <w:name w:val="toc 8"/>
    <w:basedOn w:val="Normale"/>
    <w:next w:val="Normale"/>
    <w:autoRedefine/>
    <w:uiPriority w:val="39"/>
    <w:unhideWhenUsed/>
    <w:rsid w:val="00137061"/>
    <w:pPr>
      <w:spacing w:after="100"/>
      <w:ind w:left="1680"/>
    </w:pPr>
    <w:rPr>
      <w:rFonts w:asciiTheme="minorHAnsi" w:eastAsiaTheme="minorEastAsia" w:hAnsiTheme="minorHAnsi" w:cstheme="minorBidi"/>
      <w:kern w:val="2"/>
      <w14:ligatures w14:val="standardContextual"/>
    </w:rPr>
  </w:style>
  <w:style w:type="paragraph" w:styleId="Sommario9">
    <w:name w:val="toc 9"/>
    <w:basedOn w:val="Normale"/>
    <w:next w:val="Normale"/>
    <w:autoRedefine/>
    <w:uiPriority w:val="39"/>
    <w:unhideWhenUsed/>
    <w:rsid w:val="00137061"/>
    <w:pPr>
      <w:spacing w:after="100"/>
      <w:ind w:left="1920"/>
    </w:pPr>
    <w:rPr>
      <w:rFonts w:asciiTheme="minorHAnsi" w:eastAsiaTheme="minorEastAsia" w:hAnsiTheme="minorHAnsi" w:cstheme="minorBidi"/>
      <w:kern w:val="2"/>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953775">
      <w:bodyDiv w:val="1"/>
      <w:marLeft w:val="0"/>
      <w:marRight w:val="0"/>
      <w:marTop w:val="0"/>
      <w:marBottom w:val="0"/>
      <w:divBdr>
        <w:top w:val="none" w:sz="0" w:space="0" w:color="auto"/>
        <w:left w:val="none" w:sz="0" w:space="0" w:color="auto"/>
        <w:bottom w:val="none" w:sz="0" w:space="0" w:color="auto"/>
        <w:right w:val="none" w:sz="0" w:space="0" w:color="auto"/>
      </w:divBdr>
      <w:divsChild>
        <w:div w:id="739327871">
          <w:marLeft w:val="0"/>
          <w:marRight w:val="0"/>
          <w:marTop w:val="0"/>
          <w:marBottom w:val="0"/>
          <w:divBdr>
            <w:top w:val="none" w:sz="0" w:space="0" w:color="auto"/>
            <w:left w:val="none" w:sz="0" w:space="0" w:color="auto"/>
            <w:bottom w:val="none" w:sz="0" w:space="0" w:color="auto"/>
            <w:right w:val="none" w:sz="0" w:space="0" w:color="auto"/>
          </w:divBdr>
        </w:div>
      </w:divsChild>
    </w:div>
    <w:div w:id="71240113">
      <w:bodyDiv w:val="1"/>
      <w:marLeft w:val="0"/>
      <w:marRight w:val="0"/>
      <w:marTop w:val="0"/>
      <w:marBottom w:val="0"/>
      <w:divBdr>
        <w:top w:val="none" w:sz="0" w:space="0" w:color="auto"/>
        <w:left w:val="none" w:sz="0" w:space="0" w:color="auto"/>
        <w:bottom w:val="none" w:sz="0" w:space="0" w:color="auto"/>
        <w:right w:val="none" w:sz="0" w:space="0" w:color="auto"/>
      </w:divBdr>
      <w:divsChild>
        <w:div w:id="1520966011">
          <w:marLeft w:val="0"/>
          <w:marRight w:val="0"/>
          <w:marTop w:val="0"/>
          <w:marBottom w:val="0"/>
          <w:divBdr>
            <w:top w:val="none" w:sz="0" w:space="0" w:color="auto"/>
            <w:left w:val="none" w:sz="0" w:space="0" w:color="auto"/>
            <w:bottom w:val="none" w:sz="0" w:space="0" w:color="auto"/>
            <w:right w:val="none" w:sz="0" w:space="0" w:color="auto"/>
          </w:divBdr>
        </w:div>
      </w:divsChild>
    </w:div>
    <w:div w:id="84812509">
      <w:bodyDiv w:val="1"/>
      <w:marLeft w:val="0"/>
      <w:marRight w:val="0"/>
      <w:marTop w:val="0"/>
      <w:marBottom w:val="0"/>
      <w:divBdr>
        <w:top w:val="none" w:sz="0" w:space="0" w:color="auto"/>
        <w:left w:val="none" w:sz="0" w:space="0" w:color="auto"/>
        <w:bottom w:val="none" w:sz="0" w:space="0" w:color="auto"/>
        <w:right w:val="none" w:sz="0" w:space="0" w:color="auto"/>
      </w:divBdr>
    </w:div>
    <w:div w:id="97064526">
      <w:bodyDiv w:val="1"/>
      <w:marLeft w:val="0"/>
      <w:marRight w:val="0"/>
      <w:marTop w:val="0"/>
      <w:marBottom w:val="0"/>
      <w:divBdr>
        <w:top w:val="none" w:sz="0" w:space="0" w:color="auto"/>
        <w:left w:val="none" w:sz="0" w:space="0" w:color="auto"/>
        <w:bottom w:val="none" w:sz="0" w:space="0" w:color="auto"/>
        <w:right w:val="none" w:sz="0" w:space="0" w:color="auto"/>
      </w:divBdr>
    </w:div>
    <w:div w:id="101649422">
      <w:bodyDiv w:val="1"/>
      <w:marLeft w:val="0"/>
      <w:marRight w:val="0"/>
      <w:marTop w:val="0"/>
      <w:marBottom w:val="0"/>
      <w:divBdr>
        <w:top w:val="none" w:sz="0" w:space="0" w:color="auto"/>
        <w:left w:val="none" w:sz="0" w:space="0" w:color="auto"/>
        <w:bottom w:val="none" w:sz="0" w:space="0" w:color="auto"/>
        <w:right w:val="none" w:sz="0" w:space="0" w:color="auto"/>
      </w:divBdr>
    </w:div>
    <w:div w:id="104813593">
      <w:bodyDiv w:val="1"/>
      <w:marLeft w:val="0"/>
      <w:marRight w:val="0"/>
      <w:marTop w:val="0"/>
      <w:marBottom w:val="0"/>
      <w:divBdr>
        <w:top w:val="none" w:sz="0" w:space="0" w:color="auto"/>
        <w:left w:val="none" w:sz="0" w:space="0" w:color="auto"/>
        <w:bottom w:val="none" w:sz="0" w:space="0" w:color="auto"/>
        <w:right w:val="none" w:sz="0" w:space="0" w:color="auto"/>
      </w:divBdr>
    </w:div>
    <w:div w:id="134875873">
      <w:bodyDiv w:val="1"/>
      <w:marLeft w:val="0"/>
      <w:marRight w:val="0"/>
      <w:marTop w:val="0"/>
      <w:marBottom w:val="0"/>
      <w:divBdr>
        <w:top w:val="none" w:sz="0" w:space="0" w:color="auto"/>
        <w:left w:val="none" w:sz="0" w:space="0" w:color="auto"/>
        <w:bottom w:val="none" w:sz="0" w:space="0" w:color="auto"/>
        <w:right w:val="none" w:sz="0" w:space="0" w:color="auto"/>
      </w:divBdr>
    </w:div>
    <w:div w:id="155846512">
      <w:bodyDiv w:val="1"/>
      <w:marLeft w:val="0"/>
      <w:marRight w:val="0"/>
      <w:marTop w:val="0"/>
      <w:marBottom w:val="0"/>
      <w:divBdr>
        <w:top w:val="none" w:sz="0" w:space="0" w:color="auto"/>
        <w:left w:val="none" w:sz="0" w:space="0" w:color="auto"/>
        <w:bottom w:val="none" w:sz="0" w:space="0" w:color="auto"/>
        <w:right w:val="none" w:sz="0" w:space="0" w:color="auto"/>
      </w:divBdr>
    </w:div>
    <w:div w:id="162358657">
      <w:bodyDiv w:val="1"/>
      <w:marLeft w:val="0"/>
      <w:marRight w:val="0"/>
      <w:marTop w:val="0"/>
      <w:marBottom w:val="0"/>
      <w:divBdr>
        <w:top w:val="none" w:sz="0" w:space="0" w:color="auto"/>
        <w:left w:val="none" w:sz="0" w:space="0" w:color="auto"/>
        <w:bottom w:val="none" w:sz="0" w:space="0" w:color="auto"/>
        <w:right w:val="none" w:sz="0" w:space="0" w:color="auto"/>
      </w:divBdr>
      <w:divsChild>
        <w:div w:id="39939810">
          <w:marLeft w:val="0"/>
          <w:marRight w:val="0"/>
          <w:marTop w:val="0"/>
          <w:marBottom w:val="0"/>
          <w:divBdr>
            <w:top w:val="none" w:sz="0" w:space="0" w:color="auto"/>
            <w:left w:val="none" w:sz="0" w:space="0" w:color="auto"/>
            <w:bottom w:val="none" w:sz="0" w:space="0" w:color="auto"/>
            <w:right w:val="none" w:sz="0" w:space="0" w:color="auto"/>
          </w:divBdr>
        </w:div>
      </w:divsChild>
    </w:div>
    <w:div w:id="167840670">
      <w:bodyDiv w:val="1"/>
      <w:marLeft w:val="0"/>
      <w:marRight w:val="0"/>
      <w:marTop w:val="0"/>
      <w:marBottom w:val="0"/>
      <w:divBdr>
        <w:top w:val="none" w:sz="0" w:space="0" w:color="auto"/>
        <w:left w:val="none" w:sz="0" w:space="0" w:color="auto"/>
        <w:bottom w:val="none" w:sz="0" w:space="0" w:color="auto"/>
        <w:right w:val="none" w:sz="0" w:space="0" w:color="auto"/>
      </w:divBdr>
    </w:div>
    <w:div w:id="203835639">
      <w:bodyDiv w:val="1"/>
      <w:marLeft w:val="0"/>
      <w:marRight w:val="0"/>
      <w:marTop w:val="0"/>
      <w:marBottom w:val="0"/>
      <w:divBdr>
        <w:top w:val="none" w:sz="0" w:space="0" w:color="auto"/>
        <w:left w:val="none" w:sz="0" w:space="0" w:color="auto"/>
        <w:bottom w:val="none" w:sz="0" w:space="0" w:color="auto"/>
        <w:right w:val="none" w:sz="0" w:space="0" w:color="auto"/>
      </w:divBdr>
      <w:divsChild>
        <w:div w:id="877203391">
          <w:marLeft w:val="0"/>
          <w:marRight w:val="0"/>
          <w:marTop w:val="0"/>
          <w:marBottom w:val="0"/>
          <w:divBdr>
            <w:top w:val="none" w:sz="0" w:space="0" w:color="auto"/>
            <w:left w:val="none" w:sz="0" w:space="0" w:color="auto"/>
            <w:bottom w:val="none" w:sz="0" w:space="0" w:color="auto"/>
            <w:right w:val="none" w:sz="0" w:space="0" w:color="auto"/>
          </w:divBdr>
        </w:div>
      </w:divsChild>
    </w:div>
    <w:div w:id="204148465">
      <w:bodyDiv w:val="1"/>
      <w:marLeft w:val="0"/>
      <w:marRight w:val="0"/>
      <w:marTop w:val="0"/>
      <w:marBottom w:val="0"/>
      <w:divBdr>
        <w:top w:val="none" w:sz="0" w:space="0" w:color="auto"/>
        <w:left w:val="none" w:sz="0" w:space="0" w:color="auto"/>
        <w:bottom w:val="none" w:sz="0" w:space="0" w:color="auto"/>
        <w:right w:val="none" w:sz="0" w:space="0" w:color="auto"/>
      </w:divBdr>
      <w:divsChild>
        <w:div w:id="277759428">
          <w:marLeft w:val="0"/>
          <w:marRight w:val="0"/>
          <w:marTop w:val="0"/>
          <w:marBottom w:val="0"/>
          <w:divBdr>
            <w:top w:val="none" w:sz="0" w:space="0" w:color="auto"/>
            <w:left w:val="none" w:sz="0" w:space="0" w:color="auto"/>
            <w:bottom w:val="none" w:sz="0" w:space="0" w:color="auto"/>
            <w:right w:val="none" w:sz="0" w:space="0" w:color="auto"/>
          </w:divBdr>
          <w:divsChild>
            <w:div w:id="2107724960">
              <w:marLeft w:val="0"/>
              <w:marRight w:val="0"/>
              <w:marTop w:val="0"/>
              <w:marBottom w:val="0"/>
              <w:divBdr>
                <w:top w:val="single" w:sz="2" w:space="0" w:color="D9D9E3"/>
                <w:left w:val="single" w:sz="2" w:space="0" w:color="D9D9E3"/>
                <w:bottom w:val="single" w:sz="2" w:space="0" w:color="D9D9E3"/>
                <w:right w:val="single" w:sz="2" w:space="0" w:color="D9D9E3"/>
              </w:divBdr>
              <w:divsChild>
                <w:div w:id="73801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50548732">
          <w:marLeft w:val="0"/>
          <w:marRight w:val="0"/>
          <w:marTop w:val="0"/>
          <w:marBottom w:val="0"/>
          <w:divBdr>
            <w:top w:val="single" w:sz="2" w:space="0" w:color="D9D9E3"/>
            <w:left w:val="single" w:sz="2" w:space="0" w:color="D9D9E3"/>
            <w:bottom w:val="single" w:sz="2" w:space="0" w:color="D9D9E3"/>
            <w:right w:val="single" w:sz="2" w:space="0" w:color="D9D9E3"/>
          </w:divBdr>
          <w:divsChild>
            <w:div w:id="1163353509">
              <w:marLeft w:val="0"/>
              <w:marRight w:val="0"/>
              <w:marTop w:val="0"/>
              <w:marBottom w:val="0"/>
              <w:divBdr>
                <w:top w:val="single" w:sz="2" w:space="0" w:color="D9D9E3"/>
                <w:left w:val="single" w:sz="2" w:space="0" w:color="D9D9E3"/>
                <w:bottom w:val="single" w:sz="2" w:space="0" w:color="D9D9E3"/>
                <w:right w:val="single" w:sz="2" w:space="0" w:color="D9D9E3"/>
              </w:divBdr>
              <w:divsChild>
                <w:div w:id="1535733593">
                  <w:marLeft w:val="0"/>
                  <w:marRight w:val="0"/>
                  <w:marTop w:val="0"/>
                  <w:marBottom w:val="0"/>
                  <w:divBdr>
                    <w:top w:val="single" w:sz="2" w:space="0" w:color="D9D9E3"/>
                    <w:left w:val="single" w:sz="2" w:space="0" w:color="D9D9E3"/>
                    <w:bottom w:val="single" w:sz="2" w:space="0" w:color="D9D9E3"/>
                    <w:right w:val="single" w:sz="2" w:space="0" w:color="D9D9E3"/>
                  </w:divBdr>
                  <w:divsChild>
                    <w:div w:id="1723558585">
                      <w:marLeft w:val="0"/>
                      <w:marRight w:val="0"/>
                      <w:marTop w:val="0"/>
                      <w:marBottom w:val="0"/>
                      <w:divBdr>
                        <w:top w:val="single" w:sz="2" w:space="0" w:color="D9D9E3"/>
                        <w:left w:val="single" w:sz="2" w:space="0" w:color="D9D9E3"/>
                        <w:bottom w:val="single" w:sz="2" w:space="0" w:color="D9D9E3"/>
                        <w:right w:val="single" w:sz="2" w:space="0" w:color="D9D9E3"/>
                      </w:divBdr>
                      <w:divsChild>
                        <w:div w:id="717051622">
                          <w:marLeft w:val="0"/>
                          <w:marRight w:val="0"/>
                          <w:marTop w:val="0"/>
                          <w:marBottom w:val="0"/>
                          <w:divBdr>
                            <w:top w:val="single" w:sz="2" w:space="0" w:color="D9D9E3"/>
                            <w:left w:val="single" w:sz="2" w:space="0" w:color="D9D9E3"/>
                            <w:bottom w:val="single" w:sz="2" w:space="0" w:color="D9D9E3"/>
                            <w:right w:val="single" w:sz="2" w:space="0" w:color="D9D9E3"/>
                          </w:divBdr>
                          <w:divsChild>
                            <w:div w:id="1793210136">
                              <w:marLeft w:val="0"/>
                              <w:marRight w:val="0"/>
                              <w:marTop w:val="100"/>
                              <w:marBottom w:val="100"/>
                              <w:divBdr>
                                <w:top w:val="single" w:sz="2" w:space="0" w:color="D9D9E3"/>
                                <w:left w:val="single" w:sz="2" w:space="0" w:color="D9D9E3"/>
                                <w:bottom w:val="single" w:sz="2" w:space="0" w:color="D9D9E3"/>
                                <w:right w:val="single" w:sz="2" w:space="0" w:color="D9D9E3"/>
                              </w:divBdr>
                              <w:divsChild>
                                <w:div w:id="1676029030">
                                  <w:marLeft w:val="0"/>
                                  <w:marRight w:val="0"/>
                                  <w:marTop w:val="0"/>
                                  <w:marBottom w:val="0"/>
                                  <w:divBdr>
                                    <w:top w:val="single" w:sz="2" w:space="0" w:color="D9D9E3"/>
                                    <w:left w:val="single" w:sz="2" w:space="0" w:color="D9D9E3"/>
                                    <w:bottom w:val="single" w:sz="2" w:space="0" w:color="D9D9E3"/>
                                    <w:right w:val="single" w:sz="2" w:space="0" w:color="D9D9E3"/>
                                  </w:divBdr>
                                  <w:divsChild>
                                    <w:div w:id="1787308394">
                                      <w:marLeft w:val="0"/>
                                      <w:marRight w:val="0"/>
                                      <w:marTop w:val="0"/>
                                      <w:marBottom w:val="0"/>
                                      <w:divBdr>
                                        <w:top w:val="single" w:sz="2" w:space="0" w:color="D9D9E3"/>
                                        <w:left w:val="single" w:sz="2" w:space="0" w:color="D9D9E3"/>
                                        <w:bottom w:val="single" w:sz="2" w:space="0" w:color="D9D9E3"/>
                                        <w:right w:val="single" w:sz="2" w:space="0" w:color="D9D9E3"/>
                                      </w:divBdr>
                                      <w:divsChild>
                                        <w:div w:id="69735251">
                                          <w:marLeft w:val="0"/>
                                          <w:marRight w:val="0"/>
                                          <w:marTop w:val="0"/>
                                          <w:marBottom w:val="0"/>
                                          <w:divBdr>
                                            <w:top w:val="single" w:sz="2" w:space="0" w:color="D9D9E3"/>
                                            <w:left w:val="single" w:sz="2" w:space="0" w:color="D9D9E3"/>
                                            <w:bottom w:val="single" w:sz="2" w:space="0" w:color="D9D9E3"/>
                                            <w:right w:val="single" w:sz="2" w:space="0" w:color="D9D9E3"/>
                                          </w:divBdr>
                                          <w:divsChild>
                                            <w:div w:id="669141164">
                                              <w:marLeft w:val="0"/>
                                              <w:marRight w:val="0"/>
                                              <w:marTop w:val="0"/>
                                              <w:marBottom w:val="0"/>
                                              <w:divBdr>
                                                <w:top w:val="single" w:sz="2" w:space="0" w:color="D9D9E3"/>
                                                <w:left w:val="single" w:sz="2" w:space="0" w:color="D9D9E3"/>
                                                <w:bottom w:val="single" w:sz="2" w:space="0" w:color="D9D9E3"/>
                                                <w:right w:val="single" w:sz="2" w:space="0" w:color="D9D9E3"/>
                                              </w:divBdr>
                                              <w:divsChild>
                                                <w:div w:id="386341250">
                                                  <w:marLeft w:val="0"/>
                                                  <w:marRight w:val="0"/>
                                                  <w:marTop w:val="0"/>
                                                  <w:marBottom w:val="0"/>
                                                  <w:divBdr>
                                                    <w:top w:val="single" w:sz="2" w:space="0" w:color="D9D9E3"/>
                                                    <w:left w:val="single" w:sz="2" w:space="0" w:color="D9D9E3"/>
                                                    <w:bottom w:val="single" w:sz="2" w:space="0" w:color="D9D9E3"/>
                                                    <w:right w:val="single" w:sz="2" w:space="0" w:color="D9D9E3"/>
                                                  </w:divBdr>
                                                  <w:divsChild>
                                                    <w:div w:id="2893631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sChild>
    </w:div>
    <w:div w:id="268321012">
      <w:bodyDiv w:val="1"/>
      <w:marLeft w:val="0"/>
      <w:marRight w:val="0"/>
      <w:marTop w:val="0"/>
      <w:marBottom w:val="0"/>
      <w:divBdr>
        <w:top w:val="none" w:sz="0" w:space="0" w:color="auto"/>
        <w:left w:val="none" w:sz="0" w:space="0" w:color="auto"/>
        <w:bottom w:val="none" w:sz="0" w:space="0" w:color="auto"/>
        <w:right w:val="none" w:sz="0" w:space="0" w:color="auto"/>
      </w:divBdr>
    </w:div>
    <w:div w:id="276527334">
      <w:bodyDiv w:val="1"/>
      <w:marLeft w:val="0"/>
      <w:marRight w:val="0"/>
      <w:marTop w:val="0"/>
      <w:marBottom w:val="0"/>
      <w:divBdr>
        <w:top w:val="none" w:sz="0" w:space="0" w:color="auto"/>
        <w:left w:val="none" w:sz="0" w:space="0" w:color="auto"/>
        <w:bottom w:val="none" w:sz="0" w:space="0" w:color="auto"/>
        <w:right w:val="none" w:sz="0" w:space="0" w:color="auto"/>
      </w:divBdr>
    </w:div>
    <w:div w:id="280455625">
      <w:bodyDiv w:val="1"/>
      <w:marLeft w:val="0"/>
      <w:marRight w:val="0"/>
      <w:marTop w:val="0"/>
      <w:marBottom w:val="0"/>
      <w:divBdr>
        <w:top w:val="none" w:sz="0" w:space="0" w:color="auto"/>
        <w:left w:val="none" w:sz="0" w:space="0" w:color="auto"/>
        <w:bottom w:val="none" w:sz="0" w:space="0" w:color="auto"/>
        <w:right w:val="none" w:sz="0" w:space="0" w:color="auto"/>
      </w:divBdr>
    </w:div>
    <w:div w:id="293562832">
      <w:bodyDiv w:val="1"/>
      <w:marLeft w:val="0"/>
      <w:marRight w:val="0"/>
      <w:marTop w:val="0"/>
      <w:marBottom w:val="0"/>
      <w:divBdr>
        <w:top w:val="none" w:sz="0" w:space="0" w:color="auto"/>
        <w:left w:val="none" w:sz="0" w:space="0" w:color="auto"/>
        <w:bottom w:val="none" w:sz="0" w:space="0" w:color="auto"/>
        <w:right w:val="none" w:sz="0" w:space="0" w:color="auto"/>
      </w:divBdr>
    </w:div>
    <w:div w:id="310136132">
      <w:bodyDiv w:val="1"/>
      <w:marLeft w:val="0"/>
      <w:marRight w:val="0"/>
      <w:marTop w:val="0"/>
      <w:marBottom w:val="0"/>
      <w:divBdr>
        <w:top w:val="none" w:sz="0" w:space="0" w:color="auto"/>
        <w:left w:val="none" w:sz="0" w:space="0" w:color="auto"/>
        <w:bottom w:val="none" w:sz="0" w:space="0" w:color="auto"/>
        <w:right w:val="none" w:sz="0" w:space="0" w:color="auto"/>
      </w:divBdr>
    </w:div>
    <w:div w:id="327641095">
      <w:bodyDiv w:val="1"/>
      <w:marLeft w:val="0"/>
      <w:marRight w:val="0"/>
      <w:marTop w:val="0"/>
      <w:marBottom w:val="0"/>
      <w:divBdr>
        <w:top w:val="none" w:sz="0" w:space="0" w:color="auto"/>
        <w:left w:val="none" w:sz="0" w:space="0" w:color="auto"/>
        <w:bottom w:val="none" w:sz="0" w:space="0" w:color="auto"/>
        <w:right w:val="none" w:sz="0" w:space="0" w:color="auto"/>
      </w:divBdr>
    </w:div>
    <w:div w:id="349918626">
      <w:bodyDiv w:val="1"/>
      <w:marLeft w:val="0"/>
      <w:marRight w:val="0"/>
      <w:marTop w:val="0"/>
      <w:marBottom w:val="0"/>
      <w:divBdr>
        <w:top w:val="none" w:sz="0" w:space="0" w:color="auto"/>
        <w:left w:val="none" w:sz="0" w:space="0" w:color="auto"/>
        <w:bottom w:val="none" w:sz="0" w:space="0" w:color="auto"/>
        <w:right w:val="none" w:sz="0" w:space="0" w:color="auto"/>
      </w:divBdr>
    </w:div>
    <w:div w:id="358551830">
      <w:bodyDiv w:val="1"/>
      <w:marLeft w:val="0"/>
      <w:marRight w:val="0"/>
      <w:marTop w:val="0"/>
      <w:marBottom w:val="0"/>
      <w:divBdr>
        <w:top w:val="none" w:sz="0" w:space="0" w:color="auto"/>
        <w:left w:val="none" w:sz="0" w:space="0" w:color="auto"/>
        <w:bottom w:val="none" w:sz="0" w:space="0" w:color="auto"/>
        <w:right w:val="none" w:sz="0" w:space="0" w:color="auto"/>
      </w:divBdr>
    </w:div>
    <w:div w:id="365912799">
      <w:bodyDiv w:val="1"/>
      <w:marLeft w:val="0"/>
      <w:marRight w:val="0"/>
      <w:marTop w:val="0"/>
      <w:marBottom w:val="0"/>
      <w:divBdr>
        <w:top w:val="none" w:sz="0" w:space="0" w:color="auto"/>
        <w:left w:val="none" w:sz="0" w:space="0" w:color="auto"/>
        <w:bottom w:val="none" w:sz="0" w:space="0" w:color="auto"/>
        <w:right w:val="none" w:sz="0" w:space="0" w:color="auto"/>
      </w:divBdr>
    </w:div>
    <w:div w:id="369186443">
      <w:bodyDiv w:val="1"/>
      <w:marLeft w:val="0"/>
      <w:marRight w:val="0"/>
      <w:marTop w:val="0"/>
      <w:marBottom w:val="0"/>
      <w:divBdr>
        <w:top w:val="none" w:sz="0" w:space="0" w:color="auto"/>
        <w:left w:val="none" w:sz="0" w:space="0" w:color="auto"/>
        <w:bottom w:val="none" w:sz="0" w:space="0" w:color="auto"/>
        <w:right w:val="none" w:sz="0" w:space="0" w:color="auto"/>
      </w:divBdr>
    </w:div>
    <w:div w:id="371272134">
      <w:bodyDiv w:val="1"/>
      <w:marLeft w:val="0"/>
      <w:marRight w:val="0"/>
      <w:marTop w:val="0"/>
      <w:marBottom w:val="0"/>
      <w:divBdr>
        <w:top w:val="none" w:sz="0" w:space="0" w:color="auto"/>
        <w:left w:val="none" w:sz="0" w:space="0" w:color="auto"/>
        <w:bottom w:val="none" w:sz="0" w:space="0" w:color="auto"/>
        <w:right w:val="none" w:sz="0" w:space="0" w:color="auto"/>
      </w:divBdr>
    </w:div>
    <w:div w:id="382877284">
      <w:bodyDiv w:val="1"/>
      <w:marLeft w:val="0"/>
      <w:marRight w:val="0"/>
      <w:marTop w:val="0"/>
      <w:marBottom w:val="0"/>
      <w:divBdr>
        <w:top w:val="none" w:sz="0" w:space="0" w:color="auto"/>
        <w:left w:val="none" w:sz="0" w:space="0" w:color="auto"/>
        <w:bottom w:val="none" w:sz="0" w:space="0" w:color="auto"/>
        <w:right w:val="none" w:sz="0" w:space="0" w:color="auto"/>
      </w:divBdr>
      <w:divsChild>
        <w:div w:id="1965382997">
          <w:marLeft w:val="0"/>
          <w:marRight w:val="0"/>
          <w:marTop w:val="0"/>
          <w:marBottom w:val="0"/>
          <w:divBdr>
            <w:top w:val="none" w:sz="0" w:space="0" w:color="auto"/>
            <w:left w:val="none" w:sz="0" w:space="0" w:color="auto"/>
            <w:bottom w:val="none" w:sz="0" w:space="0" w:color="auto"/>
            <w:right w:val="none" w:sz="0" w:space="0" w:color="auto"/>
          </w:divBdr>
        </w:div>
      </w:divsChild>
    </w:div>
    <w:div w:id="393433951">
      <w:bodyDiv w:val="1"/>
      <w:marLeft w:val="0"/>
      <w:marRight w:val="0"/>
      <w:marTop w:val="0"/>
      <w:marBottom w:val="0"/>
      <w:divBdr>
        <w:top w:val="none" w:sz="0" w:space="0" w:color="auto"/>
        <w:left w:val="none" w:sz="0" w:space="0" w:color="auto"/>
        <w:bottom w:val="none" w:sz="0" w:space="0" w:color="auto"/>
        <w:right w:val="none" w:sz="0" w:space="0" w:color="auto"/>
      </w:divBdr>
    </w:div>
    <w:div w:id="394401582">
      <w:bodyDiv w:val="1"/>
      <w:marLeft w:val="0"/>
      <w:marRight w:val="0"/>
      <w:marTop w:val="0"/>
      <w:marBottom w:val="0"/>
      <w:divBdr>
        <w:top w:val="none" w:sz="0" w:space="0" w:color="auto"/>
        <w:left w:val="none" w:sz="0" w:space="0" w:color="auto"/>
        <w:bottom w:val="none" w:sz="0" w:space="0" w:color="auto"/>
        <w:right w:val="none" w:sz="0" w:space="0" w:color="auto"/>
      </w:divBdr>
    </w:div>
    <w:div w:id="400517776">
      <w:bodyDiv w:val="1"/>
      <w:marLeft w:val="0"/>
      <w:marRight w:val="0"/>
      <w:marTop w:val="0"/>
      <w:marBottom w:val="0"/>
      <w:divBdr>
        <w:top w:val="none" w:sz="0" w:space="0" w:color="auto"/>
        <w:left w:val="none" w:sz="0" w:space="0" w:color="auto"/>
        <w:bottom w:val="none" w:sz="0" w:space="0" w:color="auto"/>
        <w:right w:val="none" w:sz="0" w:space="0" w:color="auto"/>
      </w:divBdr>
      <w:divsChild>
        <w:div w:id="1366255073">
          <w:marLeft w:val="0"/>
          <w:marRight w:val="0"/>
          <w:marTop w:val="0"/>
          <w:marBottom w:val="0"/>
          <w:divBdr>
            <w:top w:val="none" w:sz="0" w:space="0" w:color="auto"/>
            <w:left w:val="none" w:sz="0" w:space="0" w:color="auto"/>
            <w:bottom w:val="none" w:sz="0" w:space="0" w:color="auto"/>
            <w:right w:val="none" w:sz="0" w:space="0" w:color="auto"/>
          </w:divBdr>
          <w:divsChild>
            <w:div w:id="1359815570">
              <w:marLeft w:val="0"/>
              <w:marRight w:val="0"/>
              <w:marTop w:val="0"/>
              <w:marBottom w:val="0"/>
              <w:divBdr>
                <w:top w:val="none" w:sz="0" w:space="0" w:color="auto"/>
                <w:left w:val="none" w:sz="0" w:space="0" w:color="auto"/>
                <w:bottom w:val="none" w:sz="0" w:space="0" w:color="auto"/>
                <w:right w:val="none" w:sz="0" w:space="0" w:color="auto"/>
              </w:divBdr>
              <w:divsChild>
                <w:div w:id="1609582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8381199">
      <w:bodyDiv w:val="1"/>
      <w:marLeft w:val="0"/>
      <w:marRight w:val="0"/>
      <w:marTop w:val="0"/>
      <w:marBottom w:val="0"/>
      <w:divBdr>
        <w:top w:val="none" w:sz="0" w:space="0" w:color="auto"/>
        <w:left w:val="none" w:sz="0" w:space="0" w:color="auto"/>
        <w:bottom w:val="none" w:sz="0" w:space="0" w:color="auto"/>
        <w:right w:val="none" w:sz="0" w:space="0" w:color="auto"/>
      </w:divBdr>
    </w:div>
    <w:div w:id="409352544">
      <w:bodyDiv w:val="1"/>
      <w:marLeft w:val="0"/>
      <w:marRight w:val="0"/>
      <w:marTop w:val="0"/>
      <w:marBottom w:val="0"/>
      <w:divBdr>
        <w:top w:val="none" w:sz="0" w:space="0" w:color="auto"/>
        <w:left w:val="none" w:sz="0" w:space="0" w:color="auto"/>
        <w:bottom w:val="none" w:sz="0" w:space="0" w:color="auto"/>
        <w:right w:val="none" w:sz="0" w:space="0" w:color="auto"/>
      </w:divBdr>
    </w:div>
    <w:div w:id="418913737">
      <w:bodyDiv w:val="1"/>
      <w:marLeft w:val="0"/>
      <w:marRight w:val="0"/>
      <w:marTop w:val="0"/>
      <w:marBottom w:val="0"/>
      <w:divBdr>
        <w:top w:val="none" w:sz="0" w:space="0" w:color="auto"/>
        <w:left w:val="none" w:sz="0" w:space="0" w:color="auto"/>
        <w:bottom w:val="none" w:sz="0" w:space="0" w:color="auto"/>
        <w:right w:val="none" w:sz="0" w:space="0" w:color="auto"/>
      </w:divBdr>
    </w:div>
    <w:div w:id="429394477">
      <w:bodyDiv w:val="1"/>
      <w:marLeft w:val="0"/>
      <w:marRight w:val="0"/>
      <w:marTop w:val="0"/>
      <w:marBottom w:val="0"/>
      <w:divBdr>
        <w:top w:val="none" w:sz="0" w:space="0" w:color="auto"/>
        <w:left w:val="none" w:sz="0" w:space="0" w:color="auto"/>
        <w:bottom w:val="none" w:sz="0" w:space="0" w:color="auto"/>
        <w:right w:val="none" w:sz="0" w:space="0" w:color="auto"/>
      </w:divBdr>
      <w:divsChild>
        <w:div w:id="449671260">
          <w:marLeft w:val="0"/>
          <w:marRight w:val="0"/>
          <w:marTop w:val="0"/>
          <w:marBottom w:val="0"/>
          <w:divBdr>
            <w:top w:val="none" w:sz="0" w:space="0" w:color="auto"/>
            <w:left w:val="none" w:sz="0" w:space="0" w:color="auto"/>
            <w:bottom w:val="none" w:sz="0" w:space="0" w:color="auto"/>
            <w:right w:val="none" w:sz="0" w:space="0" w:color="auto"/>
          </w:divBdr>
          <w:divsChild>
            <w:div w:id="534923069">
              <w:marLeft w:val="0"/>
              <w:marRight w:val="0"/>
              <w:marTop w:val="0"/>
              <w:marBottom w:val="0"/>
              <w:divBdr>
                <w:top w:val="single" w:sz="2" w:space="0" w:color="E3E3E3"/>
                <w:left w:val="single" w:sz="2" w:space="0" w:color="E3E3E3"/>
                <w:bottom w:val="single" w:sz="2" w:space="0" w:color="E3E3E3"/>
                <w:right w:val="single" w:sz="2" w:space="0" w:color="E3E3E3"/>
              </w:divBdr>
              <w:divsChild>
                <w:div w:id="135753789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 w:id="1499005500">
          <w:marLeft w:val="0"/>
          <w:marRight w:val="0"/>
          <w:marTop w:val="0"/>
          <w:marBottom w:val="0"/>
          <w:divBdr>
            <w:top w:val="single" w:sz="2" w:space="0" w:color="E3E3E3"/>
            <w:left w:val="single" w:sz="2" w:space="0" w:color="E3E3E3"/>
            <w:bottom w:val="single" w:sz="2" w:space="0" w:color="E3E3E3"/>
            <w:right w:val="single" w:sz="2" w:space="0" w:color="E3E3E3"/>
          </w:divBdr>
          <w:divsChild>
            <w:div w:id="807166625">
              <w:marLeft w:val="0"/>
              <w:marRight w:val="0"/>
              <w:marTop w:val="0"/>
              <w:marBottom w:val="0"/>
              <w:divBdr>
                <w:top w:val="single" w:sz="2" w:space="0" w:color="E3E3E3"/>
                <w:left w:val="single" w:sz="2" w:space="0" w:color="E3E3E3"/>
                <w:bottom w:val="single" w:sz="2" w:space="0" w:color="E3E3E3"/>
                <w:right w:val="single" w:sz="2" w:space="0" w:color="E3E3E3"/>
              </w:divBdr>
              <w:divsChild>
                <w:div w:id="431362437">
                  <w:marLeft w:val="0"/>
                  <w:marRight w:val="0"/>
                  <w:marTop w:val="0"/>
                  <w:marBottom w:val="0"/>
                  <w:divBdr>
                    <w:top w:val="single" w:sz="2" w:space="0" w:color="E3E3E3"/>
                    <w:left w:val="single" w:sz="2" w:space="0" w:color="E3E3E3"/>
                    <w:bottom w:val="single" w:sz="2" w:space="0" w:color="E3E3E3"/>
                    <w:right w:val="single" w:sz="2" w:space="0" w:color="E3E3E3"/>
                  </w:divBdr>
                  <w:divsChild>
                    <w:div w:id="192770550">
                      <w:marLeft w:val="0"/>
                      <w:marRight w:val="0"/>
                      <w:marTop w:val="0"/>
                      <w:marBottom w:val="0"/>
                      <w:divBdr>
                        <w:top w:val="single" w:sz="2" w:space="0" w:color="E3E3E3"/>
                        <w:left w:val="single" w:sz="2" w:space="0" w:color="E3E3E3"/>
                        <w:bottom w:val="single" w:sz="2" w:space="0" w:color="E3E3E3"/>
                        <w:right w:val="single" w:sz="2" w:space="0" w:color="E3E3E3"/>
                      </w:divBdr>
                      <w:divsChild>
                        <w:div w:id="169292957">
                          <w:marLeft w:val="0"/>
                          <w:marRight w:val="0"/>
                          <w:marTop w:val="0"/>
                          <w:marBottom w:val="0"/>
                          <w:divBdr>
                            <w:top w:val="single" w:sz="2" w:space="0" w:color="E3E3E3"/>
                            <w:left w:val="single" w:sz="2" w:space="0" w:color="E3E3E3"/>
                            <w:bottom w:val="single" w:sz="2" w:space="0" w:color="E3E3E3"/>
                            <w:right w:val="single" w:sz="2" w:space="0" w:color="E3E3E3"/>
                          </w:divBdr>
                          <w:divsChild>
                            <w:div w:id="1892884562">
                              <w:marLeft w:val="0"/>
                              <w:marRight w:val="0"/>
                              <w:marTop w:val="100"/>
                              <w:marBottom w:val="100"/>
                              <w:divBdr>
                                <w:top w:val="single" w:sz="2" w:space="0" w:color="E3E3E3"/>
                                <w:left w:val="single" w:sz="2" w:space="0" w:color="E3E3E3"/>
                                <w:bottom w:val="single" w:sz="2" w:space="0" w:color="E3E3E3"/>
                                <w:right w:val="single" w:sz="2" w:space="0" w:color="E3E3E3"/>
                              </w:divBdr>
                              <w:divsChild>
                                <w:div w:id="707343473">
                                  <w:marLeft w:val="0"/>
                                  <w:marRight w:val="0"/>
                                  <w:marTop w:val="0"/>
                                  <w:marBottom w:val="0"/>
                                  <w:divBdr>
                                    <w:top w:val="single" w:sz="2" w:space="0" w:color="E3E3E3"/>
                                    <w:left w:val="single" w:sz="2" w:space="0" w:color="E3E3E3"/>
                                    <w:bottom w:val="single" w:sz="2" w:space="0" w:color="E3E3E3"/>
                                    <w:right w:val="single" w:sz="2" w:space="0" w:color="E3E3E3"/>
                                  </w:divBdr>
                                  <w:divsChild>
                                    <w:div w:id="1877548579">
                                      <w:marLeft w:val="0"/>
                                      <w:marRight w:val="0"/>
                                      <w:marTop w:val="0"/>
                                      <w:marBottom w:val="0"/>
                                      <w:divBdr>
                                        <w:top w:val="single" w:sz="2" w:space="0" w:color="E3E3E3"/>
                                        <w:left w:val="single" w:sz="2" w:space="0" w:color="E3E3E3"/>
                                        <w:bottom w:val="single" w:sz="2" w:space="0" w:color="E3E3E3"/>
                                        <w:right w:val="single" w:sz="2" w:space="0" w:color="E3E3E3"/>
                                      </w:divBdr>
                                      <w:divsChild>
                                        <w:div w:id="266423548">
                                          <w:marLeft w:val="0"/>
                                          <w:marRight w:val="0"/>
                                          <w:marTop w:val="0"/>
                                          <w:marBottom w:val="0"/>
                                          <w:divBdr>
                                            <w:top w:val="single" w:sz="2" w:space="0" w:color="E3E3E3"/>
                                            <w:left w:val="single" w:sz="2" w:space="0" w:color="E3E3E3"/>
                                            <w:bottom w:val="single" w:sz="2" w:space="0" w:color="E3E3E3"/>
                                            <w:right w:val="single" w:sz="2" w:space="0" w:color="E3E3E3"/>
                                          </w:divBdr>
                                          <w:divsChild>
                                            <w:div w:id="1265264117">
                                              <w:marLeft w:val="0"/>
                                              <w:marRight w:val="0"/>
                                              <w:marTop w:val="0"/>
                                              <w:marBottom w:val="0"/>
                                              <w:divBdr>
                                                <w:top w:val="single" w:sz="2" w:space="0" w:color="E3E3E3"/>
                                                <w:left w:val="single" w:sz="2" w:space="0" w:color="E3E3E3"/>
                                                <w:bottom w:val="single" w:sz="2" w:space="0" w:color="E3E3E3"/>
                                                <w:right w:val="single" w:sz="2" w:space="0" w:color="E3E3E3"/>
                                              </w:divBdr>
                                              <w:divsChild>
                                                <w:div w:id="233977261">
                                                  <w:marLeft w:val="0"/>
                                                  <w:marRight w:val="0"/>
                                                  <w:marTop w:val="0"/>
                                                  <w:marBottom w:val="0"/>
                                                  <w:divBdr>
                                                    <w:top w:val="single" w:sz="2" w:space="0" w:color="E3E3E3"/>
                                                    <w:left w:val="single" w:sz="2" w:space="0" w:color="E3E3E3"/>
                                                    <w:bottom w:val="single" w:sz="2" w:space="0" w:color="E3E3E3"/>
                                                    <w:right w:val="single" w:sz="2" w:space="0" w:color="E3E3E3"/>
                                                  </w:divBdr>
                                                  <w:divsChild>
                                                    <w:div w:id="36268029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sChild>
    </w:div>
    <w:div w:id="434251603">
      <w:bodyDiv w:val="1"/>
      <w:marLeft w:val="0"/>
      <w:marRight w:val="0"/>
      <w:marTop w:val="0"/>
      <w:marBottom w:val="0"/>
      <w:divBdr>
        <w:top w:val="none" w:sz="0" w:space="0" w:color="auto"/>
        <w:left w:val="none" w:sz="0" w:space="0" w:color="auto"/>
        <w:bottom w:val="none" w:sz="0" w:space="0" w:color="auto"/>
        <w:right w:val="none" w:sz="0" w:space="0" w:color="auto"/>
      </w:divBdr>
    </w:div>
    <w:div w:id="460080522">
      <w:bodyDiv w:val="1"/>
      <w:marLeft w:val="0"/>
      <w:marRight w:val="0"/>
      <w:marTop w:val="0"/>
      <w:marBottom w:val="0"/>
      <w:divBdr>
        <w:top w:val="none" w:sz="0" w:space="0" w:color="auto"/>
        <w:left w:val="none" w:sz="0" w:space="0" w:color="auto"/>
        <w:bottom w:val="none" w:sz="0" w:space="0" w:color="auto"/>
        <w:right w:val="none" w:sz="0" w:space="0" w:color="auto"/>
      </w:divBdr>
    </w:div>
    <w:div w:id="475683227">
      <w:bodyDiv w:val="1"/>
      <w:marLeft w:val="0"/>
      <w:marRight w:val="0"/>
      <w:marTop w:val="0"/>
      <w:marBottom w:val="0"/>
      <w:divBdr>
        <w:top w:val="none" w:sz="0" w:space="0" w:color="auto"/>
        <w:left w:val="none" w:sz="0" w:space="0" w:color="auto"/>
        <w:bottom w:val="none" w:sz="0" w:space="0" w:color="auto"/>
        <w:right w:val="none" w:sz="0" w:space="0" w:color="auto"/>
      </w:divBdr>
    </w:div>
    <w:div w:id="490410847">
      <w:bodyDiv w:val="1"/>
      <w:marLeft w:val="0"/>
      <w:marRight w:val="0"/>
      <w:marTop w:val="0"/>
      <w:marBottom w:val="0"/>
      <w:divBdr>
        <w:top w:val="none" w:sz="0" w:space="0" w:color="auto"/>
        <w:left w:val="none" w:sz="0" w:space="0" w:color="auto"/>
        <w:bottom w:val="none" w:sz="0" w:space="0" w:color="auto"/>
        <w:right w:val="none" w:sz="0" w:space="0" w:color="auto"/>
      </w:divBdr>
    </w:div>
    <w:div w:id="543179608">
      <w:bodyDiv w:val="1"/>
      <w:marLeft w:val="0"/>
      <w:marRight w:val="0"/>
      <w:marTop w:val="0"/>
      <w:marBottom w:val="0"/>
      <w:divBdr>
        <w:top w:val="none" w:sz="0" w:space="0" w:color="auto"/>
        <w:left w:val="none" w:sz="0" w:space="0" w:color="auto"/>
        <w:bottom w:val="none" w:sz="0" w:space="0" w:color="auto"/>
        <w:right w:val="none" w:sz="0" w:space="0" w:color="auto"/>
      </w:divBdr>
      <w:divsChild>
        <w:div w:id="971012917">
          <w:marLeft w:val="0"/>
          <w:marRight w:val="0"/>
          <w:marTop w:val="0"/>
          <w:marBottom w:val="0"/>
          <w:divBdr>
            <w:top w:val="single" w:sz="2" w:space="0" w:color="D9D9E3"/>
            <w:left w:val="single" w:sz="2" w:space="0" w:color="D9D9E3"/>
            <w:bottom w:val="single" w:sz="2" w:space="0" w:color="D9D9E3"/>
            <w:right w:val="single" w:sz="2" w:space="0" w:color="D9D9E3"/>
          </w:divBdr>
          <w:divsChild>
            <w:div w:id="1215696758">
              <w:marLeft w:val="0"/>
              <w:marRight w:val="0"/>
              <w:marTop w:val="0"/>
              <w:marBottom w:val="0"/>
              <w:divBdr>
                <w:top w:val="single" w:sz="2" w:space="0" w:color="D9D9E3"/>
                <w:left w:val="single" w:sz="2" w:space="0" w:color="D9D9E3"/>
                <w:bottom w:val="single" w:sz="2" w:space="0" w:color="D9D9E3"/>
                <w:right w:val="single" w:sz="2" w:space="0" w:color="D9D9E3"/>
              </w:divBdr>
              <w:divsChild>
                <w:div w:id="1778326225">
                  <w:marLeft w:val="0"/>
                  <w:marRight w:val="0"/>
                  <w:marTop w:val="0"/>
                  <w:marBottom w:val="0"/>
                  <w:divBdr>
                    <w:top w:val="single" w:sz="2" w:space="0" w:color="D9D9E3"/>
                    <w:left w:val="single" w:sz="2" w:space="0" w:color="D9D9E3"/>
                    <w:bottom w:val="single" w:sz="2" w:space="0" w:color="D9D9E3"/>
                    <w:right w:val="single" w:sz="2" w:space="0" w:color="D9D9E3"/>
                  </w:divBdr>
                  <w:divsChild>
                    <w:div w:id="1851019572">
                      <w:marLeft w:val="0"/>
                      <w:marRight w:val="0"/>
                      <w:marTop w:val="0"/>
                      <w:marBottom w:val="0"/>
                      <w:divBdr>
                        <w:top w:val="single" w:sz="2" w:space="0" w:color="D9D9E3"/>
                        <w:left w:val="single" w:sz="2" w:space="0" w:color="D9D9E3"/>
                        <w:bottom w:val="single" w:sz="2" w:space="0" w:color="D9D9E3"/>
                        <w:right w:val="single" w:sz="2" w:space="0" w:color="D9D9E3"/>
                      </w:divBdr>
                      <w:divsChild>
                        <w:div w:id="1608850360">
                          <w:marLeft w:val="0"/>
                          <w:marRight w:val="0"/>
                          <w:marTop w:val="0"/>
                          <w:marBottom w:val="0"/>
                          <w:divBdr>
                            <w:top w:val="single" w:sz="2" w:space="0" w:color="D9D9E3"/>
                            <w:left w:val="single" w:sz="2" w:space="0" w:color="D9D9E3"/>
                            <w:bottom w:val="single" w:sz="2" w:space="0" w:color="D9D9E3"/>
                            <w:right w:val="single" w:sz="2" w:space="0" w:color="D9D9E3"/>
                          </w:divBdr>
                          <w:divsChild>
                            <w:div w:id="566458849">
                              <w:marLeft w:val="0"/>
                              <w:marRight w:val="0"/>
                              <w:marTop w:val="100"/>
                              <w:marBottom w:val="100"/>
                              <w:divBdr>
                                <w:top w:val="single" w:sz="2" w:space="0" w:color="D9D9E3"/>
                                <w:left w:val="single" w:sz="2" w:space="0" w:color="D9D9E3"/>
                                <w:bottom w:val="single" w:sz="2" w:space="0" w:color="D9D9E3"/>
                                <w:right w:val="single" w:sz="2" w:space="0" w:color="D9D9E3"/>
                              </w:divBdr>
                              <w:divsChild>
                                <w:div w:id="232013492">
                                  <w:marLeft w:val="0"/>
                                  <w:marRight w:val="0"/>
                                  <w:marTop w:val="0"/>
                                  <w:marBottom w:val="0"/>
                                  <w:divBdr>
                                    <w:top w:val="single" w:sz="2" w:space="0" w:color="D9D9E3"/>
                                    <w:left w:val="single" w:sz="2" w:space="0" w:color="D9D9E3"/>
                                    <w:bottom w:val="single" w:sz="2" w:space="0" w:color="D9D9E3"/>
                                    <w:right w:val="single" w:sz="2" w:space="0" w:color="D9D9E3"/>
                                  </w:divBdr>
                                  <w:divsChild>
                                    <w:div w:id="350567195">
                                      <w:marLeft w:val="0"/>
                                      <w:marRight w:val="0"/>
                                      <w:marTop w:val="0"/>
                                      <w:marBottom w:val="0"/>
                                      <w:divBdr>
                                        <w:top w:val="single" w:sz="2" w:space="0" w:color="D9D9E3"/>
                                        <w:left w:val="single" w:sz="2" w:space="0" w:color="D9D9E3"/>
                                        <w:bottom w:val="single" w:sz="2" w:space="0" w:color="D9D9E3"/>
                                        <w:right w:val="single" w:sz="2" w:space="0" w:color="D9D9E3"/>
                                      </w:divBdr>
                                      <w:divsChild>
                                        <w:div w:id="1569073983">
                                          <w:marLeft w:val="0"/>
                                          <w:marRight w:val="0"/>
                                          <w:marTop w:val="0"/>
                                          <w:marBottom w:val="0"/>
                                          <w:divBdr>
                                            <w:top w:val="single" w:sz="2" w:space="0" w:color="D9D9E3"/>
                                            <w:left w:val="single" w:sz="2" w:space="0" w:color="D9D9E3"/>
                                            <w:bottom w:val="single" w:sz="2" w:space="0" w:color="D9D9E3"/>
                                            <w:right w:val="single" w:sz="2" w:space="0" w:color="D9D9E3"/>
                                          </w:divBdr>
                                          <w:divsChild>
                                            <w:div w:id="1734085498">
                                              <w:marLeft w:val="0"/>
                                              <w:marRight w:val="0"/>
                                              <w:marTop w:val="0"/>
                                              <w:marBottom w:val="0"/>
                                              <w:divBdr>
                                                <w:top w:val="single" w:sz="2" w:space="0" w:color="D9D9E3"/>
                                                <w:left w:val="single" w:sz="2" w:space="0" w:color="D9D9E3"/>
                                                <w:bottom w:val="single" w:sz="2" w:space="0" w:color="D9D9E3"/>
                                                <w:right w:val="single" w:sz="2" w:space="0" w:color="D9D9E3"/>
                                              </w:divBdr>
                                              <w:divsChild>
                                                <w:div w:id="931820101">
                                                  <w:marLeft w:val="0"/>
                                                  <w:marRight w:val="0"/>
                                                  <w:marTop w:val="0"/>
                                                  <w:marBottom w:val="0"/>
                                                  <w:divBdr>
                                                    <w:top w:val="single" w:sz="2" w:space="0" w:color="D9D9E3"/>
                                                    <w:left w:val="single" w:sz="2" w:space="0" w:color="D9D9E3"/>
                                                    <w:bottom w:val="single" w:sz="2" w:space="0" w:color="D9D9E3"/>
                                                    <w:right w:val="single" w:sz="2" w:space="0" w:color="D9D9E3"/>
                                                  </w:divBdr>
                                                  <w:divsChild>
                                                    <w:div w:id="1348753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64877190">
          <w:marLeft w:val="0"/>
          <w:marRight w:val="0"/>
          <w:marTop w:val="0"/>
          <w:marBottom w:val="0"/>
          <w:divBdr>
            <w:top w:val="none" w:sz="0" w:space="0" w:color="auto"/>
            <w:left w:val="none" w:sz="0" w:space="0" w:color="auto"/>
            <w:bottom w:val="none" w:sz="0" w:space="0" w:color="auto"/>
            <w:right w:val="none" w:sz="0" w:space="0" w:color="auto"/>
          </w:divBdr>
          <w:divsChild>
            <w:div w:id="453868979">
              <w:marLeft w:val="0"/>
              <w:marRight w:val="0"/>
              <w:marTop w:val="0"/>
              <w:marBottom w:val="0"/>
              <w:divBdr>
                <w:top w:val="single" w:sz="2" w:space="0" w:color="D9D9E3"/>
                <w:left w:val="single" w:sz="2" w:space="0" w:color="D9D9E3"/>
                <w:bottom w:val="single" w:sz="2" w:space="0" w:color="D9D9E3"/>
                <w:right w:val="single" w:sz="2" w:space="0" w:color="D9D9E3"/>
              </w:divBdr>
              <w:divsChild>
                <w:div w:id="1479687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569001201">
      <w:bodyDiv w:val="1"/>
      <w:marLeft w:val="0"/>
      <w:marRight w:val="0"/>
      <w:marTop w:val="0"/>
      <w:marBottom w:val="0"/>
      <w:divBdr>
        <w:top w:val="none" w:sz="0" w:space="0" w:color="auto"/>
        <w:left w:val="none" w:sz="0" w:space="0" w:color="auto"/>
        <w:bottom w:val="none" w:sz="0" w:space="0" w:color="auto"/>
        <w:right w:val="none" w:sz="0" w:space="0" w:color="auto"/>
      </w:divBdr>
    </w:div>
    <w:div w:id="590358475">
      <w:bodyDiv w:val="1"/>
      <w:marLeft w:val="0"/>
      <w:marRight w:val="0"/>
      <w:marTop w:val="0"/>
      <w:marBottom w:val="0"/>
      <w:divBdr>
        <w:top w:val="none" w:sz="0" w:space="0" w:color="auto"/>
        <w:left w:val="none" w:sz="0" w:space="0" w:color="auto"/>
        <w:bottom w:val="none" w:sz="0" w:space="0" w:color="auto"/>
        <w:right w:val="none" w:sz="0" w:space="0" w:color="auto"/>
      </w:divBdr>
    </w:div>
    <w:div w:id="621351136">
      <w:bodyDiv w:val="1"/>
      <w:marLeft w:val="0"/>
      <w:marRight w:val="0"/>
      <w:marTop w:val="0"/>
      <w:marBottom w:val="0"/>
      <w:divBdr>
        <w:top w:val="none" w:sz="0" w:space="0" w:color="auto"/>
        <w:left w:val="none" w:sz="0" w:space="0" w:color="auto"/>
        <w:bottom w:val="none" w:sz="0" w:space="0" w:color="auto"/>
        <w:right w:val="none" w:sz="0" w:space="0" w:color="auto"/>
      </w:divBdr>
      <w:divsChild>
        <w:div w:id="1701666203">
          <w:marLeft w:val="0"/>
          <w:marRight w:val="0"/>
          <w:marTop w:val="0"/>
          <w:marBottom w:val="0"/>
          <w:divBdr>
            <w:top w:val="none" w:sz="0" w:space="0" w:color="auto"/>
            <w:left w:val="none" w:sz="0" w:space="0" w:color="auto"/>
            <w:bottom w:val="none" w:sz="0" w:space="0" w:color="auto"/>
            <w:right w:val="none" w:sz="0" w:space="0" w:color="auto"/>
          </w:divBdr>
          <w:divsChild>
            <w:div w:id="1948349503">
              <w:marLeft w:val="0"/>
              <w:marRight w:val="0"/>
              <w:marTop w:val="0"/>
              <w:marBottom w:val="0"/>
              <w:divBdr>
                <w:top w:val="none" w:sz="0" w:space="0" w:color="auto"/>
                <w:left w:val="none" w:sz="0" w:space="0" w:color="auto"/>
                <w:bottom w:val="none" w:sz="0" w:space="0" w:color="auto"/>
                <w:right w:val="none" w:sz="0" w:space="0" w:color="auto"/>
              </w:divBdr>
            </w:div>
            <w:div w:id="817183804">
              <w:marLeft w:val="0"/>
              <w:marRight w:val="0"/>
              <w:marTop w:val="0"/>
              <w:marBottom w:val="0"/>
              <w:divBdr>
                <w:top w:val="none" w:sz="0" w:space="0" w:color="auto"/>
                <w:left w:val="none" w:sz="0" w:space="0" w:color="auto"/>
                <w:bottom w:val="none" w:sz="0" w:space="0" w:color="auto"/>
                <w:right w:val="none" w:sz="0" w:space="0" w:color="auto"/>
              </w:divBdr>
            </w:div>
            <w:div w:id="1889997458">
              <w:marLeft w:val="0"/>
              <w:marRight w:val="0"/>
              <w:marTop w:val="0"/>
              <w:marBottom w:val="0"/>
              <w:divBdr>
                <w:top w:val="none" w:sz="0" w:space="0" w:color="auto"/>
                <w:left w:val="none" w:sz="0" w:space="0" w:color="auto"/>
                <w:bottom w:val="none" w:sz="0" w:space="0" w:color="auto"/>
                <w:right w:val="none" w:sz="0" w:space="0" w:color="auto"/>
              </w:divBdr>
            </w:div>
            <w:div w:id="1839228752">
              <w:marLeft w:val="0"/>
              <w:marRight w:val="0"/>
              <w:marTop w:val="0"/>
              <w:marBottom w:val="0"/>
              <w:divBdr>
                <w:top w:val="none" w:sz="0" w:space="0" w:color="auto"/>
                <w:left w:val="none" w:sz="0" w:space="0" w:color="auto"/>
                <w:bottom w:val="none" w:sz="0" w:space="0" w:color="auto"/>
                <w:right w:val="none" w:sz="0" w:space="0" w:color="auto"/>
              </w:divBdr>
            </w:div>
            <w:div w:id="181482914">
              <w:marLeft w:val="0"/>
              <w:marRight w:val="0"/>
              <w:marTop w:val="0"/>
              <w:marBottom w:val="0"/>
              <w:divBdr>
                <w:top w:val="none" w:sz="0" w:space="0" w:color="auto"/>
                <w:left w:val="none" w:sz="0" w:space="0" w:color="auto"/>
                <w:bottom w:val="none" w:sz="0" w:space="0" w:color="auto"/>
                <w:right w:val="none" w:sz="0" w:space="0" w:color="auto"/>
              </w:divBdr>
            </w:div>
            <w:div w:id="721321369">
              <w:marLeft w:val="0"/>
              <w:marRight w:val="0"/>
              <w:marTop w:val="0"/>
              <w:marBottom w:val="0"/>
              <w:divBdr>
                <w:top w:val="none" w:sz="0" w:space="0" w:color="auto"/>
                <w:left w:val="none" w:sz="0" w:space="0" w:color="auto"/>
                <w:bottom w:val="none" w:sz="0" w:space="0" w:color="auto"/>
                <w:right w:val="none" w:sz="0" w:space="0" w:color="auto"/>
              </w:divBdr>
            </w:div>
            <w:div w:id="1967154755">
              <w:marLeft w:val="0"/>
              <w:marRight w:val="0"/>
              <w:marTop w:val="0"/>
              <w:marBottom w:val="0"/>
              <w:divBdr>
                <w:top w:val="none" w:sz="0" w:space="0" w:color="auto"/>
                <w:left w:val="none" w:sz="0" w:space="0" w:color="auto"/>
                <w:bottom w:val="none" w:sz="0" w:space="0" w:color="auto"/>
                <w:right w:val="none" w:sz="0" w:space="0" w:color="auto"/>
              </w:divBdr>
            </w:div>
            <w:div w:id="1215240307">
              <w:marLeft w:val="0"/>
              <w:marRight w:val="0"/>
              <w:marTop w:val="0"/>
              <w:marBottom w:val="0"/>
              <w:divBdr>
                <w:top w:val="none" w:sz="0" w:space="0" w:color="auto"/>
                <w:left w:val="none" w:sz="0" w:space="0" w:color="auto"/>
                <w:bottom w:val="none" w:sz="0" w:space="0" w:color="auto"/>
                <w:right w:val="none" w:sz="0" w:space="0" w:color="auto"/>
              </w:divBdr>
            </w:div>
            <w:div w:id="170414345">
              <w:marLeft w:val="0"/>
              <w:marRight w:val="0"/>
              <w:marTop w:val="0"/>
              <w:marBottom w:val="0"/>
              <w:divBdr>
                <w:top w:val="none" w:sz="0" w:space="0" w:color="auto"/>
                <w:left w:val="none" w:sz="0" w:space="0" w:color="auto"/>
                <w:bottom w:val="none" w:sz="0" w:space="0" w:color="auto"/>
                <w:right w:val="none" w:sz="0" w:space="0" w:color="auto"/>
              </w:divBdr>
            </w:div>
            <w:div w:id="1753770676">
              <w:marLeft w:val="0"/>
              <w:marRight w:val="0"/>
              <w:marTop w:val="0"/>
              <w:marBottom w:val="0"/>
              <w:divBdr>
                <w:top w:val="none" w:sz="0" w:space="0" w:color="auto"/>
                <w:left w:val="none" w:sz="0" w:space="0" w:color="auto"/>
                <w:bottom w:val="none" w:sz="0" w:space="0" w:color="auto"/>
                <w:right w:val="none" w:sz="0" w:space="0" w:color="auto"/>
              </w:divBdr>
            </w:div>
            <w:div w:id="830023873">
              <w:marLeft w:val="0"/>
              <w:marRight w:val="0"/>
              <w:marTop w:val="0"/>
              <w:marBottom w:val="0"/>
              <w:divBdr>
                <w:top w:val="none" w:sz="0" w:space="0" w:color="auto"/>
                <w:left w:val="none" w:sz="0" w:space="0" w:color="auto"/>
                <w:bottom w:val="none" w:sz="0" w:space="0" w:color="auto"/>
                <w:right w:val="none" w:sz="0" w:space="0" w:color="auto"/>
              </w:divBdr>
            </w:div>
            <w:div w:id="313605965">
              <w:marLeft w:val="0"/>
              <w:marRight w:val="0"/>
              <w:marTop w:val="0"/>
              <w:marBottom w:val="0"/>
              <w:divBdr>
                <w:top w:val="none" w:sz="0" w:space="0" w:color="auto"/>
                <w:left w:val="none" w:sz="0" w:space="0" w:color="auto"/>
                <w:bottom w:val="none" w:sz="0" w:space="0" w:color="auto"/>
                <w:right w:val="none" w:sz="0" w:space="0" w:color="auto"/>
              </w:divBdr>
            </w:div>
            <w:div w:id="2051343686">
              <w:marLeft w:val="0"/>
              <w:marRight w:val="0"/>
              <w:marTop w:val="0"/>
              <w:marBottom w:val="0"/>
              <w:divBdr>
                <w:top w:val="none" w:sz="0" w:space="0" w:color="auto"/>
                <w:left w:val="none" w:sz="0" w:space="0" w:color="auto"/>
                <w:bottom w:val="none" w:sz="0" w:space="0" w:color="auto"/>
                <w:right w:val="none" w:sz="0" w:space="0" w:color="auto"/>
              </w:divBdr>
            </w:div>
            <w:div w:id="1229656185">
              <w:marLeft w:val="0"/>
              <w:marRight w:val="0"/>
              <w:marTop w:val="0"/>
              <w:marBottom w:val="0"/>
              <w:divBdr>
                <w:top w:val="none" w:sz="0" w:space="0" w:color="auto"/>
                <w:left w:val="none" w:sz="0" w:space="0" w:color="auto"/>
                <w:bottom w:val="none" w:sz="0" w:space="0" w:color="auto"/>
                <w:right w:val="none" w:sz="0" w:space="0" w:color="auto"/>
              </w:divBdr>
            </w:div>
            <w:div w:id="2051495551">
              <w:marLeft w:val="0"/>
              <w:marRight w:val="0"/>
              <w:marTop w:val="0"/>
              <w:marBottom w:val="0"/>
              <w:divBdr>
                <w:top w:val="none" w:sz="0" w:space="0" w:color="auto"/>
                <w:left w:val="none" w:sz="0" w:space="0" w:color="auto"/>
                <w:bottom w:val="none" w:sz="0" w:space="0" w:color="auto"/>
                <w:right w:val="none" w:sz="0" w:space="0" w:color="auto"/>
              </w:divBdr>
            </w:div>
            <w:div w:id="1872912304">
              <w:marLeft w:val="0"/>
              <w:marRight w:val="0"/>
              <w:marTop w:val="0"/>
              <w:marBottom w:val="0"/>
              <w:divBdr>
                <w:top w:val="none" w:sz="0" w:space="0" w:color="auto"/>
                <w:left w:val="none" w:sz="0" w:space="0" w:color="auto"/>
                <w:bottom w:val="none" w:sz="0" w:space="0" w:color="auto"/>
                <w:right w:val="none" w:sz="0" w:space="0" w:color="auto"/>
              </w:divBdr>
            </w:div>
            <w:div w:id="260525517">
              <w:marLeft w:val="0"/>
              <w:marRight w:val="0"/>
              <w:marTop w:val="0"/>
              <w:marBottom w:val="0"/>
              <w:divBdr>
                <w:top w:val="none" w:sz="0" w:space="0" w:color="auto"/>
                <w:left w:val="none" w:sz="0" w:space="0" w:color="auto"/>
                <w:bottom w:val="none" w:sz="0" w:space="0" w:color="auto"/>
                <w:right w:val="none" w:sz="0" w:space="0" w:color="auto"/>
              </w:divBdr>
            </w:div>
            <w:div w:id="1079252602">
              <w:marLeft w:val="0"/>
              <w:marRight w:val="0"/>
              <w:marTop w:val="0"/>
              <w:marBottom w:val="0"/>
              <w:divBdr>
                <w:top w:val="none" w:sz="0" w:space="0" w:color="auto"/>
                <w:left w:val="none" w:sz="0" w:space="0" w:color="auto"/>
                <w:bottom w:val="none" w:sz="0" w:space="0" w:color="auto"/>
                <w:right w:val="none" w:sz="0" w:space="0" w:color="auto"/>
              </w:divBdr>
            </w:div>
            <w:div w:id="1157114980">
              <w:marLeft w:val="0"/>
              <w:marRight w:val="0"/>
              <w:marTop w:val="0"/>
              <w:marBottom w:val="0"/>
              <w:divBdr>
                <w:top w:val="none" w:sz="0" w:space="0" w:color="auto"/>
                <w:left w:val="none" w:sz="0" w:space="0" w:color="auto"/>
                <w:bottom w:val="none" w:sz="0" w:space="0" w:color="auto"/>
                <w:right w:val="none" w:sz="0" w:space="0" w:color="auto"/>
              </w:divBdr>
            </w:div>
            <w:div w:id="15735617">
              <w:marLeft w:val="0"/>
              <w:marRight w:val="0"/>
              <w:marTop w:val="0"/>
              <w:marBottom w:val="0"/>
              <w:divBdr>
                <w:top w:val="none" w:sz="0" w:space="0" w:color="auto"/>
                <w:left w:val="none" w:sz="0" w:space="0" w:color="auto"/>
                <w:bottom w:val="none" w:sz="0" w:space="0" w:color="auto"/>
                <w:right w:val="none" w:sz="0" w:space="0" w:color="auto"/>
              </w:divBdr>
            </w:div>
            <w:div w:id="588931464">
              <w:marLeft w:val="0"/>
              <w:marRight w:val="0"/>
              <w:marTop w:val="0"/>
              <w:marBottom w:val="0"/>
              <w:divBdr>
                <w:top w:val="none" w:sz="0" w:space="0" w:color="auto"/>
                <w:left w:val="none" w:sz="0" w:space="0" w:color="auto"/>
                <w:bottom w:val="none" w:sz="0" w:space="0" w:color="auto"/>
                <w:right w:val="none" w:sz="0" w:space="0" w:color="auto"/>
              </w:divBdr>
            </w:div>
            <w:div w:id="1433160740">
              <w:marLeft w:val="0"/>
              <w:marRight w:val="0"/>
              <w:marTop w:val="0"/>
              <w:marBottom w:val="0"/>
              <w:divBdr>
                <w:top w:val="none" w:sz="0" w:space="0" w:color="auto"/>
                <w:left w:val="none" w:sz="0" w:space="0" w:color="auto"/>
                <w:bottom w:val="none" w:sz="0" w:space="0" w:color="auto"/>
                <w:right w:val="none" w:sz="0" w:space="0" w:color="auto"/>
              </w:divBdr>
            </w:div>
            <w:div w:id="823816664">
              <w:marLeft w:val="0"/>
              <w:marRight w:val="0"/>
              <w:marTop w:val="0"/>
              <w:marBottom w:val="0"/>
              <w:divBdr>
                <w:top w:val="none" w:sz="0" w:space="0" w:color="auto"/>
                <w:left w:val="none" w:sz="0" w:space="0" w:color="auto"/>
                <w:bottom w:val="none" w:sz="0" w:space="0" w:color="auto"/>
                <w:right w:val="none" w:sz="0" w:space="0" w:color="auto"/>
              </w:divBdr>
            </w:div>
            <w:div w:id="661934884">
              <w:marLeft w:val="0"/>
              <w:marRight w:val="0"/>
              <w:marTop w:val="0"/>
              <w:marBottom w:val="0"/>
              <w:divBdr>
                <w:top w:val="none" w:sz="0" w:space="0" w:color="auto"/>
                <w:left w:val="none" w:sz="0" w:space="0" w:color="auto"/>
                <w:bottom w:val="none" w:sz="0" w:space="0" w:color="auto"/>
                <w:right w:val="none" w:sz="0" w:space="0" w:color="auto"/>
              </w:divBdr>
            </w:div>
            <w:div w:id="858737144">
              <w:marLeft w:val="0"/>
              <w:marRight w:val="0"/>
              <w:marTop w:val="0"/>
              <w:marBottom w:val="0"/>
              <w:divBdr>
                <w:top w:val="none" w:sz="0" w:space="0" w:color="auto"/>
                <w:left w:val="none" w:sz="0" w:space="0" w:color="auto"/>
                <w:bottom w:val="none" w:sz="0" w:space="0" w:color="auto"/>
                <w:right w:val="none" w:sz="0" w:space="0" w:color="auto"/>
              </w:divBdr>
            </w:div>
            <w:div w:id="1577596386">
              <w:marLeft w:val="0"/>
              <w:marRight w:val="0"/>
              <w:marTop w:val="0"/>
              <w:marBottom w:val="0"/>
              <w:divBdr>
                <w:top w:val="none" w:sz="0" w:space="0" w:color="auto"/>
                <w:left w:val="none" w:sz="0" w:space="0" w:color="auto"/>
                <w:bottom w:val="none" w:sz="0" w:space="0" w:color="auto"/>
                <w:right w:val="none" w:sz="0" w:space="0" w:color="auto"/>
              </w:divBdr>
            </w:div>
            <w:div w:id="962535604">
              <w:marLeft w:val="0"/>
              <w:marRight w:val="0"/>
              <w:marTop w:val="0"/>
              <w:marBottom w:val="0"/>
              <w:divBdr>
                <w:top w:val="none" w:sz="0" w:space="0" w:color="auto"/>
                <w:left w:val="none" w:sz="0" w:space="0" w:color="auto"/>
                <w:bottom w:val="none" w:sz="0" w:space="0" w:color="auto"/>
                <w:right w:val="none" w:sz="0" w:space="0" w:color="auto"/>
              </w:divBdr>
            </w:div>
            <w:div w:id="899630587">
              <w:marLeft w:val="0"/>
              <w:marRight w:val="0"/>
              <w:marTop w:val="0"/>
              <w:marBottom w:val="0"/>
              <w:divBdr>
                <w:top w:val="none" w:sz="0" w:space="0" w:color="auto"/>
                <w:left w:val="none" w:sz="0" w:space="0" w:color="auto"/>
                <w:bottom w:val="none" w:sz="0" w:space="0" w:color="auto"/>
                <w:right w:val="none" w:sz="0" w:space="0" w:color="auto"/>
              </w:divBdr>
            </w:div>
            <w:div w:id="1383019640">
              <w:marLeft w:val="0"/>
              <w:marRight w:val="0"/>
              <w:marTop w:val="0"/>
              <w:marBottom w:val="0"/>
              <w:divBdr>
                <w:top w:val="none" w:sz="0" w:space="0" w:color="auto"/>
                <w:left w:val="none" w:sz="0" w:space="0" w:color="auto"/>
                <w:bottom w:val="none" w:sz="0" w:space="0" w:color="auto"/>
                <w:right w:val="none" w:sz="0" w:space="0" w:color="auto"/>
              </w:divBdr>
            </w:div>
            <w:div w:id="1729453972">
              <w:marLeft w:val="0"/>
              <w:marRight w:val="0"/>
              <w:marTop w:val="0"/>
              <w:marBottom w:val="0"/>
              <w:divBdr>
                <w:top w:val="none" w:sz="0" w:space="0" w:color="auto"/>
                <w:left w:val="none" w:sz="0" w:space="0" w:color="auto"/>
                <w:bottom w:val="none" w:sz="0" w:space="0" w:color="auto"/>
                <w:right w:val="none" w:sz="0" w:space="0" w:color="auto"/>
              </w:divBdr>
            </w:div>
            <w:div w:id="1553493082">
              <w:marLeft w:val="0"/>
              <w:marRight w:val="0"/>
              <w:marTop w:val="0"/>
              <w:marBottom w:val="0"/>
              <w:divBdr>
                <w:top w:val="none" w:sz="0" w:space="0" w:color="auto"/>
                <w:left w:val="none" w:sz="0" w:space="0" w:color="auto"/>
                <w:bottom w:val="none" w:sz="0" w:space="0" w:color="auto"/>
                <w:right w:val="none" w:sz="0" w:space="0" w:color="auto"/>
              </w:divBdr>
            </w:div>
            <w:div w:id="1555895775">
              <w:marLeft w:val="0"/>
              <w:marRight w:val="0"/>
              <w:marTop w:val="0"/>
              <w:marBottom w:val="0"/>
              <w:divBdr>
                <w:top w:val="none" w:sz="0" w:space="0" w:color="auto"/>
                <w:left w:val="none" w:sz="0" w:space="0" w:color="auto"/>
                <w:bottom w:val="none" w:sz="0" w:space="0" w:color="auto"/>
                <w:right w:val="none" w:sz="0" w:space="0" w:color="auto"/>
              </w:divBdr>
            </w:div>
            <w:div w:id="359354997">
              <w:marLeft w:val="0"/>
              <w:marRight w:val="0"/>
              <w:marTop w:val="0"/>
              <w:marBottom w:val="0"/>
              <w:divBdr>
                <w:top w:val="none" w:sz="0" w:space="0" w:color="auto"/>
                <w:left w:val="none" w:sz="0" w:space="0" w:color="auto"/>
                <w:bottom w:val="none" w:sz="0" w:space="0" w:color="auto"/>
                <w:right w:val="none" w:sz="0" w:space="0" w:color="auto"/>
              </w:divBdr>
            </w:div>
            <w:div w:id="1805653446">
              <w:marLeft w:val="0"/>
              <w:marRight w:val="0"/>
              <w:marTop w:val="0"/>
              <w:marBottom w:val="0"/>
              <w:divBdr>
                <w:top w:val="none" w:sz="0" w:space="0" w:color="auto"/>
                <w:left w:val="none" w:sz="0" w:space="0" w:color="auto"/>
                <w:bottom w:val="none" w:sz="0" w:space="0" w:color="auto"/>
                <w:right w:val="none" w:sz="0" w:space="0" w:color="auto"/>
              </w:divBdr>
            </w:div>
            <w:div w:id="1820345305">
              <w:marLeft w:val="0"/>
              <w:marRight w:val="0"/>
              <w:marTop w:val="0"/>
              <w:marBottom w:val="0"/>
              <w:divBdr>
                <w:top w:val="none" w:sz="0" w:space="0" w:color="auto"/>
                <w:left w:val="none" w:sz="0" w:space="0" w:color="auto"/>
                <w:bottom w:val="none" w:sz="0" w:space="0" w:color="auto"/>
                <w:right w:val="none" w:sz="0" w:space="0" w:color="auto"/>
              </w:divBdr>
            </w:div>
            <w:div w:id="1887330485">
              <w:marLeft w:val="0"/>
              <w:marRight w:val="0"/>
              <w:marTop w:val="0"/>
              <w:marBottom w:val="0"/>
              <w:divBdr>
                <w:top w:val="none" w:sz="0" w:space="0" w:color="auto"/>
                <w:left w:val="none" w:sz="0" w:space="0" w:color="auto"/>
                <w:bottom w:val="none" w:sz="0" w:space="0" w:color="auto"/>
                <w:right w:val="none" w:sz="0" w:space="0" w:color="auto"/>
              </w:divBdr>
            </w:div>
            <w:div w:id="775909308">
              <w:marLeft w:val="0"/>
              <w:marRight w:val="0"/>
              <w:marTop w:val="0"/>
              <w:marBottom w:val="0"/>
              <w:divBdr>
                <w:top w:val="none" w:sz="0" w:space="0" w:color="auto"/>
                <w:left w:val="none" w:sz="0" w:space="0" w:color="auto"/>
                <w:bottom w:val="none" w:sz="0" w:space="0" w:color="auto"/>
                <w:right w:val="none" w:sz="0" w:space="0" w:color="auto"/>
              </w:divBdr>
            </w:div>
            <w:div w:id="618150763">
              <w:marLeft w:val="0"/>
              <w:marRight w:val="0"/>
              <w:marTop w:val="0"/>
              <w:marBottom w:val="0"/>
              <w:divBdr>
                <w:top w:val="none" w:sz="0" w:space="0" w:color="auto"/>
                <w:left w:val="none" w:sz="0" w:space="0" w:color="auto"/>
                <w:bottom w:val="none" w:sz="0" w:space="0" w:color="auto"/>
                <w:right w:val="none" w:sz="0" w:space="0" w:color="auto"/>
              </w:divBdr>
            </w:div>
            <w:div w:id="27068065">
              <w:marLeft w:val="0"/>
              <w:marRight w:val="0"/>
              <w:marTop w:val="0"/>
              <w:marBottom w:val="0"/>
              <w:divBdr>
                <w:top w:val="none" w:sz="0" w:space="0" w:color="auto"/>
                <w:left w:val="none" w:sz="0" w:space="0" w:color="auto"/>
                <w:bottom w:val="none" w:sz="0" w:space="0" w:color="auto"/>
                <w:right w:val="none" w:sz="0" w:space="0" w:color="auto"/>
              </w:divBdr>
            </w:div>
            <w:div w:id="1792287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6882325">
      <w:bodyDiv w:val="1"/>
      <w:marLeft w:val="0"/>
      <w:marRight w:val="0"/>
      <w:marTop w:val="0"/>
      <w:marBottom w:val="0"/>
      <w:divBdr>
        <w:top w:val="none" w:sz="0" w:space="0" w:color="auto"/>
        <w:left w:val="none" w:sz="0" w:space="0" w:color="auto"/>
        <w:bottom w:val="none" w:sz="0" w:space="0" w:color="auto"/>
        <w:right w:val="none" w:sz="0" w:space="0" w:color="auto"/>
      </w:divBdr>
      <w:divsChild>
        <w:div w:id="1370688871">
          <w:marLeft w:val="0"/>
          <w:marRight w:val="0"/>
          <w:marTop w:val="0"/>
          <w:marBottom w:val="0"/>
          <w:divBdr>
            <w:top w:val="none" w:sz="0" w:space="0" w:color="auto"/>
            <w:left w:val="none" w:sz="0" w:space="0" w:color="auto"/>
            <w:bottom w:val="none" w:sz="0" w:space="0" w:color="auto"/>
            <w:right w:val="none" w:sz="0" w:space="0" w:color="auto"/>
          </w:divBdr>
        </w:div>
      </w:divsChild>
    </w:div>
    <w:div w:id="663973171">
      <w:bodyDiv w:val="1"/>
      <w:marLeft w:val="0"/>
      <w:marRight w:val="0"/>
      <w:marTop w:val="0"/>
      <w:marBottom w:val="0"/>
      <w:divBdr>
        <w:top w:val="none" w:sz="0" w:space="0" w:color="auto"/>
        <w:left w:val="none" w:sz="0" w:space="0" w:color="auto"/>
        <w:bottom w:val="none" w:sz="0" w:space="0" w:color="auto"/>
        <w:right w:val="none" w:sz="0" w:space="0" w:color="auto"/>
      </w:divBdr>
    </w:div>
    <w:div w:id="665597418">
      <w:bodyDiv w:val="1"/>
      <w:marLeft w:val="0"/>
      <w:marRight w:val="0"/>
      <w:marTop w:val="0"/>
      <w:marBottom w:val="0"/>
      <w:divBdr>
        <w:top w:val="none" w:sz="0" w:space="0" w:color="auto"/>
        <w:left w:val="none" w:sz="0" w:space="0" w:color="auto"/>
        <w:bottom w:val="none" w:sz="0" w:space="0" w:color="auto"/>
        <w:right w:val="none" w:sz="0" w:space="0" w:color="auto"/>
      </w:divBdr>
    </w:div>
    <w:div w:id="666205579">
      <w:bodyDiv w:val="1"/>
      <w:marLeft w:val="0"/>
      <w:marRight w:val="0"/>
      <w:marTop w:val="0"/>
      <w:marBottom w:val="0"/>
      <w:divBdr>
        <w:top w:val="none" w:sz="0" w:space="0" w:color="auto"/>
        <w:left w:val="none" w:sz="0" w:space="0" w:color="auto"/>
        <w:bottom w:val="none" w:sz="0" w:space="0" w:color="auto"/>
        <w:right w:val="none" w:sz="0" w:space="0" w:color="auto"/>
      </w:divBdr>
    </w:div>
    <w:div w:id="668872529">
      <w:bodyDiv w:val="1"/>
      <w:marLeft w:val="0"/>
      <w:marRight w:val="0"/>
      <w:marTop w:val="0"/>
      <w:marBottom w:val="0"/>
      <w:divBdr>
        <w:top w:val="none" w:sz="0" w:space="0" w:color="auto"/>
        <w:left w:val="none" w:sz="0" w:space="0" w:color="auto"/>
        <w:bottom w:val="none" w:sz="0" w:space="0" w:color="auto"/>
        <w:right w:val="none" w:sz="0" w:space="0" w:color="auto"/>
      </w:divBdr>
    </w:div>
    <w:div w:id="682517613">
      <w:bodyDiv w:val="1"/>
      <w:marLeft w:val="0"/>
      <w:marRight w:val="0"/>
      <w:marTop w:val="0"/>
      <w:marBottom w:val="0"/>
      <w:divBdr>
        <w:top w:val="none" w:sz="0" w:space="0" w:color="auto"/>
        <w:left w:val="none" w:sz="0" w:space="0" w:color="auto"/>
        <w:bottom w:val="none" w:sz="0" w:space="0" w:color="auto"/>
        <w:right w:val="none" w:sz="0" w:space="0" w:color="auto"/>
      </w:divBdr>
    </w:div>
    <w:div w:id="700862796">
      <w:bodyDiv w:val="1"/>
      <w:marLeft w:val="0"/>
      <w:marRight w:val="0"/>
      <w:marTop w:val="0"/>
      <w:marBottom w:val="0"/>
      <w:divBdr>
        <w:top w:val="none" w:sz="0" w:space="0" w:color="auto"/>
        <w:left w:val="none" w:sz="0" w:space="0" w:color="auto"/>
        <w:bottom w:val="none" w:sz="0" w:space="0" w:color="auto"/>
        <w:right w:val="none" w:sz="0" w:space="0" w:color="auto"/>
      </w:divBdr>
      <w:divsChild>
        <w:div w:id="1872768224">
          <w:marLeft w:val="0"/>
          <w:marRight w:val="0"/>
          <w:marTop w:val="0"/>
          <w:marBottom w:val="0"/>
          <w:divBdr>
            <w:top w:val="none" w:sz="0" w:space="0" w:color="auto"/>
            <w:left w:val="none" w:sz="0" w:space="0" w:color="auto"/>
            <w:bottom w:val="none" w:sz="0" w:space="0" w:color="auto"/>
            <w:right w:val="none" w:sz="0" w:space="0" w:color="auto"/>
          </w:divBdr>
        </w:div>
      </w:divsChild>
    </w:div>
    <w:div w:id="723717387">
      <w:bodyDiv w:val="1"/>
      <w:marLeft w:val="0"/>
      <w:marRight w:val="0"/>
      <w:marTop w:val="0"/>
      <w:marBottom w:val="0"/>
      <w:divBdr>
        <w:top w:val="none" w:sz="0" w:space="0" w:color="auto"/>
        <w:left w:val="none" w:sz="0" w:space="0" w:color="auto"/>
        <w:bottom w:val="none" w:sz="0" w:space="0" w:color="auto"/>
        <w:right w:val="none" w:sz="0" w:space="0" w:color="auto"/>
      </w:divBdr>
    </w:div>
    <w:div w:id="734207619">
      <w:bodyDiv w:val="1"/>
      <w:marLeft w:val="0"/>
      <w:marRight w:val="0"/>
      <w:marTop w:val="0"/>
      <w:marBottom w:val="0"/>
      <w:divBdr>
        <w:top w:val="none" w:sz="0" w:space="0" w:color="auto"/>
        <w:left w:val="none" w:sz="0" w:space="0" w:color="auto"/>
        <w:bottom w:val="none" w:sz="0" w:space="0" w:color="auto"/>
        <w:right w:val="none" w:sz="0" w:space="0" w:color="auto"/>
      </w:divBdr>
    </w:div>
    <w:div w:id="754058339">
      <w:bodyDiv w:val="1"/>
      <w:marLeft w:val="0"/>
      <w:marRight w:val="0"/>
      <w:marTop w:val="0"/>
      <w:marBottom w:val="0"/>
      <w:divBdr>
        <w:top w:val="none" w:sz="0" w:space="0" w:color="auto"/>
        <w:left w:val="none" w:sz="0" w:space="0" w:color="auto"/>
        <w:bottom w:val="none" w:sz="0" w:space="0" w:color="auto"/>
        <w:right w:val="none" w:sz="0" w:space="0" w:color="auto"/>
      </w:divBdr>
      <w:divsChild>
        <w:div w:id="606085227">
          <w:marLeft w:val="0"/>
          <w:marRight w:val="0"/>
          <w:marTop w:val="0"/>
          <w:marBottom w:val="0"/>
          <w:divBdr>
            <w:top w:val="none" w:sz="0" w:space="0" w:color="auto"/>
            <w:left w:val="none" w:sz="0" w:space="0" w:color="auto"/>
            <w:bottom w:val="none" w:sz="0" w:space="0" w:color="auto"/>
            <w:right w:val="none" w:sz="0" w:space="0" w:color="auto"/>
          </w:divBdr>
        </w:div>
      </w:divsChild>
    </w:div>
    <w:div w:id="765078439">
      <w:bodyDiv w:val="1"/>
      <w:marLeft w:val="0"/>
      <w:marRight w:val="0"/>
      <w:marTop w:val="0"/>
      <w:marBottom w:val="0"/>
      <w:divBdr>
        <w:top w:val="none" w:sz="0" w:space="0" w:color="auto"/>
        <w:left w:val="none" w:sz="0" w:space="0" w:color="auto"/>
        <w:bottom w:val="none" w:sz="0" w:space="0" w:color="auto"/>
        <w:right w:val="none" w:sz="0" w:space="0" w:color="auto"/>
      </w:divBdr>
      <w:divsChild>
        <w:div w:id="503711989">
          <w:marLeft w:val="0"/>
          <w:marRight w:val="0"/>
          <w:marTop w:val="0"/>
          <w:marBottom w:val="0"/>
          <w:divBdr>
            <w:top w:val="none" w:sz="0" w:space="0" w:color="auto"/>
            <w:left w:val="none" w:sz="0" w:space="0" w:color="auto"/>
            <w:bottom w:val="none" w:sz="0" w:space="0" w:color="auto"/>
            <w:right w:val="none" w:sz="0" w:space="0" w:color="auto"/>
          </w:divBdr>
          <w:divsChild>
            <w:div w:id="599529568">
              <w:marLeft w:val="0"/>
              <w:marRight w:val="0"/>
              <w:marTop w:val="0"/>
              <w:marBottom w:val="0"/>
              <w:divBdr>
                <w:top w:val="none" w:sz="0" w:space="0" w:color="auto"/>
                <w:left w:val="none" w:sz="0" w:space="0" w:color="auto"/>
                <w:bottom w:val="none" w:sz="0" w:space="0" w:color="auto"/>
                <w:right w:val="none" w:sz="0" w:space="0" w:color="auto"/>
              </w:divBdr>
              <w:divsChild>
                <w:div w:id="454566355">
                  <w:marLeft w:val="0"/>
                  <w:marRight w:val="0"/>
                  <w:marTop w:val="0"/>
                  <w:marBottom w:val="0"/>
                  <w:divBdr>
                    <w:top w:val="none" w:sz="0" w:space="0" w:color="auto"/>
                    <w:left w:val="none" w:sz="0" w:space="0" w:color="auto"/>
                    <w:bottom w:val="none" w:sz="0" w:space="0" w:color="auto"/>
                    <w:right w:val="none" w:sz="0" w:space="0" w:color="auto"/>
                  </w:divBdr>
                </w:div>
              </w:divsChild>
            </w:div>
            <w:div w:id="1610816813">
              <w:marLeft w:val="0"/>
              <w:marRight w:val="0"/>
              <w:marTop w:val="0"/>
              <w:marBottom w:val="0"/>
              <w:divBdr>
                <w:top w:val="none" w:sz="0" w:space="0" w:color="auto"/>
                <w:left w:val="none" w:sz="0" w:space="0" w:color="auto"/>
                <w:bottom w:val="none" w:sz="0" w:space="0" w:color="auto"/>
                <w:right w:val="none" w:sz="0" w:space="0" w:color="auto"/>
              </w:divBdr>
              <w:divsChild>
                <w:div w:id="51932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98451237">
      <w:bodyDiv w:val="1"/>
      <w:marLeft w:val="0"/>
      <w:marRight w:val="0"/>
      <w:marTop w:val="0"/>
      <w:marBottom w:val="0"/>
      <w:divBdr>
        <w:top w:val="none" w:sz="0" w:space="0" w:color="auto"/>
        <w:left w:val="none" w:sz="0" w:space="0" w:color="auto"/>
        <w:bottom w:val="none" w:sz="0" w:space="0" w:color="auto"/>
        <w:right w:val="none" w:sz="0" w:space="0" w:color="auto"/>
      </w:divBdr>
      <w:divsChild>
        <w:div w:id="171845480">
          <w:marLeft w:val="0"/>
          <w:marRight w:val="0"/>
          <w:marTop w:val="0"/>
          <w:marBottom w:val="0"/>
          <w:divBdr>
            <w:top w:val="single" w:sz="2" w:space="0" w:color="D9D9E3"/>
            <w:left w:val="single" w:sz="2" w:space="0" w:color="D9D9E3"/>
            <w:bottom w:val="single" w:sz="2" w:space="0" w:color="D9D9E3"/>
            <w:right w:val="single" w:sz="2" w:space="0" w:color="D9D9E3"/>
          </w:divBdr>
          <w:divsChild>
            <w:div w:id="245649317">
              <w:marLeft w:val="0"/>
              <w:marRight w:val="0"/>
              <w:marTop w:val="0"/>
              <w:marBottom w:val="0"/>
              <w:divBdr>
                <w:top w:val="single" w:sz="2" w:space="0" w:color="D9D9E3"/>
                <w:left w:val="single" w:sz="2" w:space="0" w:color="D9D9E3"/>
                <w:bottom w:val="single" w:sz="2" w:space="0" w:color="D9D9E3"/>
                <w:right w:val="single" w:sz="2" w:space="0" w:color="D9D9E3"/>
              </w:divBdr>
              <w:divsChild>
                <w:div w:id="1855260496">
                  <w:marLeft w:val="0"/>
                  <w:marRight w:val="0"/>
                  <w:marTop w:val="0"/>
                  <w:marBottom w:val="0"/>
                  <w:divBdr>
                    <w:top w:val="single" w:sz="2" w:space="0" w:color="D9D9E3"/>
                    <w:left w:val="single" w:sz="2" w:space="0" w:color="D9D9E3"/>
                    <w:bottom w:val="single" w:sz="2" w:space="0" w:color="D9D9E3"/>
                    <w:right w:val="single" w:sz="2" w:space="0" w:color="D9D9E3"/>
                  </w:divBdr>
                  <w:divsChild>
                    <w:div w:id="1022128389">
                      <w:marLeft w:val="0"/>
                      <w:marRight w:val="0"/>
                      <w:marTop w:val="0"/>
                      <w:marBottom w:val="0"/>
                      <w:divBdr>
                        <w:top w:val="single" w:sz="2" w:space="0" w:color="D9D9E3"/>
                        <w:left w:val="single" w:sz="2" w:space="0" w:color="D9D9E3"/>
                        <w:bottom w:val="single" w:sz="2" w:space="0" w:color="D9D9E3"/>
                        <w:right w:val="single" w:sz="2" w:space="0" w:color="D9D9E3"/>
                      </w:divBdr>
                      <w:divsChild>
                        <w:div w:id="139005664">
                          <w:marLeft w:val="0"/>
                          <w:marRight w:val="0"/>
                          <w:marTop w:val="0"/>
                          <w:marBottom w:val="0"/>
                          <w:divBdr>
                            <w:top w:val="single" w:sz="2" w:space="0" w:color="D9D9E3"/>
                            <w:left w:val="single" w:sz="2" w:space="0" w:color="D9D9E3"/>
                            <w:bottom w:val="single" w:sz="2" w:space="0" w:color="D9D9E3"/>
                            <w:right w:val="single" w:sz="2" w:space="0" w:color="D9D9E3"/>
                          </w:divBdr>
                          <w:divsChild>
                            <w:div w:id="1574269136">
                              <w:marLeft w:val="0"/>
                              <w:marRight w:val="0"/>
                              <w:marTop w:val="100"/>
                              <w:marBottom w:val="100"/>
                              <w:divBdr>
                                <w:top w:val="single" w:sz="2" w:space="0" w:color="D9D9E3"/>
                                <w:left w:val="single" w:sz="2" w:space="0" w:color="D9D9E3"/>
                                <w:bottom w:val="single" w:sz="2" w:space="0" w:color="D9D9E3"/>
                                <w:right w:val="single" w:sz="2" w:space="0" w:color="D9D9E3"/>
                              </w:divBdr>
                              <w:divsChild>
                                <w:div w:id="817839040">
                                  <w:marLeft w:val="0"/>
                                  <w:marRight w:val="0"/>
                                  <w:marTop w:val="0"/>
                                  <w:marBottom w:val="0"/>
                                  <w:divBdr>
                                    <w:top w:val="single" w:sz="2" w:space="0" w:color="D9D9E3"/>
                                    <w:left w:val="single" w:sz="2" w:space="0" w:color="D9D9E3"/>
                                    <w:bottom w:val="single" w:sz="2" w:space="0" w:color="D9D9E3"/>
                                    <w:right w:val="single" w:sz="2" w:space="0" w:color="D9D9E3"/>
                                  </w:divBdr>
                                  <w:divsChild>
                                    <w:div w:id="158234343">
                                      <w:marLeft w:val="0"/>
                                      <w:marRight w:val="0"/>
                                      <w:marTop w:val="0"/>
                                      <w:marBottom w:val="0"/>
                                      <w:divBdr>
                                        <w:top w:val="single" w:sz="2" w:space="0" w:color="D9D9E3"/>
                                        <w:left w:val="single" w:sz="2" w:space="0" w:color="D9D9E3"/>
                                        <w:bottom w:val="single" w:sz="2" w:space="0" w:color="D9D9E3"/>
                                        <w:right w:val="single" w:sz="2" w:space="0" w:color="D9D9E3"/>
                                      </w:divBdr>
                                      <w:divsChild>
                                        <w:div w:id="1273975564">
                                          <w:marLeft w:val="0"/>
                                          <w:marRight w:val="0"/>
                                          <w:marTop w:val="0"/>
                                          <w:marBottom w:val="0"/>
                                          <w:divBdr>
                                            <w:top w:val="single" w:sz="2" w:space="0" w:color="D9D9E3"/>
                                            <w:left w:val="single" w:sz="2" w:space="0" w:color="D9D9E3"/>
                                            <w:bottom w:val="single" w:sz="2" w:space="0" w:color="D9D9E3"/>
                                            <w:right w:val="single" w:sz="2" w:space="0" w:color="D9D9E3"/>
                                          </w:divBdr>
                                          <w:divsChild>
                                            <w:div w:id="131405450">
                                              <w:marLeft w:val="0"/>
                                              <w:marRight w:val="0"/>
                                              <w:marTop w:val="0"/>
                                              <w:marBottom w:val="0"/>
                                              <w:divBdr>
                                                <w:top w:val="single" w:sz="2" w:space="0" w:color="D9D9E3"/>
                                                <w:left w:val="single" w:sz="2" w:space="0" w:color="D9D9E3"/>
                                                <w:bottom w:val="single" w:sz="2" w:space="0" w:color="D9D9E3"/>
                                                <w:right w:val="single" w:sz="2" w:space="0" w:color="D9D9E3"/>
                                              </w:divBdr>
                                              <w:divsChild>
                                                <w:div w:id="1601373925">
                                                  <w:marLeft w:val="0"/>
                                                  <w:marRight w:val="0"/>
                                                  <w:marTop w:val="0"/>
                                                  <w:marBottom w:val="0"/>
                                                  <w:divBdr>
                                                    <w:top w:val="single" w:sz="2" w:space="0" w:color="D9D9E3"/>
                                                    <w:left w:val="single" w:sz="2" w:space="0" w:color="D9D9E3"/>
                                                    <w:bottom w:val="single" w:sz="2" w:space="0" w:color="D9D9E3"/>
                                                    <w:right w:val="single" w:sz="2" w:space="0" w:color="D9D9E3"/>
                                                  </w:divBdr>
                                                  <w:divsChild>
                                                    <w:div w:id="133858081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34527022">
          <w:marLeft w:val="0"/>
          <w:marRight w:val="0"/>
          <w:marTop w:val="0"/>
          <w:marBottom w:val="0"/>
          <w:divBdr>
            <w:top w:val="none" w:sz="0" w:space="0" w:color="auto"/>
            <w:left w:val="none" w:sz="0" w:space="0" w:color="auto"/>
            <w:bottom w:val="none" w:sz="0" w:space="0" w:color="auto"/>
            <w:right w:val="none" w:sz="0" w:space="0" w:color="auto"/>
          </w:divBdr>
          <w:divsChild>
            <w:div w:id="605431102">
              <w:marLeft w:val="0"/>
              <w:marRight w:val="0"/>
              <w:marTop w:val="0"/>
              <w:marBottom w:val="0"/>
              <w:divBdr>
                <w:top w:val="single" w:sz="2" w:space="0" w:color="D9D9E3"/>
                <w:left w:val="single" w:sz="2" w:space="0" w:color="D9D9E3"/>
                <w:bottom w:val="single" w:sz="2" w:space="0" w:color="D9D9E3"/>
                <w:right w:val="single" w:sz="2" w:space="0" w:color="D9D9E3"/>
              </w:divBdr>
              <w:divsChild>
                <w:div w:id="138452441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809251271">
      <w:bodyDiv w:val="1"/>
      <w:marLeft w:val="0"/>
      <w:marRight w:val="0"/>
      <w:marTop w:val="0"/>
      <w:marBottom w:val="0"/>
      <w:divBdr>
        <w:top w:val="none" w:sz="0" w:space="0" w:color="auto"/>
        <w:left w:val="none" w:sz="0" w:space="0" w:color="auto"/>
        <w:bottom w:val="none" w:sz="0" w:space="0" w:color="auto"/>
        <w:right w:val="none" w:sz="0" w:space="0" w:color="auto"/>
      </w:divBdr>
    </w:div>
    <w:div w:id="825046831">
      <w:bodyDiv w:val="1"/>
      <w:marLeft w:val="0"/>
      <w:marRight w:val="0"/>
      <w:marTop w:val="0"/>
      <w:marBottom w:val="0"/>
      <w:divBdr>
        <w:top w:val="none" w:sz="0" w:space="0" w:color="auto"/>
        <w:left w:val="none" w:sz="0" w:space="0" w:color="auto"/>
        <w:bottom w:val="none" w:sz="0" w:space="0" w:color="auto"/>
        <w:right w:val="none" w:sz="0" w:space="0" w:color="auto"/>
      </w:divBdr>
    </w:div>
    <w:div w:id="840698375">
      <w:bodyDiv w:val="1"/>
      <w:marLeft w:val="0"/>
      <w:marRight w:val="0"/>
      <w:marTop w:val="0"/>
      <w:marBottom w:val="0"/>
      <w:divBdr>
        <w:top w:val="none" w:sz="0" w:space="0" w:color="auto"/>
        <w:left w:val="none" w:sz="0" w:space="0" w:color="auto"/>
        <w:bottom w:val="none" w:sz="0" w:space="0" w:color="auto"/>
        <w:right w:val="none" w:sz="0" w:space="0" w:color="auto"/>
      </w:divBdr>
    </w:div>
    <w:div w:id="856695299">
      <w:bodyDiv w:val="1"/>
      <w:marLeft w:val="0"/>
      <w:marRight w:val="0"/>
      <w:marTop w:val="0"/>
      <w:marBottom w:val="0"/>
      <w:divBdr>
        <w:top w:val="none" w:sz="0" w:space="0" w:color="auto"/>
        <w:left w:val="none" w:sz="0" w:space="0" w:color="auto"/>
        <w:bottom w:val="none" w:sz="0" w:space="0" w:color="auto"/>
        <w:right w:val="none" w:sz="0" w:space="0" w:color="auto"/>
      </w:divBdr>
    </w:div>
    <w:div w:id="877081228">
      <w:bodyDiv w:val="1"/>
      <w:marLeft w:val="0"/>
      <w:marRight w:val="0"/>
      <w:marTop w:val="0"/>
      <w:marBottom w:val="0"/>
      <w:divBdr>
        <w:top w:val="none" w:sz="0" w:space="0" w:color="auto"/>
        <w:left w:val="none" w:sz="0" w:space="0" w:color="auto"/>
        <w:bottom w:val="none" w:sz="0" w:space="0" w:color="auto"/>
        <w:right w:val="none" w:sz="0" w:space="0" w:color="auto"/>
      </w:divBdr>
      <w:divsChild>
        <w:div w:id="721370051">
          <w:marLeft w:val="0"/>
          <w:marRight w:val="0"/>
          <w:marTop w:val="0"/>
          <w:marBottom w:val="240"/>
          <w:divBdr>
            <w:top w:val="none" w:sz="0" w:space="0" w:color="auto"/>
            <w:left w:val="none" w:sz="0" w:space="0" w:color="auto"/>
            <w:bottom w:val="none" w:sz="0" w:space="0" w:color="auto"/>
            <w:right w:val="none" w:sz="0" w:space="0" w:color="auto"/>
          </w:divBdr>
        </w:div>
      </w:divsChild>
    </w:div>
    <w:div w:id="892615020">
      <w:bodyDiv w:val="1"/>
      <w:marLeft w:val="0"/>
      <w:marRight w:val="0"/>
      <w:marTop w:val="0"/>
      <w:marBottom w:val="0"/>
      <w:divBdr>
        <w:top w:val="none" w:sz="0" w:space="0" w:color="auto"/>
        <w:left w:val="none" w:sz="0" w:space="0" w:color="auto"/>
        <w:bottom w:val="none" w:sz="0" w:space="0" w:color="auto"/>
        <w:right w:val="none" w:sz="0" w:space="0" w:color="auto"/>
      </w:divBdr>
    </w:div>
    <w:div w:id="896819088">
      <w:bodyDiv w:val="1"/>
      <w:marLeft w:val="0"/>
      <w:marRight w:val="0"/>
      <w:marTop w:val="0"/>
      <w:marBottom w:val="0"/>
      <w:divBdr>
        <w:top w:val="none" w:sz="0" w:space="0" w:color="auto"/>
        <w:left w:val="none" w:sz="0" w:space="0" w:color="auto"/>
        <w:bottom w:val="none" w:sz="0" w:space="0" w:color="auto"/>
        <w:right w:val="none" w:sz="0" w:space="0" w:color="auto"/>
      </w:divBdr>
      <w:divsChild>
        <w:div w:id="141504420">
          <w:marLeft w:val="0"/>
          <w:marRight w:val="0"/>
          <w:marTop w:val="0"/>
          <w:marBottom w:val="0"/>
          <w:divBdr>
            <w:top w:val="none" w:sz="0" w:space="0" w:color="auto"/>
            <w:left w:val="none" w:sz="0" w:space="0" w:color="auto"/>
            <w:bottom w:val="none" w:sz="0" w:space="0" w:color="auto"/>
            <w:right w:val="none" w:sz="0" w:space="0" w:color="auto"/>
          </w:divBdr>
        </w:div>
      </w:divsChild>
    </w:div>
    <w:div w:id="904294532">
      <w:bodyDiv w:val="1"/>
      <w:marLeft w:val="0"/>
      <w:marRight w:val="0"/>
      <w:marTop w:val="0"/>
      <w:marBottom w:val="0"/>
      <w:divBdr>
        <w:top w:val="none" w:sz="0" w:space="0" w:color="auto"/>
        <w:left w:val="none" w:sz="0" w:space="0" w:color="auto"/>
        <w:bottom w:val="none" w:sz="0" w:space="0" w:color="auto"/>
        <w:right w:val="none" w:sz="0" w:space="0" w:color="auto"/>
      </w:divBdr>
    </w:div>
    <w:div w:id="921908229">
      <w:bodyDiv w:val="1"/>
      <w:marLeft w:val="0"/>
      <w:marRight w:val="0"/>
      <w:marTop w:val="0"/>
      <w:marBottom w:val="0"/>
      <w:divBdr>
        <w:top w:val="none" w:sz="0" w:space="0" w:color="auto"/>
        <w:left w:val="none" w:sz="0" w:space="0" w:color="auto"/>
        <w:bottom w:val="none" w:sz="0" w:space="0" w:color="auto"/>
        <w:right w:val="none" w:sz="0" w:space="0" w:color="auto"/>
      </w:divBdr>
    </w:div>
    <w:div w:id="936253630">
      <w:bodyDiv w:val="1"/>
      <w:marLeft w:val="0"/>
      <w:marRight w:val="0"/>
      <w:marTop w:val="0"/>
      <w:marBottom w:val="0"/>
      <w:divBdr>
        <w:top w:val="none" w:sz="0" w:space="0" w:color="auto"/>
        <w:left w:val="none" w:sz="0" w:space="0" w:color="auto"/>
        <w:bottom w:val="none" w:sz="0" w:space="0" w:color="auto"/>
        <w:right w:val="none" w:sz="0" w:space="0" w:color="auto"/>
      </w:divBdr>
    </w:div>
    <w:div w:id="939682782">
      <w:bodyDiv w:val="1"/>
      <w:marLeft w:val="0"/>
      <w:marRight w:val="0"/>
      <w:marTop w:val="0"/>
      <w:marBottom w:val="0"/>
      <w:divBdr>
        <w:top w:val="none" w:sz="0" w:space="0" w:color="auto"/>
        <w:left w:val="none" w:sz="0" w:space="0" w:color="auto"/>
        <w:bottom w:val="none" w:sz="0" w:space="0" w:color="auto"/>
        <w:right w:val="none" w:sz="0" w:space="0" w:color="auto"/>
      </w:divBdr>
      <w:divsChild>
        <w:div w:id="973406960">
          <w:marLeft w:val="0"/>
          <w:marRight w:val="0"/>
          <w:marTop w:val="0"/>
          <w:marBottom w:val="0"/>
          <w:divBdr>
            <w:top w:val="none" w:sz="0" w:space="0" w:color="auto"/>
            <w:left w:val="none" w:sz="0" w:space="0" w:color="auto"/>
            <w:bottom w:val="none" w:sz="0" w:space="0" w:color="auto"/>
            <w:right w:val="none" w:sz="0" w:space="0" w:color="auto"/>
          </w:divBdr>
        </w:div>
      </w:divsChild>
    </w:div>
    <w:div w:id="948968004">
      <w:bodyDiv w:val="1"/>
      <w:marLeft w:val="0"/>
      <w:marRight w:val="0"/>
      <w:marTop w:val="0"/>
      <w:marBottom w:val="0"/>
      <w:divBdr>
        <w:top w:val="none" w:sz="0" w:space="0" w:color="auto"/>
        <w:left w:val="none" w:sz="0" w:space="0" w:color="auto"/>
        <w:bottom w:val="none" w:sz="0" w:space="0" w:color="auto"/>
        <w:right w:val="none" w:sz="0" w:space="0" w:color="auto"/>
      </w:divBdr>
    </w:div>
    <w:div w:id="1043751602">
      <w:bodyDiv w:val="1"/>
      <w:marLeft w:val="0"/>
      <w:marRight w:val="0"/>
      <w:marTop w:val="0"/>
      <w:marBottom w:val="0"/>
      <w:divBdr>
        <w:top w:val="none" w:sz="0" w:space="0" w:color="auto"/>
        <w:left w:val="none" w:sz="0" w:space="0" w:color="auto"/>
        <w:bottom w:val="none" w:sz="0" w:space="0" w:color="auto"/>
        <w:right w:val="none" w:sz="0" w:space="0" w:color="auto"/>
      </w:divBdr>
      <w:divsChild>
        <w:div w:id="863861917">
          <w:marLeft w:val="0"/>
          <w:marRight w:val="0"/>
          <w:marTop w:val="0"/>
          <w:marBottom w:val="0"/>
          <w:divBdr>
            <w:top w:val="single" w:sz="2" w:space="0" w:color="D9D9E3"/>
            <w:left w:val="single" w:sz="2" w:space="0" w:color="D9D9E3"/>
            <w:bottom w:val="single" w:sz="2" w:space="0" w:color="D9D9E3"/>
            <w:right w:val="single" w:sz="2" w:space="0" w:color="D9D9E3"/>
          </w:divBdr>
          <w:divsChild>
            <w:div w:id="368990432">
              <w:marLeft w:val="0"/>
              <w:marRight w:val="0"/>
              <w:marTop w:val="0"/>
              <w:marBottom w:val="0"/>
              <w:divBdr>
                <w:top w:val="single" w:sz="2" w:space="0" w:color="D9D9E3"/>
                <w:left w:val="single" w:sz="2" w:space="0" w:color="D9D9E3"/>
                <w:bottom w:val="single" w:sz="2" w:space="0" w:color="D9D9E3"/>
                <w:right w:val="single" w:sz="2" w:space="0" w:color="D9D9E3"/>
              </w:divBdr>
              <w:divsChild>
                <w:div w:id="1104959064">
                  <w:marLeft w:val="0"/>
                  <w:marRight w:val="0"/>
                  <w:marTop w:val="0"/>
                  <w:marBottom w:val="0"/>
                  <w:divBdr>
                    <w:top w:val="single" w:sz="2" w:space="0" w:color="D9D9E3"/>
                    <w:left w:val="single" w:sz="2" w:space="0" w:color="D9D9E3"/>
                    <w:bottom w:val="single" w:sz="2" w:space="0" w:color="D9D9E3"/>
                    <w:right w:val="single" w:sz="2" w:space="0" w:color="D9D9E3"/>
                  </w:divBdr>
                  <w:divsChild>
                    <w:div w:id="1213426250">
                      <w:marLeft w:val="0"/>
                      <w:marRight w:val="0"/>
                      <w:marTop w:val="0"/>
                      <w:marBottom w:val="0"/>
                      <w:divBdr>
                        <w:top w:val="single" w:sz="2" w:space="0" w:color="D9D9E3"/>
                        <w:left w:val="single" w:sz="2" w:space="0" w:color="D9D9E3"/>
                        <w:bottom w:val="single" w:sz="2" w:space="0" w:color="D9D9E3"/>
                        <w:right w:val="single" w:sz="2" w:space="0" w:color="D9D9E3"/>
                      </w:divBdr>
                      <w:divsChild>
                        <w:div w:id="920066468">
                          <w:marLeft w:val="0"/>
                          <w:marRight w:val="0"/>
                          <w:marTop w:val="0"/>
                          <w:marBottom w:val="0"/>
                          <w:divBdr>
                            <w:top w:val="single" w:sz="2" w:space="0" w:color="D9D9E3"/>
                            <w:left w:val="single" w:sz="2" w:space="0" w:color="D9D9E3"/>
                            <w:bottom w:val="single" w:sz="2" w:space="0" w:color="D9D9E3"/>
                            <w:right w:val="single" w:sz="2" w:space="0" w:color="D9D9E3"/>
                          </w:divBdr>
                          <w:divsChild>
                            <w:div w:id="39675529">
                              <w:marLeft w:val="0"/>
                              <w:marRight w:val="0"/>
                              <w:marTop w:val="100"/>
                              <w:marBottom w:val="100"/>
                              <w:divBdr>
                                <w:top w:val="single" w:sz="2" w:space="0" w:color="D9D9E3"/>
                                <w:left w:val="single" w:sz="2" w:space="0" w:color="D9D9E3"/>
                                <w:bottom w:val="single" w:sz="2" w:space="0" w:color="D9D9E3"/>
                                <w:right w:val="single" w:sz="2" w:space="0" w:color="D9D9E3"/>
                              </w:divBdr>
                              <w:divsChild>
                                <w:div w:id="758602932">
                                  <w:marLeft w:val="0"/>
                                  <w:marRight w:val="0"/>
                                  <w:marTop w:val="0"/>
                                  <w:marBottom w:val="0"/>
                                  <w:divBdr>
                                    <w:top w:val="single" w:sz="2" w:space="0" w:color="D9D9E3"/>
                                    <w:left w:val="single" w:sz="2" w:space="0" w:color="D9D9E3"/>
                                    <w:bottom w:val="single" w:sz="2" w:space="0" w:color="D9D9E3"/>
                                    <w:right w:val="single" w:sz="2" w:space="0" w:color="D9D9E3"/>
                                  </w:divBdr>
                                  <w:divsChild>
                                    <w:div w:id="309211778">
                                      <w:marLeft w:val="0"/>
                                      <w:marRight w:val="0"/>
                                      <w:marTop w:val="0"/>
                                      <w:marBottom w:val="0"/>
                                      <w:divBdr>
                                        <w:top w:val="single" w:sz="2" w:space="0" w:color="D9D9E3"/>
                                        <w:left w:val="single" w:sz="2" w:space="0" w:color="D9D9E3"/>
                                        <w:bottom w:val="single" w:sz="2" w:space="0" w:color="D9D9E3"/>
                                        <w:right w:val="single" w:sz="2" w:space="0" w:color="D9D9E3"/>
                                      </w:divBdr>
                                      <w:divsChild>
                                        <w:div w:id="352996047">
                                          <w:marLeft w:val="0"/>
                                          <w:marRight w:val="0"/>
                                          <w:marTop w:val="0"/>
                                          <w:marBottom w:val="0"/>
                                          <w:divBdr>
                                            <w:top w:val="single" w:sz="2" w:space="0" w:color="D9D9E3"/>
                                            <w:left w:val="single" w:sz="2" w:space="0" w:color="D9D9E3"/>
                                            <w:bottom w:val="single" w:sz="2" w:space="0" w:color="D9D9E3"/>
                                            <w:right w:val="single" w:sz="2" w:space="0" w:color="D9D9E3"/>
                                          </w:divBdr>
                                          <w:divsChild>
                                            <w:div w:id="1640761782">
                                              <w:marLeft w:val="0"/>
                                              <w:marRight w:val="0"/>
                                              <w:marTop w:val="0"/>
                                              <w:marBottom w:val="0"/>
                                              <w:divBdr>
                                                <w:top w:val="single" w:sz="2" w:space="0" w:color="D9D9E3"/>
                                                <w:left w:val="single" w:sz="2" w:space="0" w:color="D9D9E3"/>
                                                <w:bottom w:val="single" w:sz="2" w:space="0" w:color="D9D9E3"/>
                                                <w:right w:val="single" w:sz="2" w:space="0" w:color="D9D9E3"/>
                                              </w:divBdr>
                                              <w:divsChild>
                                                <w:div w:id="1003971673">
                                                  <w:marLeft w:val="0"/>
                                                  <w:marRight w:val="0"/>
                                                  <w:marTop w:val="0"/>
                                                  <w:marBottom w:val="0"/>
                                                  <w:divBdr>
                                                    <w:top w:val="single" w:sz="2" w:space="0" w:color="D9D9E3"/>
                                                    <w:left w:val="single" w:sz="2" w:space="0" w:color="D9D9E3"/>
                                                    <w:bottom w:val="single" w:sz="2" w:space="0" w:color="D9D9E3"/>
                                                    <w:right w:val="single" w:sz="2" w:space="0" w:color="D9D9E3"/>
                                                  </w:divBdr>
                                                  <w:divsChild>
                                                    <w:div w:id="147406278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109856973">
          <w:marLeft w:val="0"/>
          <w:marRight w:val="0"/>
          <w:marTop w:val="0"/>
          <w:marBottom w:val="0"/>
          <w:divBdr>
            <w:top w:val="none" w:sz="0" w:space="0" w:color="auto"/>
            <w:left w:val="none" w:sz="0" w:space="0" w:color="auto"/>
            <w:bottom w:val="none" w:sz="0" w:space="0" w:color="auto"/>
            <w:right w:val="none" w:sz="0" w:space="0" w:color="auto"/>
          </w:divBdr>
          <w:divsChild>
            <w:div w:id="1980574298">
              <w:marLeft w:val="0"/>
              <w:marRight w:val="0"/>
              <w:marTop w:val="0"/>
              <w:marBottom w:val="0"/>
              <w:divBdr>
                <w:top w:val="single" w:sz="2" w:space="0" w:color="D9D9E3"/>
                <w:left w:val="single" w:sz="2" w:space="0" w:color="D9D9E3"/>
                <w:bottom w:val="single" w:sz="2" w:space="0" w:color="D9D9E3"/>
                <w:right w:val="single" w:sz="2" w:space="0" w:color="D9D9E3"/>
              </w:divBdr>
              <w:divsChild>
                <w:div w:id="13512260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055663720">
      <w:bodyDiv w:val="1"/>
      <w:marLeft w:val="0"/>
      <w:marRight w:val="0"/>
      <w:marTop w:val="0"/>
      <w:marBottom w:val="0"/>
      <w:divBdr>
        <w:top w:val="none" w:sz="0" w:space="0" w:color="auto"/>
        <w:left w:val="none" w:sz="0" w:space="0" w:color="auto"/>
        <w:bottom w:val="none" w:sz="0" w:space="0" w:color="auto"/>
        <w:right w:val="none" w:sz="0" w:space="0" w:color="auto"/>
      </w:divBdr>
    </w:div>
    <w:div w:id="1067611204">
      <w:bodyDiv w:val="1"/>
      <w:marLeft w:val="0"/>
      <w:marRight w:val="0"/>
      <w:marTop w:val="0"/>
      <w:marBottom w:val="0"/>
      <w:divBdr>
        <w:top w:val="none" w:sz="0" w:space="0" w:color="auto"/>
        <w:left w:val="none" w:sz="0" w:space="0" w:color="auto"/>
        <w:bottom w:val="none" w:sz="0" w:space="0" w:color="auto"/>
        <w:right w:val="none" w:sz="0" w:space="0" w:color="auto"/>
      </w:divBdr>
    </w:div>
    <w:div w:id="1105612687">
      <w:bodyDiv w:val="1"/>
      <w:marLeft w:val="0"/>
      <w:marRight w:val="0"/>
      <w:marTop w:val="0"/>
      <w:marBottom w:val="0"/>
      <w:divBdr>
        <w:top w:val="none" w:sz="0" w:space="0" w:color="auto"/>
        <w:left w:val="none" w:sz="0" w:space="0" w:color="auto"/>
        <w:bottom w:val="none" w:sz="0" w:space="0" w:color="auto"/>
        <w:right w:val="none" w:sz="0" w:space="0" w:color="auto"/>
      </w:divBdr>
    </w:div>
    <w:div w:id="1106538117">
      <w:bodyDiv w:val="1"/>
      <w:marLeft w:val="0"/>
      <w:marRight w:val="0"/>
      <w:marTop w:val="0"/>
      <w:marBottom w:val="0"/>
      <w:divBdr>
        <w:top w:val="none" w:sz="0" w:space="0" w:color="auto"/>
        <w:left w:val="none" w:sz="0" w:space="0" w:color="auto"/>
        <w:bottom w:val="none" w:sz="0" w:space="0" w:color="auto"/>
        <w:right w:val="none" w:sz="0" w:space="0" w:color="auto"/>
      </w:divBdr>
    </w:div>
    <w:div w:id="1123960680">
      <w:bodyDiv w:val="1"/>
      <w:marLeft w:val="0"/>
      <w:marRight w:val="0"/>
      <w:marTop w:val="0"/>
      <w:marBottom w:val="0"/>
      <w:divBdr>
        <w:top w:val="none" w:sz="0" w:space="0" w:color="auto"/>
        <w:left w:val="none" w:sz="0" w:space="0" w:color="auto"/>
        <w:bottom w:val="none" w:sz="0" w:space="0" w:color="auto"/>
        <w:right w:val="none" w:sz="0" w:space="0" w:color="auto"/>
      </w:divBdr>
    </w:div>
    <w:div w:id="1139372337">
      <w:bodyDiv w:val="1"/>
      <w:marLeft w:val="0"/>
      <w:marRight w:val="0"/>
      <w:marTop w:val="0"/>
      <w:marBottom w:val="0"/>
      <w:divBdr>
        <w:top w:val="none" w:sz="0" w:space="0" w:color="auto"/>
        <w:left w:val="none" w:sz="0" w:space="0" w:color="auto"/>
        <w:bottom w:val="none" w:sz="0" w:space="0" w:color="auto"/>
        <w:right w:val="none" w:sz="0" w:space="0" w:color="auto"/>
      </w:divBdr>
    </w:div>
    <w:div w:id="1146974653">
      <w:bodyDiv w:val="1"/>
      <w:marLeft w:val="0"/>
      <w:marRight w:val="0"/>
      <w:marTop w:val="0"/>
      <w:marBottom w:val="0"/>
      <w:divBdr>
        <w:top w:val="none" w:sz="0" w:space="0" w:color="auto"/>
        <w:left w:val="none" w:sz="0" w:space="0" w:color="auto"/>
        <w:bottom w:val="none" w:sz="0" w:space="0" w:color="auto"/>
        <w:right w:val="none" w:sz="0" w:space="0" w:color="auto"/>
      </w:divBdr>
      <w:divsChild>
        <w:div w:id="422381178">
          <w:marLeft w:val="0"/>
          <w:marRight w:val="0"/>
          <w:marTop w:val="0"/>
          <w:marBottom w:val="0"/>
          <w:divBdr>
            <w:top w:val="single" w:sz="2" w:space="0" w:color="D9D9E3"/>
            <w:left w:val="single" w:sz="2" w:space="0" w:color="D9D9E3"/>
            <w:bottom w:val="single" w:sz="2" w:space="0" w:color="D9D9E3"/>
            <w:right w:val="single" w:sz="2" w:space="0" w:color="D9D9E3"/>
          </w:divBdr>
          <w:divsChild>
            <w:div w:id="512840293">
              <w:marLeft w:val="0"/>
              <w:marRight w:val="0"/>
              <w:marTop w:val="0"/>
              <w:marBottom w:val="0"/>
              <w:divBdr>
                <w:top w:val="single" w:sz="2" w:space="0" w:color="D9D9E3"/>
                <w:left w:val="single" w:sz="2" w:space="0" w:color="D9D9E3"/>
                <w:bottom w:val="single" w:sz="2" w:space="0" w:color="D9D9E3"/>
                <w:right w:val="single" w:sz="2" w:space="0" w:color="D9D9E3"/>
              </w:divBdr>
              <w:divsChild>
                <w:div w:id="1250889853">
                  <w:marLeft w:val="0"/>
                  <w:marRight w:val="0"/>
                  <w:marTop w:val="0"/>
                  <w:marBottom w:val="0"/>
                  <w:divBdr>
                    <w:top w:val="single" w:sz="2" w:space="0" w:color="D9D9E3"/>
                    <w:left w:val="single" w:sz="2" w:space="0" w:color="D9D9E3"/>
                    <w:bottom w:val="single" w:sz="2" w:space="0" w:color="D9D9E3"/>
                    <w:right w:val="single" w:sz="2" w:space="0" w:color="D9D9E3"/>
                  </w:divBdr>
                  <w:divsChild>
                    <w:div w:id="88045618">
                      <w:marLeft w:val="0"/>
                      <w:marRight w:val="0"/>
                      <w:marTop w:val="0"/>
                      <w:marBottom w:val="0"/>
                      <w:divBdr>
                        <w:top w:val="single" w:sz="2" w:space="0" w:color="D9D9E3"/>
                        <w:left w:val="single" w:sz="2" w:space="0" w:color="D9D9E3"/>
                        <w:bottom w:val="single" w:sz="2" w:space="0" w:color="D9D9E3"/>
                        <w:right w:val="single" w:sz="2" w:space="0" w:color="D9D9E3"/>
                      </w:divBdr>
                      <w:divsChild>
                        <w:div w:id="1764763474">
                          <w:marLeft w:val="0"/>
                          <w:marRight w:val="0"/>
                          <w:marTop w:val="0"/>
                          <w:marBottom w:val="0"/>
                          <w:divBdr>
                            <w:top w:val="single" w:sz="2" w:space="0" w:color="D9D9E3"/>
                            <w:left w:val="single" w:sz="2" w:space="0" w:color="D9D9E3"/>
                            <w:bottom w:val="single" w:sz="2" w:space="0" w:color="D9D9E3"/>
                            <w:right w:val="single" w:sz="2" w:space="0" w:color="D9D9E3"/>
                          </w:divBdr>
                          <w:divsChild>
                            <w:div w:id="25102669">
                              <w:marLeft w:val="0"/>
                              <w:marRight w:val="0"/>
                              <w:marTop w:val="100"/>
                              <w:marBottom w:val="100"/>
                              <w:divBdr>
                                <w:top w:val="single" w:sz="2" w:space="0" w:color="D9D9E3"/>
                                <w:left w:val="single" w:sz="2" w:space="0" w:color="D9D9E3"/>
                                <w:bottom w:val="single" w:sz="2" w:space="0" w:color="D9D9E3"/>
                                <w:right w:val="single" w:sz="2" w:space="0" w:color="D9D9E3"/>
                              </w:divBdr>
                              <w:divsChild>
                                <w:div w:id="886602514">
                                  <w:marLeft w:val="0"/>
                                  <w:marRight w:val="0"/>
                                  <w:marTop w:val="0"/>
                                  <w:marBottom w:val="0"/>
                                  <w:divBdr>
                                    <w:top w:val="single" w:sz="2" w:space="0" w:color="D9D9E3"/>
                                    <w:left w:val="single" w:sz="2" w:space="0" w:color="D9D9E3"/>
                                    <w:bottom w:val="single" w:sz="2" w:space="0" w:color="D9D9E3"/>
                                    <w:right w:val="single" w:sz="2" w:space="0" w:color="D9D9E3"/>
                                  </w:divBdr>
                                  <w:divsChild>
                                    <w:div w:id="940604092">
                                      <w:marLeft w:val="0"/>
                                      <w:marRight w:val="0"/>
                                      <w:marTop w:val="0"/>
                                      <w:marBottom w:val="0"/>
                                      <w:divBdr>
                                        <w:top w:val="single" w:sz="2" w:space="0" w:color="D9D9E3"/>
                                        <w:left w:val="single" w:sz="2" w:space="0" w:color="D9D9E3"/>
                                        <w:bottom w:val="single" w:sz="2" w:space="0" w:color="D9D9E3"/>
                                        <w:right w:val="single" w:sz="2" w:space="0" w:color="D9D9E3"/>
                                      </w:divBdr>
                                      <w:divsChild>
                                        <w:div w:id="514535265">
                                          <w:marLeft w:val="0"/>
                                          <w:marRight w:val="0"/>
                                          <w:marTop w:val="0"/>
                                          <w:marBottom w:val="0"/>
                                          <w:divBdr>
                                            <w:top w:val="single" w:sz="2" w:space="0" w:color="D9D9E3"/>
                                            <w:left w:val="single" w:sz="2" w:space="0" w:color="D9D9E3"/>
                                            <w:bottom w:val="single" w:sz="2" w:space="0" w:color="D9D9E3"/>
                                            <w:right w:val="single" w:sz="2" w:space="0" w:color="D9D9E3"/>
                                          </w:divBdr>
                                          <w:divsChild>
                                            <w:div w:id="124081319">
                                              <w:marLeft w:val="0"/>
                                              <w:marRight w:val="0"/>
                                              <w:marTop w:val="0"/>
                                              <w:marBottom w:val="0"/>
                                              <w:divBdr>
                                                <w:top w:val="single" w:sz="2" w:space="0" w:color="D9D9E3"/>
                                                <w:left w:val="single" w:sz="2" w:space="0" w:color="D9D9E3"/>
                                                <w:bottom w:val="single" w:sz="2" w:space="0" w:color="D9D9E3"/>
                                                <w:right w:val="single" w:sz="2" w:space="0" w:color="D9D9E3"/>
                                              </w:divBdr>
                                              <w:divsChild>
                                                <w:div w:id="1224020777">
                                                  <w:marLeft w:val="0"/>
                                                  <w:marRight w:val="0"/>
                                                  <w:marTop w:val="0"/>
                                                  <w:marBottom w:val="0"/>
                                                  <w:divBdr>
                                                    <w:top w:val="single" w:sz="2" w:space="0" w:color="D9D9E3"/>
                                                    <w:left w:val="single" w:sz="2" w:space="0" w:color="D9D9E3"/>
                                                    <w:bottom w:val="single" w:sz="2" w:space="0" w:color="D9D9E3"/>
                                                    <w:right w:val="single" w:sz="2" w:space="0" w:color="D9D9E3"/>
                                                  </w:divBdr>
                                                  <w:divsChild>
                                                    <w:div w:id="2950645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74777126">
          <w:marLeft w:val="0"/>
          <w:marRight w:val="0"/>
          <w:marTop w:val="0"/>
          <w:marBottom w:val="0"/>
          <w:divBdr>
            <w:top w:val="none" w:sz="0" w:space="0" w:color="auto"/>
            <w:left w:val="none" w:sz="0" w:space="0" w:color="auto"/>
            <w:bottom w:val="none" w:sz="0" w:space="0" w:color="auto"/>
            <w:right w:val="none" w:sz="0" w:space="0" w:color="auto"/>
          </w:divBdr>
          <w:divsChild>
            <w:div w:id="372119524">
              <w:marLeft w:val="0"/>
              <w:marRight w:val="0"/>
              <w:marTop w:val="0"/>
              <w:marBottom w:val="0"/>
              <w:divBdr>
                <w:top w:val="single" w:sz="2" w:space="0" w:color="D9D9E3"/>
                <w:left w:val="single" w:sz="2" w:space="0" w:color="D9D9E3"/>
                <w:bottom w:val="single" w:sz="2" w:space="0" w:color="D9D9E3"/>
                <w:right w:val="single" w:sz="2" w:space="0" w:color="D9D9E3"/>
              </w:divBdr>
              <w:divsChild>
                <w:div w:id="1546868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161581085">
      <w:bodyDiv w:val="1"/>
      <w:marLeft w:val="0"/>
      <w:marRight w:val="0"/>
      <w:marTop w:val="0"/>
      <w:marBottom w:val="0"/>
      <w:divBdr>
        <w:top w:val="none" w:sz="0" w:space="0" w:color="auto"/>
        <w:left w:val="none" w:sz="0" w:space="0" w:color="auto"/>
        <w:bottom w:val="none" w:sz="0" w:space="0" w:color="auto"/>
        <w:right w:val="none" w:sz="0" w:space="0" w:color="auto"/>
      </w:divBdr>
      <w:divsChild>
        <w:div w:id="1276979458">
          <w:marLeft w:val="0"/>
          <w:marRight w:val="0"/>
          <w:marTop w:val="0"/>
          <w:marBottom w:val="0"/>
          <w:divBdr>
            <w:top w:val="none" w:sz="0" w:space="0" w:color="auto"/>
            <w:left w:val="none" w:sz="0" w:space="0" w:color="auto"/>
            <w:bottom w:val="none" w:sz="0" w:space="0" w:color="auto"/>
            <w:right w:val="none" w:sz="0" w:space="0" w:color="auto"/>
          </w:divBdr>
          <w:divsChild>
            <w:div w:id="88160135">
              <w:marLeft w:val="0"/>
              <w:marRight w:val="0"/>
              <w:marTop w:val="0"/>
              <w:marBottom w:val="0"/>
              <w:divBdr>
                <w:top w:val="none" w:sz="0" w:space="0" w:color="auto"/>
                <w:left w:val="none" w:sz="0" w:space="0" w:color="auto"/>
                <w:bottom w:val="none" w:sz="0" w:space="0" w:color="auto"/>
                <w:right w:val="none" w:sz="0" w:space="0" w:color="auto"/>
              </w:divBdr>
            </w:div>
            <w:div w:id="119999287">
              <w:marLeft w:val="0"/>
              <w:marRight w:val="0"/>
              <w:marTop w:val="0"/>
              <w:marBottom w:val="0"/>
              <w:divBdr>
                <w:top w:val="none" w:sz="0" w:space="0" w:color="auto"/>
                <w:left w:val="none" w:sz="0" w:space="0" w:color="auto"/>
                <w:bottom w:val="none" w:sz="0" w:space="0" w:color="auto"/>
                <w:right w:val="none" w:sz="0" w:space="0" w:color="auto"/>
              </w:divBdr>
            </w:div>
            <w:div w:id="146823317">
              <w:marLeft w:val="0"/>
              <w:marRight w:val="0"/>
              <w:marTop w:val="0"/>
              <w:marBottom w:val="0"/>
              <w:divBdr>
                <w:top w:val="none" w:sz="0" w:space="0" w:color="auto"/>
                <w:left w:val="none" w:sz="0" w:space="0" w:color="auto"/>
                <w:bottom w:val="none" w:sz="0" w:space="0" w:color="auto"/>
                <w:right w:val="none" w:sz="0" w:space="0" w:color="auto"/>
              </w:divBdr>
            </w:div>
            <w:div w:id="161630039">
              <w:marLeft w:val="0"/>
              <w:marRight w:val="0"/>
              <w:marTop w:val="0"/>
              <w:marBottom w:val="0"/>
              <w:divBdr>
                <w:top w:val="none" w:sz="0" w:space="0" w:color="auto"/>
                <w:left w:val="none" w:sz="0" w:space="0" w:color="auto"/>
                <w:bottom w:val="none" w:sz="0" w:space="0" w:color="auto"/>
                <w:right w:val="none" w:sz="0" w:space="0" w:color="auto"/>
              </w:divBdr>
              <w:divsChild>
                <w:div w:id="1799638342">
                  <w:marLeft w:val="0"/>
                  <w:marRight w:val="0"/>
                  <w:marTop w:val="0"/>
                  <w:marBottom w:val="0"/>
                  <w:divBdr>
                    <w:top w:val="none" w:sz="0" w:space="0" w:color="auto"/>
                    <w:left w:val="none" w:sz="0" w:space="0" w:color="auto"/>
                    <w:bottom w:val="none" w:sz="0" w:space="0" w:color="auto"/>
                    <w:right w:val="none" w:sz="0" w:space="0" w:color="auto"/>
                  </w:divBdr>
                </w:div>
              </w:divsChild>
            </w:div>
            <w:div w:id="163207231">
              <w:marLeft w:val="0"/>
              <w:marRight w:val="0"/>
              <w:marTop w:val="0"/>
              <w:marBottom w:val="0"/>
              <w:divBdr>
                <w:top w:val="none" w:sz="0" w:space="0" w:color="auto"/>
                <w:left w:val="none" w:sz="0" w:space="0" w:color="auto"/>
                <w:bottom w:val="none" w:sz="0" w:space="0" w:color="auto"/>
                <w:right w:val="none" w:sz="0" w:space="0" w:color="auto"/>
              </w:divBdr>
            </w:div>
            <w:div w:id="166406491">
              <w:marLeft w:val="0"/>
              <w:marRight w:val="0"/>
              <w:marTop w:val="0"/>
              <w:marBottom w:val="0"/>
              <w:divBdr>
                <w:top w:val="none" w:sz="0" w:space="0" w:color="auto"/>
                <w:left w:val="none" w:sz="0" w:space="0" w:color="auto"/>
                <w:bottom w:val="none" w:sz="0" w:space="0" w:color="auto"/>
                <w:right w:val="none" w:sz="0" w:space="0" w:color="auto"/>
              </w:divBdr>
            </w:div>
            <w:div w:id="303855707">
              <w:marLeft w:val="0"/>
              <w:marRight w:val="0"/>
              <w:marTop w:val="0"/>
              <w:marBottom w:val="0"/>
              <w:divBdr>
                <w:top w:val="none" w:sz="0" w:space="0" w:color="auto"/>
                <w:left w:val="none" w:sz="0" w:space="0" w:color="auto"/>
                <w:bottom w:val="none" w:sz="0" w:space="0" w:color="auto"/>
                <w:right w:val="none" w:sz="0" w:space="0" w:color="auto"/>
              </w:divBdr>
            </w:div>
            <w:div w:id="409349983">
              <w:marLeft w:val="0"/>
              <w:marRight w:val="0"/>
              <w:marTop w:val="0"/>
              <w:marBottom w:val="0"/>
              <w:divBdr>
                <w:top w:val="none" w:sz="0" w:space="0" w:color="auto"/>
                <w:left w:val="none" w:sz="0" w:space="0" w:color="auto"/>
                <w:bottom w:val="none" w:sz="0" w:space="0" w:color="auto"/>
                <w:right w:val="none" w:sz="0" w:space="0" w:color="auto"/>
              </w:divBdr>
            </w:div>
            <w:div w:id="419957160">
              <w:marLeft w:val="0"/>
              <w:marRight w:val="0"/>
              <w:marTop w:val="0"/>
              <w:marBottom w:val="0"/>
              <w:divBdr>
                <w:top w:val="none" w:sz="0" w:space="0" w:color="auto"/>
                <w:left w:val="none" w:sz="0" w:space="0" w:color="auto"/>
                <w:bottom w:val="none" w:sz="0" w:space="0" w:color="auto"/>
                <w:right w:val="none" w:sz="0" w:space="0" w:color="auto"/>
              </w:divBdr>
            </w:div>
            <w:div w:id="457525957">
              <w:marLeft w:val="0"/>
              <w:marRight w:val="0"/>
              <w:marTop w:val="0"/>
              <w:marBottom w:val="0"/>
              <w:divBdr>
                <w:top w:val="none" w:sz="0" w:space="0" w:color="auto"/>
                <w:left w:val="none" w:sz="0" w:space="0" w:color="auto"/>
                <w:bottom w:val="none" w:sz="0" w:space="0" w:color="auto"/>
                <w:right w:val="none" w:sz="0" w:space="0" w:color="auto"/>
              </w:divBdr>
            </w:div>
            <w:div w:id="458694884">
              <w:marLeft w:val="0"/>
              <w:marRight w:val="0"/>
              <w:marTop w:val="0"/>
              <w:marBottom w:val="0"/>
              <w:divBdr>
                <w:top w:val="none" w:sz="0" w:space="0" w:color="auto"/>
                <w:left w:val="none" w:sz="0" w:space="0" w:color="auto"/>
                <w:bottom w:val="none" w:sz="0" w:space="0" w:color="auto"/>
                <w:right w:val="none" w:sz="0" w:space="0" w:color="auto"/>
              </w:divBdr>
            </w:div>
            <w:div w:id="516702017">
              <w:marLeft w:val="0"/>
              <w:marRight w:val="0"/>
              <w:marTop w:val="0"/>
              <w:marBottom w:val="0"/>
              <w:divBdr>
                <w:top w:val="none" w:sz="0" w:space="0" w:color="auto"/>
                <w:left w:val="none" w:sz="0" w:space="0" w:color="auto"/>
                <w:bottom w:val="none" w:sz="0" w:space="0" w:color="auto"/>
                <w:right w:val="none" w:sz="0" w:space="0" w:color="auto"/>
              </w:divBdr>
            </w:div>
            <w:div w:id="533229836">
              <w:marLeft w:val="0"/>
              <w:marRight w:val="0"/>
              <w:marTop w:val="0"/>
              <w:marBottom w:val="0"/>
              <w:divBdr>
                <w:top w:val="none" w:sz="0" w:space="0" w:color="auto"/>
                <w:left w:val="none" w:sz="0" w:space="0" w:color="auto"/>
                <w:bottom w:val="none" w:sz="0" w:space="0" w:color="auto"/>
                <w:right w:val="none" w:sz="0" w:space="0" w:color="auto"/>
              </w:divBdr>
            </w:div>
            <w:div w:id="718238794">
              <w:marLeft w:val="0"/>
              <w:marRight w:val="0"/>
              <w:marTop w:val="0"/>
              <w:marBottom w:val="0"/>
              <w:divBdr>
                <w:top w:val="none" w:sz="0" w:space="0" w:color="auto"/>
                <w:left w:val="none" w:sz="0" w:space="0" w:color="auto"/>
                <w:bottom w:val="none" w:sz="0" w:space="0" w:color="auto"/>
                <w:right w:val="none" w:sz="0" w:space="0" w:color="auto"/>
              </w:divBdr>
            </w:div>
            <w:div w:id="745228108">
              <w:marLeft w:val="0"/>
              <w:marRight w:val="0"/>
              <w:marTop w:val="0"/>
              <w:marBottom w:val="0"/>
              <w:divBdr>
                <w:top w:val="none" w:sz="0" w:space="0" w:color="auto"/>
                <w:left w:val="none" w:sz="0" w:space="0" w:color="auto"/>
                <w:bottom w:val="none" w:sz="0" w:space="0" w:color="auto"/>
                <w:right w:val="none" w:sz="0" w:space="0" w:color="auto"/>
              </w:divBdr>
            </w:div>
            <w:div w:id="768547932">
              <w:marLeft w:val="0"/>
              <w:marRight w:val="0"/>
              <w:marTop w:val="0"/>
              <w:marBottom w:val="0"/>
              <w:divBdr>
                <w:top w:val="none" w:sz="0" w:space="0" w:color="auto"/>
                <w:left w:val="none" w:sz="0" w:space="0" w:color="auto"/>
                <w:bottom w:val="none" w:sz="0" w:space="0" w:color="auto"/>
                <w:right w:val="none" w:sz="0" w:space="0" w:color="auto"/>
              </w:divBdr>
            </w:div>
            <w:div w:id="780224040">
              <w:marLeft w:val="0"/>
              <w:marRight w:val="0"/>
              <w:marTop w:val="0"/>
              <w:marBottom w:val="0"/>
              <w:divBdr>
                <w:top w:val="none" w:sz="0" w:space="0" w:color="auto"/>
                <w:left w:val="none" w:sz="0" w:space="0" w:color="auto"/>
                <w:bottom w:val="none" w:sz="0" w:space="0" w:color="auto"/>
                <w:right w:val="none" w:sz="0" w:space="0" w:color="auto"/>
              </w:divBdr>
              <w:divsChild>
                <w:div w:id="178351466">
                  <w:marLeft w:val="0"/>
                  <w:marRight w:val="0"/>
                  <w:marTop w:val="0"/>
                  <w:marBottom w:val="0"/>
                  <w:divBdr>
                    <w:top w:val="none" w:sz="0" w:space="0" w:color="auto"/>
                    <w:left w:val="none" w:sz="0" w:space="0" w:color="auto"/>
                    <w:bottom w:val="none" w:sz="0" w:space="0" w:color="auto"/>
                    <w:right w:val="none" w:sz="0" w:space="0" w:color="auto"/>
                  </w:divBdr>
                </w:div>
              </w:divsChild>
            </w:div>
            <w:div w:id="952438569">
              <w:marLeft w:val="0"/>
              <w:marRight w:val="0"/>
              <w:marTop w:val="0"/>
              <w:marBottom w:val="0"/>
              <w:divBdr>
                <w:top w:val="none" w:sz="0" w:space="0" w:color="auto"/>
                <w:left w:val="none" w:sz="0" w:space="0" w:color="auto"/>
                <w:bottom w:val="none" w:sz="0" w:space="0" w:color="auto"/>
                <w:right w:val="none" w:sz="0" w:space="0" w:color="auto"/>
              </w:divBdr>
            </w:div>
            <w:div w:id="1072628824">
              <w:marLeft w:val="0"/>
              <w:marRight w:val="0"/>
              <w:marTop w:val="0"/>
              <w:marBottom w:val="0"/>
              <w:divBdr>
                <w:top w:val="none" w:sz="0" w:space="0" w:color="auto"/>
                <w:left w:val="none" w:sz="0" w:space="0" w:color="auto"/>
                <w:bottom w:val="none" w:sz="0" w:space="0" w:color="auto"/>
                <w:right w:val="none" w:sz="0" w:space="0" w:color="auto"/>
              </w:divBdr>
            </w:div>
            <w:div w:id="1080062006">
              <w:marLeft w:val="0"/>
              <w:marRight w:val="0"/>
              <w:marTop w:val="0"/>
              <w:marBottom w:val="0"/>
              <w:divBdr>
                <w:top w:val="none" w:sz="0" w:space="0" w:color="auto"/>
                <w:left w:val="none" w:sz="0" w:space="0" w:color="auto"/>
                <w:bottom w:val="none" w:sz="0" w:space="0" w:color="auto"/>
                <w:right w:val="none" w:sz="0" w:space="0" w:color="auto"/>
              </w:divBdr>
            </w:div>
            <w:div w:id="1163542950">
              <w:marLeft w:val="0"/>
              <w:marRight w:val="0"/>
              <w:marTop w:val="0"/>
              <w:marBottom w:val="0"/>
              <w:divBdr>
                <w:top w:val="none" w:sz="0" w:space="0" w:color="auto"/>
                <w:left w:val="none" w:sz="0" w:space="0" w:color="auto"/>
                <w:bottom w:val="none" w:sz="0" w:space="0" w:color="auto"/>
                <w:right w:val="none" w:sz="0" w:space="0" w:color="auto"/>
              </w:divBdr>
            </w:div>
            <w:div w:id="1230964168">
              <w:marLeft w:val="0"/>
              <w:marRight w:val="0"/>
              <w:marTop w:val="0"/>
              <w:marBottom w:val="0"/>
              <w:divBdr>
                <w:top w:val="none" w:sz="0" w:space="0" w:color="auto"/>
                <w:left w:val="none" w:sz="0" w:space="0" w:color="auto"/>
                <w:bottom w:val="none" w:sz="0" w:space="0" w:color="auto"/>
                <w:right w:val="none" w:sz="0" w:space="0" w:color="auto"/>
              </w:divBdr>
            </w:div>
            <w:div w:id="1250775401">
              <w:marLeft w:val="0"/>
              <w:marRight w:val="0"/>
              <w:marTop w:val="0"/>
              <w:marBottom w:val="0"/>
              <w:divBdr>
                <w:top w:val="none" w:sz="0" w:space="0" w:color="auto"/>
                <w:left w:val="none" w:sz="0" w:space="0" w:color="auto"/>
                <w:bottom w:val="none" w:sz="0" w:space="0" w:color="auto"/>
                <w:right w:val="none" w:sz="0" w:space="0" w:color="auto"/>
              </w:divBdr>
            </w:div>
            <w:div w:id="1361083103">
              <w:marLeft w:val="0"/>
              <w:marRight w:val="0"/>
              <w:marTop w:val="0"/>
              <w:marBottom w:val="0"/>
              <w:divBdr>
                <w:top w:val="none" w:sz="0" w:space="0" w:color="auto"/>
                <w:left w:val="none" w:sz="0" w:space="0" w:color="auto"/>
                <w:bottom w:val="none" w:sz="0" w:space="0" w:color="auto"/>
                <w:right w:val="none" w:sz="0" w:space="0" w:color="auto"/>
              </w:divBdr>
              <w:divsChild>
                <w:div w:id="385375517">
                  <w:marLeft w:val="0"/>
                  <w:marRight w:val="0"/>
                  <w:marTop w:val="0"/>
                  <w:marBottom w:val="0"/>
                  <w:divBdr>
                    <w:top w:val="none" w:sz="0" w:space="0" w:color="auto"/>
                    <w:left w:val="none" w:sz="0" w:space="0" w:color="auto"/>
                    <w:bottom w:val="none" w:sz="0" w:space="0" w:color="auto"/>
                    <w:right w:val="none" w:sz="0" w:space="0" w:color="auto"/>
                  </w:divBdr>
                </w:div>
              </w:divsChild>
            </w:div>
            <w:div w:id="1364207579">
              <w:marLeft w:val="0"/>
              <w:marRight w:val="0"/>
              <w:marTop w:val="0"/>
              <w:marBottom w:val="0"/>
              <w:divBdr>
                <w:top w:val="none" w:sz="0" w:space="0" w:color="auto"/>
                <w:left w:val="none" w:sz="0" w:space="0" w:color="auto"/>
                <w:bottom w:val="none" w:sz="0" w:space="0" w:color="auto"/>
                <w:right w:val="none" w:sz="0" w:space="0" w:color="auto"/>
              </w:divBdr>
            </w:div>
            <w:div w:id="1386641365">
              <w:marLeft w:val="0"/>
              <w:marRight w:val="0"/>
              <w:marTop w:val="0"/>
              <w:marBottom w:val="0"/>
              <w:divBdr>
                <w:top w:val="none" w:sz="0" w:space="0" w:color="auto"/>
                <w:left w:val="none" w:sz="0" w:space="0" w:color="auto"/>
                <w:bottom w:val="none" w:sz="0" w:space="0" w:color="auto"/>
                <w:right w:val="none" w:sz="0" w:space="0" w:color="auto"/>
              </w:divBdr>
            </w:div>
            <w:div w:id="1545487248">
              <w:marLeft w:val="0"/>
              <w:marRight w:val="0"/>
              <w:marTop w:val="0"/>
              <w:marBottom w:val="0"/>
              <w:divBdr>
                <w:top w:val="none" w:sz="0" w:space="0" w:color="auto"/>
                <w:left w:val="none" w:sz="0" w:space="0" w:color="auto"/>
                <w:bottom w:val="none" w:sz="0" w:space="0" w:color="auto"/>
                <w:right w:val="none" w:sz="0" w:space="0" w:color="auto"/>
              </w:divBdr>
            </w:div>
            <w:div w:id="1565067455">
              <w:marLeft w:val="0"/>
              <w:marRight w:val="0"/>
              <w:marTop w:val="0"/>
              <w:marBottom w:val="0"/>
              <w:divBdr>
                <w:top w:val="none" w:sz="0" w:space="0" w:color="auto"/>
                <w:left w:val="none" w:sz="0" w:space="0" w:color="auto"/>
                <w:bottom w:val="none" w:sz="0" w:space="0" w:color="auto"/>
                <w:right w:val="none" w:sz="0" w:space="0" w:color="auto"/>
              </w:divBdr>
            </w:div>
            <w:div w:id="1739859513">
              <w:marLeft w:val="0"/>
              <w:marRight w:val="0"/>
              <w:marTop w:val="0"/>
              <w:marBottom w:val="0"/>
              <w:divBdr>
                <w:top w:val="none" w:sz="0" w:space="0" w:color="auto"/>
                <w:left w:val="none" w:sz="0" w:space="0" w:color="auto"/>
                <w:bottom w:val="none" w:sz="0" w:space="0" w:color="auto"/>
                <w:right w:val="none" w:sz="0" w:space="0" w:color="auto"/>
              </w:divBdr>
            </w:div>
            <w:div w:id="1774087454">
              <w:marLeft w:val="0"/>
              <w:marRight w:val="0"/>
              <w:marTop w:val="0"/>
              <w:marBottom w:val="0"/>
              <w:divBdr>
                <w:top w:val="none" w:sz="0" w:space="0" w:color="auto"/>
                <w:left w:val="none" w:sz="0" w:space="0" w:color="auto"/>
                <w:bottom w:val="none" w:sz="0" w:space="0" w:color="auto"/>
                <w:right w:val="none" w:sz="0" w:space="0" w:color="auto"/>
              </w:divBdr>
            </w:div>
            <w:div w:id="1810440014">
              <w:marLeft w:val="0"/>
              <w:marRight w:val="0"/>
              <w:marTop w:val="0"/>
              <w:marBottom w:val="0"/>
              <w:divBdr>
                <w:top w:val="none" w:sz="0" w:space="0" w:color="auto"/>
                <w:left w:val="none" w:sz="0" w:space="0" w:color="auto"/>
                <w:bottom w:val="none" w:sz="0" w:space="0" w:color="auto"/>
                <w:right w:val="none" w:sz="0" w:space="0" w:color="auto"/>
              </w:divBdr>
            </w:div>
            <w:div w:id="1842696068">
              <w:marLeft w:val="0"/>
              <w:marRight w:val="0"/>
              <w:marTop w:val="0"/>
              <w:marBottom w:val="0"/>
              <w:divBdr>
                <w:top w:val="none" w:sz="0" w:space="0" w:color="auto"/>
                <w:left w:val="none" w:sz="0" w:space="0" w:color="auto"/>
                <w:bottom w:val="none" w:sz="0" w:space="0" w:color="auto"/>
                <w:right w:val="none" w:sz="0" w:space="0" w:color="auto"/>
              </w:divBdr>
            </w:div>
            <w:div w:id="1924876861">
              <w:marLeft w:val="0"/>
              <w:marRight w:val="0"/>
              <w:marTop w:val="0"/>
              <w:marBottom w:val="0"/>
              <w:divBdr>
                <w:top w:val="none" w:sz="0" w:space="0" w:color="auto"/>
                <w:left w:val="none" w:sz="0" w:space="0" w:color="auto"/>
                <w:bottom w:val="none" w:sz="0" w:space="0" w:color="auto"/>
                <w:right w:val="none" w:sz="0" w:space="0" w:color="auto"/>
              </w:divBdr>
            </w:div>
            <w:div w:id="2022075881">
              <w:marLeft w:val="0"/>
              <w:marRight w:val="0"/>
              <w:marTop w:val="0"/>
              <w:marBottom w:val="0"/>
              <w:divBdr>
                <w:top w:val="none" w:sz="0" w:space="0" w:color="auto"/>
                <w:left w:val="none" w:sz="0" w:space="0" w:color="auto"/>
                <w:bottom w:val="none" w:sz="0" w:space="0" w:color="auto"/>
                <w:right w:val="none" w:sz="0" w:space="0" w:color="auto"/>
              </w:divBdr>
            </w:div>
            <w:div w:id="2052921699">
              <w:marLeft w:val="0"/>
              <w:marRight w:val="0"/>
              <w:marTop w:val="0"/>
              <w:marBottom w:val="0"/>
              <w:divBdr>
                <w:top w:val="none" w:sz="0" w:space="0" w:color="auto"/>
                <w:left w:val="none" w:sz="0" w:space="0" w:color="auto"/>
                <w:bottom w:val="none" w:sz="0" w:space="0" w:color="auto"/>
                <w:right w:val="none" w:sz="0" w:space="0" w:color="auto"/>
              </w:divBdr>
            </w:div>
            <w:div w:id="206682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1814726">
      <w:bodyDiv w:val="1"/>
      <w:marLeft w:val="0"/>
      <w:marRight w:val="0"/>
      <w:marTop w:val="0"/>
      <w:marBottom w:val="0"/>
      <w:divBdr>
        <w:top w:val="none" w:sz="0" w:space="0" w:color="auto"/>
        <w:left w:val="none" w:sz="0" w:space="0" w:color="auto"/>
        <w:bottom w:val="none" w:sz="0" w:space="0" w:color="auto"/>
        <w:right w:val="none" w:sz="0" w:space="0" w:color="auto"/>
      </w:divBdr>
      <w:divsChild>
        <w:div w:id="1303657061">
          <w:marLeft w:val="0"/>
          <w:marRight w:val="0"/>
          <w:marTop w:val="0"/>
          <w:marBottom w:val="0"/>
          <w:divBdr>
            <w:top w:val="none" w:sz="0" w:space="0" w:color="auto"/>
            <w:left w:val="none" w:sz="0" w:space="0" w:color="auto"/>
            <w:bottom w:val="none" w:sz="0" w:space="0" w:color="auto"/>
            <w:right w:val="none" w:sz="0" w:space="0" w:color="auto"/>
          </w:divBdr>
        </w:div>
      </w:divsChild>
    </w:div>
    <w:div w:id="1182624162">
      <w:bodyDiv w:val="1"/>
      <w:marLeft w:val="0"/>
      <w:marRight w:val="0"/>
      <w:marTop w:val="0"/>
      <w:marBottom w:val="0"/>
      <w:divBdr>
        <w:top w:val="none" w:sz="0" w:space="0" w:color="auto"/>
        <w:left w:val="none" w:sz="0" w:space="0" w:color="auto"/>
        <w:bottom w:val="none" w:sz="0" w:space="0" w:color="auto"/>
        <w:right w:val="none" w:sz="0" w:space="0" w:color="auto"/>
      </w:divBdr>
    </w:div>
    <w:div w:id="1184170444">
      <w:bodyDiv w:val="1"/>
      <w:marLeft w:val="0"/>
      <w:marRight w:val="0"/>
      <w:marTop w:val="0"/>
      <w:marBottom w:val="0"/>
      <w:divBdr>
        <w:top w:val="none" w:sz="0" w:space="0" w:color="auto"/>
        <w:left w:val="none" w:sz="0" w:space="0" w:color="auto"/>
        <w:bottom w:val="none" w:sz="0" w:space="0" w:color="auto"/>
        <w:right w:val="none" w:sz="0" w:space="0" w:color="auto"/>
      </w:divBdr>
    </w:div>
    <w:div w:id="1200585701">
      <w:bodyDiv w:val="1"/>
      <w:marLeft w:val="0"/>
      <w:marRight w:val="0"/>
      <w:marTop w:val="0"/>
      <w:marBottom w:val="0"/>
      <w:divBdr>
        <w:top w:val="none" w:sz="0" w:space="0" w:color="auto"/>
        <w:left w:val="none" w:sz="0" w:space="0" w:color="auto"/>
        <w:bottom w:val="none" w:sz="0" w:space="0" w:color="auto"/>
        <w:right w:val="none" w:sz="0" w:space="0" w:color="auto"/>
      </w:divBdr>
    </w:div>
    <w:div w:id="1217820438">
      <w:bodyDiv w:val="1"/>
      <w:marLeft w:val="0"/>
      <w:marRight w:val="0"/>
      <w:marTop w:val="0"/>
      <w:marBottom w:val="0"/>
      <w:divBdr>
        <w:top w:val="none" w:sz="0" w:space="0" w:color="auto"/>
        <w:left w:val="none" w:sz="0" w:space="0" w:color="auto"/>
        <w:bottom w:val="none" w:sz="0" w:space="0" w:color="auto"/>
        <w:right w:val="none" w:sz="0" w:space="0" w:color="auto"/>
      </w:divBdr>
    </w:div>
    <w:div w:id="1225024877">
      <w:bodyDiv w:val="1"/>
      <w:marLeft w:val="0"/>
      <w:marRight w:val="0"/>
      <w:marTop w:val="0"/>
      <w:marBottom w:val="0"/>
      <w:divBdr>
        <w:top w:val="none" w:sz="0" w:space="0" w:color="auto"/>
        <w:left w:val="none" w:sz="0" w:space="0" w:color="auto"/>
        <w:bottom w:val="none" w:sz="0" w:space="0" w:color="auto"/>
        <w:right w:val="none" w:sz="0" w:space="0" w:color="auto"/>
      </w:divBdr>
    </w:div>
    <w:div w:id="1233080363">
      <w:bodyDiv w:val="1"/>
      <w:marLeft w:val="0"/>
      <w:marRight w:val="0"/>
      <w:marTop w:val="0"/>
      <w:marBottom w:val="0"/>
      <w:divBdr>
        <w:top w:val="none" w:sz="0" w:space="0" w:color="auto"/>
        <w:left w:val="none" w:sz="0" w:space="0" w:color="auto"/>
        <w:bottom w:val="none" w:sz="0" w:space="0" w:color="auto"/>
        <w:right w:val="none" w:sz="0" w:space="0" w:color="auto"/>
      </w:divBdr>
    </w:div>
    <w:div w:id="1250042798">
      <w:bodyDiv w:val="1"/>
      <w:marLeft w:val="0"/>
      <w:marRight w:val="0"/>
      <w:marTop w:val="0"/>
      <w:marBottom w:val="0"/>
      <w:divBdr>
        <w:top w:val="none" w:sz="0" w:space="0" w:color="auto"/>
        <w:left w:val="none" w:sz="0" w:space="0" w:color="auto"/>
        <w:bottom w:val="none" w:sz="0" w:space="0" w:color="auto"/>
        <w:right w:val="none" w:sz="0" w:space="0" w:color="auto"/>
      </w:divBdr>
    </w:div>
    <w:div w:id="1251693375">
      <w:bodyDiv w:val="1"/>
      <w:marLeft w:val="0"/>
      <w:marRight w:val="0"/>
      <w:marTop w:val="0"/>
      <w:marBottom w:val="0"/>
      <w:divBdr>
        <w:top w:val="none" w:sz="0" w:space="0" w:color="auto"/>
        <w:left w:val="none" w:sz="0" w:space="0" w:color="auto"/>
        <w:bottom w:val="none" w:sz="0" w:space="0" w:color="auto"/>
        <w:right w:val="none" w:sz="0" w:space="0" w:color="auto"/>
      </w:divBdr>
    </w:div>
    <w:div w:id="1255700365">
      <w:bodyDiv w:val="1"/>
      <w:marLeft w:val="0"/>
      <w:marRight w:val="0"/>
      <w:marTop w:val="0"/>
      <w:marBottom w:val="0"/>
      <w:divBdr>
        <w:top w:val="none" w:sz="0" w:space="0" w:color="auto"/>
        <w:left w:val="none" w:sz="0" w:space="0" w:color="auto"/>
        <w:bottom w:val="none" w:sz="0" w:space="0" w:color="auto"/>
        <w:right w:val="none" w:sz="0" w:space="0" w:color="auto"/>
      </w:divBdr>
    </w:div>
    <w:div w:id="1260718133">
      <w:bodyDiv w:val="1"/>
      <w:marLeft w:val="0"/>
      <w:marRight w:val="0"/>
      <w:marTop w:val="0"/>
      <w:marBottom w:val="0"/>
      <w:divBdr>
        <w:top w:val="none" w:sz="0" w:space="0" w:color="auto"/>
        <w:left w:val="none" w:sz="0" w:space="0" w:color="auto"/>
        <w:bottom w:val="none" w:sz="0" w:space="0" w:color="auto"/>
        <w:right w:val="none" w:sz="0" w:space="0" w:color="auto"/>
      </w:divBdr>
      <w:divsChild>
        <w:div w:id="1287468945">
          <w:marLeft w:val="0"/>
          <w:marRight w:val="0"/>
          <w:marTop w:val="0"/>
          <w:marBottom w:val="0"/>
          <w:divBdr>
            <w:top w:val="none" w:sz="0" w:space="0" w:color="auto"/>
            <w:left w:val="none" w:sz="0" w:space="0" w:color="auto"/>
            <w:bottom w:val="none" w:sz="0" w:space="0" w:color="auto"/>
            <w:right w:val="none" w:sz="0" w:space="0" w:color="auto"/>
          </w:divBdr>
        </w:div>
      </w:divsChild>
    </w:div>
    <w:div w:id="1264729991">
      <w:bodyDiv w:val="1"/>
      <w:marLeft w:val="0"/>
      <w:marRight w:val="0"/>
      <w:marTop w:val="0"/>
      <w:marBottom w:val="0"/>
      <w:divBdr>
        <w:top w:val="none" w:sz="0" w:space="0" w:color="auto"/>
        <w:left w:val="none" w:sz="0" w:space="0" w:color="auto"/>
        <w:bottom w:val="none" w:sz="0" w:space="0" w:color="auto"/>
        <w:right w:val="none" w:sz="0" w:space="0" w:color="auto"/>
      </w:divBdr>
    </w:div>
    <w:div w:id="1268196687">
      <w:bodyDiv w:val="1"/>
      <w:marLeft w:val="0"/>
      <w:marRight w:val="0"/>
      <w:marTop w:val="0"/>
      <w:marBottom w:val="0"/>
      <w:divBdr>
        <w:top w:val="none" w:sz="0" w:space="0" w:color="auto"/>
        <w:left w:val="none" w:sz="0" w:space="0" w:color="auto"/>
        <w:bottom w:val="none" w:sz="0" w:space="0" w:color="auto"/>
        <w:right w:val="none" w:sz="0" w:space="0" w:color="auto"/>
      </w:divBdr>
    </w:div>
    <w:div w:id="1298994166">
      <w:bodyDiv w:val="1"/>
      <w:marLeft w:val="0"/>
      <w:marRight w:val="0"/>
      <w:marTop w:val="0"/>
      <w:marBottom w:val="0"/>
      <w:divBdr>
        <w:top w:val="none" w:sz="0" w:space="0" w:color="auto"/>
        <w:left w:val="none" w:sz="0" w:space="0" w:color="auto"/>
        <w:bottom w:val="none" w:sz="0" w:space="0" w:color="auto"/>
        <w:right w:val="none" w:sz="0" w:space="0" w:color="auto"/>
      </w:divBdr>
    </w:div>
    <w:div w:id="1358237665">
      <w:bodyDiv w:val="1"/>
      <w:marLeft w:val="0"/>
      <w:marRight w:val="0"/>
      <w:marTop w:val="0"/>
      <w:marBottom w:val="0"/>
      <w:divBdr>
        <w:top w:val="none" w:sz="0" w:space="0" w:color="auto"/>
        <w:left w:val="none" w:sz="0" w:space="0" w:color="auto"/>
        <w:bottom w:val="none" w:sz="0" w:space="0" w:color="auto"/>
        <w:right w:val="none" w:sz="0" w:space="0" w:color="auto"/>
      </w:divBdr>
      <w:divsChild>
        <w:div w:id="793060149">
          <w:marLeft w:val="0"/>
          <w:marRight w:val="0"/>
          <w:marTop w:val="0"/>
          <w:marBottom w:val="0"/>
          <w:divBdr>
            <w:top w:val="single" w:sz="2" w:space="0" w:color="D9D9E3"/>
            <w:left w:val="single" w:sz="2" w:space="0" w:color="D9D9E3"/>
            <w:bottom w:val="single" w:sz="2" w:space="0" w:color="D9D9E3"/>
            <w:right w:val="single" w:sz="2" w:space="0" w:color="D9D9E3"/>
          </w:divBdr>
          <w:divsChild>
            <w:div w:id="148787587">
              <w:marLeft w:val="0"/>
              <w:marRight w:val="0"/>
              <w:marTop w:val="0"/>
              <w:marBottom w:val="0"/>
              <w:divBdr>
                <w:top w:val="single" w:sz="2" w:space="0" w:color="D9D9E3"/>
                <w:left w:val="single" w:sz="2" w:space="0" w:color="D9D9E3"/>
                <w:bottom w:val="single" w:sz="2" w:space="0" w:color="D9D9E3"/>
                <w:right w:val="single" w:sz="2" w:space="0" w:color="D9D9E3"/>
              </w:divBdr>
              <w:divsChild>
                <w:div w:id="529992948">
                  <w:marLeft w:val="0"/>
                  <w:marRight w:val="0"/>
                  <w:marTop w:val="0"/>
                  <w:marBottom w:val="0"/>
                  <w:divBdr>
                    <w:top w:val="single" w:sz="2" w:space="0" w:color="D9D9E3"/>
                    <w:left w:val="single" w:sz="2" w:space="0" w:color="D9D9E3"/>
                    <w:bottom w:val="single" w:sz="2" w:space="0" w:color="D9D9E3"/>
                    <w:right w:val="single" w:sz="2" w:space="0" w:color="D9D9E3"/>
                  </w:divBdr>
                  <w:divsChild>
                    <w:div w:id="1869876115">
                      <w:marLeft w:val="0"/>
                      <w:marRight w:val="0"/>
                      <w:marTop w:val="0"/>
                      <w:marBottom w:val="0"/>
                      <w:divBdr>
                        <w:top w:val="single" w:sz="2" w:space="0" w:color="D9D9E3"/>
                        <w:left w:val="single" w:sz="2" w:space="0" w:color="D9D9E3"/>
                        <w:bottom w:val="single" w:sz="2" w:space="0" w:color="D9D9E3"/>
                        <w:right w:val="single" w:sz="2" w:space="0" w:color="D9D9E3"/>
                      </w:divBdr>
                      <w:divsChild>
                        <w:div w:id="211890789">
                          <w:marLeft w:val="0"/>
                          <w:marRight w:val="0"/>
                          <w:marTop w:val="0"/>
                          <w:marBottom w:val="0"/>
                          <w:divBdr>
                            <w:top w:val="single" w:sz="2" w:space="0" w:color="D9D9E3"/>
                            <w:left w:val="single" w:sz="2" w:space="0" w:color="D9D9E3"/>
                            <w:bottom w:val="single" w:sz="2" w:space="0" w:color="D9D9E3"/>
                            <w:right w:val="single" w:sz="2" w:space="0" w:color="D9D9E3"/>
                          </w:divBdr>
                          <w:divsChild>
                            <w:div w:id="465584783">
                              <w:marLeft w:val="0"/>
                              <w:marRight w:val="0"/>
                              <w:marTop w:val="100"/>
                              <w:marBottom w:val="100"/>
                              <w:divBdr>
                                <w:top w:val="single" w:sz="2" w:space="0" w:color="D9D9E3"/>
                                <w:left w:val="single" w:sz="2" w:space="0" w:color="D9D9E3"/>
                                <w:bottom w:val="single" w:sz="2" w:space="0" w:color="D9D9E3"/>
                                <w:right w:val="single" w:sz="2" w:space="0" w:color="D9D9E3"/>
                              </w:divBdr>
                              <w:divsChild>
                                <w:div w:id="1284657488">
                                  <w:marLeft w:val="0"/>
                                  <w:marRight w:val="0"/>
                                  <w:marTop w:val="0"/>
                                  <w:marBottom w:val="0"/>
                                  <w:divBdr>
                                    <w:top w:val="single" w:sz="2" w:space="0" w:color="D9D9E3"/>
                                    <w:left w:val="single" w:sz="2" w:space="0" w:color="D9D9E3"/>
                                    <w:bottom w:val="single" w:sz="2" w:space="0" w:color="D9D9E3"/>
                                    <w:right w:val="single" w:sz="2" w:space="0" w:color="D9D9E3"/>
                                  </w:divBdr>
                                  <w:divsChild>
                                    <w:div w:id="251361377">
                                      <w:marLeft w:val="0"/>
                                      <w:marRight w:val="0"/>
                                      <w:marTop w:val="0"/>
                                      <w:marBottom w:val="0"/>
                                      <w:divBdr>
                                        <w:top w:val="single" w:sz="2" w:space="0" w:color="D9D9E3"/>
                                        <w:left w:val="single" w:sz="2" w:space="0" w:color="D9D9E3"/>
                                        <w:bottom w:val="single" w:sz="2" w:space="0" w:color="D9D9E3"/>
                                        <w:right w:val="single" w:sz="2" w:space="0" w:color="D9D9E3"/>
                                      </w:divBdr>
                                      <w:divsChild>
                                        <w:div w:id="1397435472">
                                          <w:marLeft w:val="0"/>
                                          <w:marRight w:val="0"/>
                                          <w:marTop w:val="0"/>
                                          <w:marBottom w:val="0"/>
                                          <w:divBdr>
                                            <w:top w:val="single" w:sz="2" w:space="0" w:color="D9D9E3"/>
                                            <w:left w:val="single" w:sz="2" w:space="0" w:color="D9D9E3"/>
                                            <w:bottom w:val="single" w:sz="2" w:space="0" w:color="D9D9E3"/>
                                            <w:right w:val="single" w:sz="2" w:space="0" w:color="D9D9E3"/>
                                          </w:divBdr>
                                          <w:divsChild>
                                            <w:div w:id="1821116172">
                                              <w:marLeft w:val="0"/>
                                              <w:marRight w:val="0"/>
                                              <w:marTop w:val="0"/>
                                              <w:marBottom w:val="0"/>
                                              <w:divBdr>
                                                <w:top w:val="single" w:sz="2" w:space="0" w:color="D9D9E3"/>
                                                <w:left w:val="single" w:sz="2" w:space="0" w:color="D9D9E3"/>
                                                <w:bottom w:val="single" w:sz="2" w:space="0" w:color="D9D9E3"/>
                                                <w:right w:val="single" w:sz="2" w:space="0" w:color="D9D9E3"/>
                                              </w:divBdr>
                                              <w:divsChild>
                                                <w:div w:id="1881823097">
                                                  <w:marLeft w:val="0"/>
                                                  <w:marRight w:val="0"/>
                                                  <w:marTop w:val="0"/>
                                                  <w:marBottom w:val="0"/>
                                                  <w:divBdr>
                                                    <w:top w:val="single" w:sz="2" w:space="0" w:color="D9D9E3"/>
                                                    <w:left w:val="single" w:sz="2" w:space="0" w:color="D9D9E3"/>
                                                    <w:bottom w:val="single" w:sz="2" w:space="0" w:color="D9D9E3"/>
                                                    <w:right w:val="single" w:sz="2" w:space="0" w:color="D9D9E3"/>
                                                  </w:divBdr>
                                                  <w:divsChild>
                                                    <w:div w:id="11290133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490973990">
          <w:marLeft w:val="0"/>
          <w:marRight w:val="0"/>
          <w:marTop w:val="0"/>
          <w:marBottom w:val="0"/>
          <w:divBdr>
            <w:top w:val="none" w:sz="0" w:space="0" w:color="auto"/>
            <w:left w:val="none" w:sz="0" w:space="0" w:color="auto"/>
            <w:bottom w:val="none" w:sz="0" w:space="0" w:color="auto"/>
            <w:right w:val="none" w:sz="0" w:space="0" w:color="auto"/>
          </w:divBdr>
          <w:divsChild>
            <w:div w:id="1219826948">
              <w:marLeft w:val="0"/>
              <w:marRight w:val="0"/>
              <w:marTop w:val="0"/>
              <w:marBottom w:val="0"/>
              <w:divBdr>
                <w:top w:val="single" w:sz="2" w:space="0" w:color="D9D9E3"/>
                <w:left w:val="single" w:sz="2" w:space="0" w:color="D9D9E3"/>
                <w:bottom w:val="single" w:sz="2" w:space="0" w:color="D9D9E3"/>
                <w:right w:val="single" w:sz="2" w:space="0" w:color="D9D9E3"/>
              </w:divBdr>
              <w:divsChild>
                <w:div w:id="71077004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368993000">
      <w:bodyDiv w:val="1"/>
      <w:marLeft w:val="0"/>
      <w:marRight w:val="0"/>
      <w:marTop w:val="0"/>
      <w:marBottom w:val="0"/>
      <w:divBdr>
        <w:top w:val="none" w:sz="0" w:space="0" w:color="auto"/>
        <w:left w:val="none" w:sz="0" w:space="0" w:color="auto"/>
        <w:bottom w:val="none" w:sz="0" w:space="0" w:color="auto"/>
        <w:right w:val="none" w:sz="0" w:space="0" w:color="auto"/>
      </w:divBdr>
    </w:div>
    <w:div w:id="1372727317">
      <w:bodyDiv w:val="1"/>
      <w:marLeft w:val="0"/>
      <w:marRight w:val="0"/>
      <w:marTop w:val="0"/>
      <w:marBottom w:val="0"/>
      <w:divBdr>
        <w:top w:val="none" w:sz="0" w:space="0" w:color="auto"/>
        <w:left w:val="none" w:sz="0" w:space="0" w:color="auto"/>
        <w:bottom w:val="none" w:sz="0" w:space="0" w:color="auto"/>
        <w:right w:val="none" w:sz="0" w:space="0" w:color="auto"/>
      </w:divBdr>
      <w:divsChild>
        <w:div w:id="280575423">
          <w:marLeft w:val="0"/>
          <w:marRight w:val="0"/>
          <w:marTop w:val="0"/>
          <w:marBottom w:val="0"/>
          <w:divBdr>
            <w:top w:val="none" w:sz="0" w:space="0" w:color="auto"/>
            <w:left w:val="none" w:sz="0" w:space="0" w:color="auto"/>
            <w:bottom w:val="none" w:sz="0" w:space="0" w:color="auto"/>
            <w:right w:val="none" w:sz="0" w:space="0" w:color="auto"/>
          </w:divBdr>
        </w:div>
      </w:divsChild>
    </w:div>
    <w:div w:id="1383947444">
      <w:bodyDiv w:val="1"/>
      <w:marLeft w:val="0"/>
      <w:marRight w:val="0"/>
      <w:marTop w:val="0"/>
      <w:marBottom w:val="0"/>
      <w:divBdr>
        <w:top w:val="none" w:sz="0" w:space="0" w:color="auto"/>
        <w:left w:val="none" w:sz="0" w:space="0" w:color="auto"/>
        <w:bottom w:val="none" w:sz="0" w:space="0" w:color="auto"/>
        <w:right w:val="none" w:sz="0" w:space="0" w:color="auto"/>
      </w:divBdr>
    </w:div>
    <w:div w:id="1392004149">
      <w:bodyDiv w:val="1"/>
      <w:marLeft w:val="0"/>
      <w:marRight w:val="0"/>
      <w:marTop w:val="0"/>
      <w:marBottom w:val="0"/>
      <w:divBdr>
        <w:top w:val="none" w:sz="0" w:space="0" w:color="auto"/>
        <w:left w:val="none" w:sz="0" w:space="0" w:color="auto"/>
        <w:bottom w:val="none" w:sz="0" w:space="0" w:color="auto"/>
        <w:right w:val="none" w:sz="0" w:space="0" w:color="auto"/>
      </w:divBdr>
    </w:div>
    <w:div w:id="1406224318">
      <w:bodyDiv w:val="1"/>
      <w:marLeft w:val="0"/>
      <w:marRight w:val="0"/>
      <w:marTop w:val="0"/>
      <w:marBottom w:val="0"/>
      <w:divBdr>
        <w:top w:val="none" w:sz="0" w:space="0" w:color="auto"/>
        <w:left w:val="none" w:sz="0" w:space="0" w:color="auto"/>
        <w:bottom w:val="none" w:sz="0" w:space="0" w:color="auto"/>
        <w:right w:val="none" w:sz="0" w:space="0" w:color="auto"/>
      </w:divBdr>
    </w:div>
    <w:div w:id="1409767940">
      <w:bodyDiv w:val="1"/>
      <w:marLeft w:val="0"/>
      <w:marRight w:val="0"/>
      <w:marTop w:val="0"/>
      <w:marBottom w:val="0"/>
      <w:divBdr>
        <w:top w:val="none" w:sz="0" w:space="0" w:color="auto"/>
        <w:left w:val="none" w:sz="0" w:space="0" w:color="auto"/>
        <w:bottom w:val="none" w:sz="0" w:space="0" w:color="auto"/>
        <w:right w:val="none" w:sz="0" w:space="0" w:color="auto"/>
      </w:divBdr>
    </w:div>
    <w:div w:id="1438718755">
      <w:bodyDiv w:val="1"/>
      <w:marLeft w:val="0"/>
      <w:marRight w:val="0"/>
      <w:marTop w:val="0"/>
      <w:marBottom w:val="0"/>
      <w:divBdr>
        <w:top w:val="none" w:sz="0" w:space="0" w:color="auto"/>
        <w:left w:val="none" w:sz="0" w:space="0" w:color="auto"/>
        <w:bottom w:val="none" w:sz="0" w:space="0" w:color="auto"/>
        <w:right w:val="none" w:sz="0" w:space="0" w:color="auto"/>
      </w:divBdr>
      <w:divsChild>
        <w:div w:id="809053383">
          <w:marLeft w:val="0"/>
          <w:marRight w:val="0"/>
          <w:marTop w:val="0"/>
          <w:marBottom w:val="0"/>
          <w:divBdr>
            <w:top w:val="none" w:sz="0" w:space="0" w:color="auto"/>
            <w:left w:val="none" w:sz="0" w:space="0" w:color="auto"/>
            <w:bottom w:val="none" w:sz="0" w:space="0" w:color="auto"/>
            <w:right w:val="none" w:sz="0" w:space="0" w:color="auto"/>
          </w:divBdr>
        </w:div>
      </w:divsChild>
    </w:div>
    <w:div w:id="1442651832">
      <w:bodyDiv w:val="1"/>
      <w:marLeft w:val="0"/>
      <w:marRight w:val="0"/>
      <w:marTop w:val="0"/>
      <w:marBottom w:val="0"/>
      <w:divBdr>
        <w:top w:val="none" w:sz="0" w:space="0" w:color="auto"/>
        <w:left w:val="none" w:sz="0" w:space="0" w:color="auto"/>
        <w:bottom w:val="none" w:sz="0" w:space="0" w:color="auto"/>
        <w:right w:val="none" w:sz="0" w:space="0" w:color="auto"/>
      </w:divBdr>
    </w:div>
    <w:div w:id="1444612094">
      <w:bodyDiv w:val="1"/>
      <w:marLeft w:val="0"/>
      <w:marRight w:val="0"/>
      <w:marTop w:val="0"/>
      <w:marBottom w:val="0"/>
      <w:divBdr>
        <w:top w:val="none" w:sz="0" w:space="0" w:color="auto"/>
        <w:left w:val="none" w:sz="0" w:space="0" w:color="auto"/>
        <w:bottom w:val="none" w:sz="0" w:space="0" w:color="auto"/>
        <w:right w:val="none" w:sz="0" w:space="0" w:color="auto"/>
      </w:divBdr>
      <w:divsChild>
        <w:div w:id="1665814229">
          <w:marLeft w:val="0"/>
          <w:marRight w:val="0"/>
          <w:marTop w:val="0"/>
          <w:marBottom w:val="0"/>
          <w:divBdr>
            <w:top w:val="none" w:sz="0" w:space="0" w:color="auto"/>
            <w:left w:val="none" w:sz="0" w:space="0" w:color="auto"/>
            <w:bottom w:val="none" w:sz="0" w:space="0" w:color="auto"/>
            <w:right w:val="none" w:sz="0" w:space="0" w:color="auto"/>
          </w:divBdr>
        </w:div>
      </w:divsChild>
    </w:div>
    <w:div w:id="1453523135">
      <w:bodyDiv w:val="1"/>
      <w:marLeft w:val="0"/>
      <w:marRight w:val="0"/>
      <w:marTop w:val="0"/>
      <w:marBottom w:val="0"/>
      <w:divBdr>
        <w:top w:val="none" w:sz="0" w:space="0" w:color="auto"/>
        <w:left w:val="none" w:sz="0" w:space="0" w:color="auto"/>
        <w:bottom w:val="none" w:sz="0" w:space="0" w:color="auto"/>
        <w:right w:val="none" w:sz="0" w:space="0" w:color="auto"/>
      </w:divBdr>
    </w:div>
    <w:div w:id="1495297056">
      <w:bodyDiv w:val="1"/>
      <w:marLeft w:val="0"/>
      <w:marRight w:val="0"/>
      <w:marTop w:val="0"/>
      <w:marBottom w:val="0"/>
      <w:divBdr>
        <w:top w:val="none" w:sz="0" w:space="0" w:color="auto"/>
        <w:left w:val="none" w:sz="0" w:space="0" w:color="auto"/>
        <w:bottom w:val="none" w:sz="0" w:space="0" w:color="auto"/>
        <w:right w:val="none" w:sz="0" w:space="0" w:color="auto"/>
      </w:divBdr>
    </w:div>
    <w:div w:id="1503468945">
      <w:bodyDiv w:val="1"/>
      <w:marLeft w:val="0"/>
      <w:marRight w:val="0"/>
      <w:marTop w:val="0"/>
      <w:marBottom w:val="0"/>
      <w:divBdr>
        <w:top w:val="none" w:sz="0" w:space="0" w:color="auto"/>
        <w:left w:val="none" w:sz="0" w:space="0" w:color="auto"/>
        <w:bottom w:val="none" w:sz="0" w:space="0" w:color="auto"/>
        <w:right w:val="none" w:sz="0" w:space="0" w:color="auto"/>
      </w:divBdr>
    </w:div>
    <w:div w:id="1524517602">
      <w:bodyDiv w:val="1"/>
      <w:marLeft w:val="0"/>
      <w:marRight w:val="0"/>
      <w:marTop w:val="0"/>
      <w:marBottom w:val="0"/>
      <w:divBdr>
        <w:top w:val="none" w:sz="0" w:space="0" w:color="auto"/>
        <w:left w:val="none" w:sz="0" w:space="0" w:color="auto"/>
        <w:bottom w:val="none" w:sz="0" w:space="0" w:color="auto"/>
        <w:right w:val="none" w:sz="0" w:space="0" w:color="auto"/>
      </w:divBdr>
    </w:div>
    <w:div w:id="1525440679">
      <w:bodyDiv w:val="1"/>
      <w:marLeft w:val="0"/>
      <w:marRight w:val="0"/>
      <w:marTop w:val="0"/>
      <w:marBottom w:val="0"/>
      <w:divBdr>
        <w:top w:val="none" w:sz="0" w:space="0" w:color="auto"/>
        <w:left w:val="none" w:sz="0" w:space="0" w:color="auto"/>
        <w:bottom w:val="none" w:sz="0" w:space="0" w:color="auto"/>
        <w:right w:val="none" w:sz="0" w:space="0" w:color="auto"/>
      </w:divBdr>
      <w:divsChild>
        <w:div w:id="1220551258">
          <w:marLeft w:val="0"/>
          <w:marRight w:val="0"/>
          <w:marTop w:val="0"/>
          <w:marBottom w:val="0"/>
          <w:divBdr>
            <w:top w:val="none" w:sz="0" w:space="0" w:color="auto"/>
            <w:left w:val="none" w:sz="0" w:space="0" w:color="auto"/>
            <w:bottom w:val="none" w:sz="0" w:space="0" w:color="auto"/>
            <w:right w:val="none" w:sz="0" w:space="0" w:color="auto"/>
          </w:divBdr>
        </w:div>
      </w:divsChild>
    </w:div>
    <w:div w:id="1532694191">
      <w:bodyDiv w:val="1"/>
      <w:marLeft w:val="0"/>
      <w:marRight w:val="0"/>
      <w:marTop w:val="0"/>
      <w:marBottom w:val="0"/>
      <w:divBdr>
        <w:top w:val="none" w:sz="0" w:space="0" w:color="auto"/>
        <w:left w:val="none" w:sz="0" w:space="0" w:color="auto"/>
        <w:bottom w:val="none" w:sz="0" w:space="0" w:color="auto"/>
        <w:right w:val="none" w:sz="0" w:space="0" w:color="auto"/>
      </w:divBdr>
      <w:divsChild>
        <w:div w:id="1555461644">
          <w:marLeft w:val="0"/>
          <w:marRight w:val="0"/>
          <w:marTop w:val="0"/>
          <w:marBottom w:val="0"/>
          <w:divBdr>
            <w:top w:val="none" w:sz="0" w:space="0" w:color="auto"/>
            <w:left w:val="none" w:sz="0" w:space="0" w:color="auto"/>
            <w:bottom w:val="none" w:sz="0" w:space="0" w:color="auto"/>
            <w:right w:val="none" w:sz="0" w:space="0" w:color="auto"/>
          </w:divBdr>
        </w:div>
      </w:divsChild>
    </w:div>
    <w:div w:id="1585453728">
      <w:bodyDiv w:val="1"/>
      <w:marLeft w:val="0"/>
      <w:marRight w:val="0"/>
      <w:marTop w:val="0"/>
      <w:marBottom w:val="0"/>
      <w:divBdr>
        <w:top w:val="none" w:sz="0" w:space="0" w:color="auto"/>
        <w:left w:val="none" w:sz="0" w:space="0" w:color="auto"/>
        <w:bottom w:val="none" w:sz="0" w:space="0" w:color="auto"/>
        <w:right w:val="none" w:sz="0" w:space="0" w:color="auto"/>
      </w:divBdr>
    </w:div>
    <w:div w:id="1586454570">
      <w:bodyDiv w:val="1"/>
      <w:marLeft w:val="0"/>
      <w:marRight w:val="0"/>
      <w:marTop w:val="0"/>
      <w:marBottom w:val="0"/>
      <w:divBdr>
        <w:top w:val="none" w:sz="0" w:space="0" w:color="auto"/>
        <w:left w:val="none" w:sz="0" w:space="0" w:color="auto"/>
        <w:bottom w:val="none" w:sz="0" w:space="0" w:color="auto"/>
        <w:right w:val="none" w:sz="0" w:space="0" w:color="auto"/>
      </w:divBdr>
    </w:div>
    <w:div w:id="1599633831">
      <w:bodyDiv w:val="1"/>
      <w:marLeft w:val="0"/>
      <w:marRight w:val="0"/>
      <w:marTop w:val="0"/>
      <w:marBottom w:val="0"/>
      <w:divBdr>
        <w:top w:val="none" w:sz="0" w:space="0" w:color="auto"/>
        <w:left w:val="none" w:sz="0" w:space="0" w:color="auto"/>
        <w:bottom w:val="none" w:sz="0" w:space="0" w:color="auto"/>
        <w:right w:val="none" w:sz="0" w:space="0" w:color="auto"/>
      </w:divBdr>
      <w:divsChild>
        <w:div w:id="241262057">
          <w:marLeft w:val="0"/>
          <w:marRight w:val="0"/>
          <w:marTop w:val="0"/>
          <w:marBottom w:val="0"/>
          <w:divBdr>
            <w:top w:val="none" w:sz="0" w:space="0" w:color="auto"/>
            <w:left w:val="none" w:sz="0" w:space="0" w:color="auto"/>
            <w:bottom w:val="none" w:sz="0" w:space="0" w:color="auto"/>
            <w:right w:val="none" w:sz="0" w:space="0" w:color="auto"/>
          </w:divBdr>
          <w:divsChild>
            <w:div w:id="67311236">
              <w:marLeft w:val="0"/>
              <w:marRight w:val="0"/>
              <w:marTop w:val="0"/>
              <w:marBottom w:val="0"/>
              <w:divBdr>
                <w:top w:val="none" w:sz="0" w:space="0" w:color="auto"/>
                <w:left w:val="none" w:sz="0" w:space="0" w:color="auto"/>
                <w:bottom w:val="none" w:sz="0" w:space="0" w:color="auto"/>
                <w:right w:val="none" w:sz="0" w:space="0" w:color="auto"/>
              </w:divBdr>
            </w:div>
            <w:div w:id="73279540">
              <w:marLeft w:val="0"/>
              <w:marRight w:val="0"/>
              <w:marTop w:val="0"/>
              <w:marBottom w:val="0"/>
              <w:divBdr>
                <w:top w:val="none" w:sz="0" w:space="0" w:color="auto"/>
                <w:left w:val="none" w:sz="0" w:space="0" w:color="auto"/>
                <w:bottom w:val="none" w:sz="0" w:space="0" w:color="auto"/>
                <w:right w:val="none" w:sz="0" w:space="0" w:color="auto"/>
              </w:divBdr>
            </w:div>
            <w:div w:id="201216718">
              <w:marLeft w:val="0"/>
              <w:marRight w:val="0"/>
              <w:marTop w:val="0"/>
              <w:marBottom w:val="0"/>
              <w:divBdr>
                <w:top w:val="none" w:sz="0" w:space="0" w:color="auto"/>
                <w:left w:val="none" w:sz="0" w:space="0" w:color="auto"/>
                <w:bottom w:val="none" w:sz="0" w:space="0" w:color="auto"/>
                <w:right w:val="none" w:sz="0" w:space="0" w:color="auto"/>
              </w:divBdr>
            </w:div>
            <w:div w:id="239751644">
              <w:marLeft w:val="0"/>
              <w:marRight w:val="0"/>
              <w:marTop w:val="0"/>
              <w:marBottom w:val="0"/>
              <w:divBdr>
                <w:top w:val="none" w:sz="0" w:space="0" w:color="auto"/>
                <w:left w:val="none" w:sz="0" w:space="0" w:color="auto"/>
                <w:bottom w:val="none" w:sz="0" w:space="0" w:color="auto"/>
                <w:right w:val="none" w:sz="0" w:space="0" w:color="auto"/>
              </w:divBdr>
            </w:div>
            <w:div w:id="249975616">
              <w:marLeft w:val="0"/>
              <w:marRight w:val="0"/>
              <w:marTop w:val="0"/>
              <w:marBottom w:val="0"/>
              <w:divBdr>
                <w:top w:val="none" w:sz="0" w:space="0" w:color="auto"/>
                <w:left w:val="none" w:sz="0" w:space="0" w:color="auto"/>
                <w:bottom w:val="none" w:sz="0" w:space="0" w:color="auto"/>
                <w:right w:val="none" w:sz="0" w:space="0" w:color="auto"/>
              </w:divBdr>
            </w:div>
            <w:div w:id="331422237">
              <w:marLeft w:val="0"/>
              <w:marRight w:val="0"/>
              <w:marTop w:val="0"/>
              <w:marBottom w:val="0"/>
              <w:divBdr>
                <w:top w:val="none" w:sz="0" w:space="0" w:color="auto"/>
                <w:left w:val="none" w:sz="0" w:space="0" w:color="auto"/>
                <w:bottom w:val="none" w:sz="0" w:space="0" w:color="auto"/>
                <w:right w:val="none" w:sz="0" w:space="0" w:color="auto"/>
              </w:divBdr>
            </w:div>
            <w:div w:id="388845263">
              <w:marLeft w:val="0"/>
              <w:marRight w:val="0"/>
              <w:marTop w:val="0"/>
              <w:marBottom w:val="0"/>
              <w:divBdr>
                <w:top w:val="none" w:sz="0" w:space="0" w:color="auto"/>
                <w:left w:val="none" w:sz="0" w:space="0" w:color="auto"/>
                <w:bottom w:val="none" w:sz="0" w:space="0" w:color="auto"/>
                <w:right w:val="none" w:sz="0" w:space="0" w:color="auto"/>
              </w:divBdr>
            </w:div>
            <w:div w:id="473333373">
              <w:marLeft w:val="0"/>
              <w:marRight w:val="0"/>
              <w:marTop w:val="0"/>
              <w:marBottom w:val="0"/>
              <w:divBdr>
                <w:top w:val="none" w:sz="0" w:space="0" w:color="auto"/>
                <w:left w:val="none" w:sz="0" w:space="0" w:color="auto"/>
                <w:bottom w:val="none" w:sz="0" w:space="0" w:color="auto"/>
                <w:right w:val="none" w:sz="0" w:space="0" w:color="auto"/>
              </w:divBdr>
            </w:div>
            <w:div w:id="660740181">
              <w:marLeft w:val="0"/>
              <w:marRight w:val="0"/>
              <w:marTop w:val="0"/>
              <w:marBottom w:val="0"/>
              <w:divBdr>
                <w:top w:val="none" w:sz="0" w:space="0" w:color="auto"/>
                <w:left w:val="none" w:sz="0" w:space="0" w:color="auto"/>
                <w:bottom w:val="none" w:sz="0" w:space="0" w:color="auto"/>
                <w:right w:val="none" w:sz="0" w:space="0" w:color="auto"/>
              </w:divBdr>
            </w:div>
            <w:div w:id="815679253">
              <w:marLeft w:val="0"/>
              <w:marRight w:val="0"/>
              <w:marTop w:val="0"/>
              <w:marBottom w:val="0"/>
              <w:divBdr>
                <w:top w:val="none" w:sz="0" w:space="0" w:color="auto"/>
                <w:left w:val="none" w:sz="0" w:space="0" w:color="auto"/>
                <w:bottom w:val="none" w:sz="0" w:space="0" w:color="auto"/>
                <w:right w:val="none" w:sz="0" w:space="0" w:color="auto"/>
              </w:divBdr>
            </w:div>
            <w:div w:id="833373342">
              <w:marLeft w:val="0"/>
              <w:marRight w:val="0"/>
              <w:marTop w:val="0"/>
              <w:marBottom w:val="0"/>
              <w:divBdr>
                <w:top w:val="none" w:sz="0" w:space="0" w:color="auto"/>
                <w:left w:val="none" w:sz="0" w:space="0" w:color="auto"/>
                <w:bottom w:val="none" w:sz="0" w:space="0" w:color="auto"/>
                <w:right w:val="none" w:sz="0" w:space="0" w:color="auto"/>
              </w:divBdr>
            </w:div>
            <w:div w:id="995381470">
              <w:marLeft w:val="0"/>
              <w:marRight w:val="0"/>
              <w:marTop w:val="0"/>
              <w:marBottom w:val="0"/>
              <w:divBdr>
                <w:top w:val="none" w:sz="0" w:space="0" w:color="auto"/>
                <w:left w:val="none" w:sz="0" w:space="0" w:color="auto"/>
                <w:bottom w:val="none" w:sz="0" w:space="0" w:color="auto"/>
                <w:right w:val="none" w:sz="0" w:space="0" w:color="auto"/>
              </w:divBdr>
            </w:div>
            <w:div w:id="1075664590">
              <w:marLeft w:val="0"/>
              <w:marRight w:val="0"/>
              <w:marTop w:val="0"/>
              <w:marBottom w:val="0"/>
              <w:divBdr>
                <w:top w:val="none" w:sz="0" w:space="0" w:color="auto"/>
                <w:left w:val="none" w:sz="0" w:space="0" w:color="auto"/>
                <w:bottom w:val="none" w:sz="0" w:space="0" w:color="auto"/>
                <w:right w:val="none" w:sz="0" w:space="0" w:color="auto"/>
              </w:divBdr>
            </w:div>
            <w:div w:id="1203785366">
              <w:marLeft w:val="0"/>
              <w:marRight w:val="0"/>
              <w:marTop w:val="0"/>
              <w:marBottom w:val="0"/>
              <w:divBdr>
                <w:top w:val="none" w:sz="0" w:space="0" w:color="auto"/>
                <w:left w:val="none" w:sz="0" w:space="0" w:color="auto"/>
                <w:bottom w:val="none" w:sz="0" w:space="0" w:color="auto"/>
                <w:right w:val="none" w:sz="0" w:space="0" w:color="auto"/>
              </w:divBdr>
            </w:div>
            <w:div w:id="1217544859">
              <w:marLeft w:val="0"/>
              <w:marRight w:val="0"/>
              <w:marTop w:val="0"/>
              <w:marBottom w:val="0"/>
              <w:divBdr>
                <w:top w:val="none" w:sz="0" w:space="0" w:color="auto"/>
                <w:left w:val="none" w:sz="0" w:space="0" w:color="auto"/>
                <w:bottom w:val="none" w:sz="0" w:space="0" w:color="auto"/>
                <w:right w:val="none" w:sz="0" w:space="0" w:color="auto"/>
              </w:divBdr>
            </w:div>
            <w:div w:id="1288660265">
              <w:marLeft w:val="0"/>
              <w:marRight w:val="0"/>
              <w:marTop w:val="0"/>
              <w:marBottom w:val="0"/>
              <w:divBdr>
                <w:top w:val="none" w:sz="0" w:space="0" w:color="auto"/>
                <w:left w:val="none" w:sz="0" w:space="0" w:color="auto"/>
                <w:bottom w:val="none" w:sz="0" w:space="0" w:color="auto"/>
                <w:right w:val="none" w:sz="0" w:space="0" w:color="auto"/>
              </w:divBdr>
            </w:div>
            <w:div w:id="1372807311">
              <w:marLeft w:val="0"/>
              <w:marRight w:val="0"/>
              <w:marTop w:val="0"/>
              <w:marBottom w:val="0"/>
              <w:divBdr>
                <w:top w:val="none" w:sz="0" w:space="0" w:color="auto"/>
                <w:left w:val="none" w:sz="0" w:space="0" w:color="auto"/>
                <w:bottom w:val="none" w:sz="0" w:space="0" w:color="auto"/>
                <w:right w:val="none" w:sz="0" w:space="0" w:color="auto"/>
              </w:divBdr>
            </w:div>
            <w:div w:id="1400053745">
              <w:marLeft w:val="0"/>
              <w:marRight w:val="0"/>
              <w:marTop w:val="0"/>
              <w:marBottom w:val="0"/>
              <w:divBdr>
                <w:top w:val="none" w:sz="0" w:space="0" w:color="auto"/>
                <w:left w:val="none" w:sz="0" w:space="0" w:color="auto"/>
                <w:bottom w:val="none" w:sz="0" w:space="0" w:color="auto"/>
                <w:right w:val="none" w:sz="0" w:space="0" w:color="auto"/>
              </w:divBdr>
            </w:div>
            <w:div w:id="1498350467">
              <w:marLeft w:val="0"/>
              <w:marRight w:val="0"/>
              <w:marTop w:val="0"/>
              <w:marBottom w:val="0"/>
              <w:divBdr>
                <w:top w:val="none" w:sz="0" w:space="0" w:color="auto"/>
                <w:left w:val="none" w:sz="0" w:space="0" w:color="auto"/>
                <w:bottom w:val="none" w:sz="0" w:space="0" w:color="auto"/>
                <w:right w:val="none" w:sz="0" w:space="0" w:color="auto"/>
              </w:divBdr>
            </w:div>
            <w:div w:id="1550607192">
              <w:marLeft w:val="0"/>
              <w:marRight w:val="0"/>
              <w:marTop w:val="0"/>
              <w:marBottom w:val="0"/>
              <w:divBdr>
                <w:top w:val="none" w:sz="0" w:space="0" w:color="auto"/>
                <w:left w:val="none" w:sz="0" w:space="0" w:color="auto"/>
                <w:bottom w:val="none" w:sz="0" w:space="0" w:color="auto"/>
                <w:right w:val="none" w:sz="0" w:space="0" w:color="auto"/>
              </w:divBdr>
            </w:div>
            <w:div w:id="1566262663">
              <w:marLeft w:val="0"/>
              <w:marRight w:val="0"/>
              <w:marTop w:val="0"/>
              <w:marBottom w:val="0"/>
              <w:divBdr>
                <w:top w:val="none" w:sz="0" w:space="0" w:color="auto"/>
                <w:left w:val="none" w:sz="0" w:space="0" w:color="auto"/>
                <w:bottom w:val="none" w:sz="0" w:space="0" w:color="auto"/>
                <w:right w:val="none" w:sz="0" w:space="0" w:color="auto"/>
              </w:divBdr>
            </w:div>
            <w:div w:id="1615017891">
              <w:marLeft w:val="0"/>
              <w:marRight w:val="0"/>
              <w:marTop w:val="0"/>
              <w:marBottom w:val="0"/>
              <w:divBdr>
                <w:top w:val="none" w:sz="0" w:space="0" w:color="auto"/>
                <w:left w:val="none" w:sz="0" w:space="0" w:color="auto"/>
                <w:bottom w:val="none" w:sz="0" w:space="0" w:color="auto"/>
                <w:right w:val="none" w:sz="0" w:space="0" w:color="auto"/>
              </w:divBdr>
            </w:div>
            <w:div w:id="1698848481">
              <w:marLeft w:val="0"/>
              <w:marRight w:val="0"/>
              <w:marTop w:val="0"/>
              <w:marBottom w:val="0"/>
              <w:divBdr>
                <w:top w:val="none" w:sz="0" w:space="0" w:color="auto"/>
                <w:left w:val="none" w:sz="0" w:space="0" w:color="auto"/>
                <w:bottom w:val="none" w:sz="0" w:space="0" w:color="auto"/>
                <w:right w:val="none" w:sz="0" w:space="0" w:color="auto"/>
              </w:divBdr>
            </w:div>
            <w:div w:id="1790389926">
              <w:marLeft w:val="0"/>
              <w:marRight w:val="0"/>
              <w:marTop w:val="0"/>
              <w:marBottom w:val="0"/>
              <w:divBdr>
                <w:top w:val="none" w:sz="0" w:space="0" w:color="auto"/>
                <w:left w:val="none" w:sz="0" w:space="0" w:color="auto"/>
                <w:bottom w:val="none" w:sz="0" w:space="0" w:color="auto"/>
                <w:right w:val="none" w:sz="0" w:space="0" w:color="auto"/>
              </w:divBdr>
            </w:div>
            <w:div w:id="1935017378">
              <w:marLeft w:val="0"/>
              <w:marRight w:val="0"/>
              <w:marTop w:val="0"/>
              <w:marBottom w:val="0"/>
              <w:divBdr>
                <w:top w:val="none" w:sz="0" w:space="0" w:color="auto"/>
                <w:left w:val="none" w:sz="0" w:space="0" w:color="auto"/>
                <w:bottom w:val="none" w:sz="0" w:space="0" w:color="auto"/>
                <w:right w:val="none" w:sz="0" w:space="0" w:color="auto"/>
              </w:divBdr>
            </w:div>
            <w:div w:id="1955939859">
              <w:marLeft w:val="0"/>
              <w:marRight w:val="0"/>
              <w:marTop w:val="0"/>
              <w:marBottom w:val="0"/>
              <w:divBdr>
                <w:top w:val="none" w:sz="0" w:space="0" w:color="auto"/>
                <w:left w:val="none" w:sz="0" w:space="0" w:color="auto"/>
                <w:bottom w:val="none" w:sz="0" w:space="0" w:color="auto"/>
                <w:right w:val="none" w:sz="0" w:space="0" w:color="auto"/>
              </w:divBdr>
            </w:div>
            <w:div w:id="2010479747">
              <w:marLeft w:val="0"/>
              <w:marRight w:val="0"/>
              <w:marTop w:val="0"/>
              <w:marBottom w:val="0"/>
              <w:divBdr>
                <w:top w:val="none" w:sz="0" w:space="0" w:color="auto"/>
                <w:left w:val="none" w:sz="0" w:space="0" w:color="auto"/>
                <w:bottom w:val="none" w:sz="0" w:space="0" w:color="auto"/>
                <w:right w:val="none" w:sz="0" w:space="0" w:color="auto"/>
              </w:divBdr>
            </w:div>
            <w:div w:id="2024473601">
              <w:marLeft w:val="0"/>
              <w:marRight w:val="0"/>
              <w:marTop w:val="0"/>
              <w:marBottom w:val="0"/>
              <w:divBdr>
                <w:top w:val="none" w:sz="0" w:space="0" w:color="auto"/>
                <w:left w:val="none" w:sz="0" w:space="0" w:color="auto"/>
                <w:bottom w:val="none" w:sz="0" w:space="0" w:color="auto"/>
                <w:right w:val="none" w:sz="0" w:space="0" w:color="auto"/>
              </w:divBdr>
            </w:div>
            <w:div w:id="2044667567">
              <w:marLeft w:val="0"/>
              <w:marRight w:val="0"/>
              <w:marTop w:val="0"/>
              <w:marBottom w:val="0"/>
              <w:divBdr>
                <w:top w:val="none" w:sz="0" w:space="0" w:color="auto"/>
                <w:left w:val="none" w:sz="0" w:space="0" w:color="auto"/>
                <w:bottom w:val="none" w:sz="0" w:space="0" w:color="auto"/>
                <w:right w:val="none" w:sz="0" w:space="0" w:color="auto"/>
              </w:divBdr>
            </w:div>
            <w:div w:id="2091385597">
              <w:marLeft w:val="0"/>
              <w:marRight w:val="0"/>
              <w:marTop w:val="0"/>
              <w:marBottom w:val="0"/>
              <w:divBdr>
                <w:top w:val="none" w:sz="0" w:space="0" w:color="auto"/>
                <w:left w:val="none" w:sz="0" w:space="0" w:color="auto"/>
                <w:bottom w:val="none" w:sz="0" w:space="0" w:color="auto"/>
                <w:right w:val="none" w:sz="0" w:space="0" w:color="auto"/>
              </w:divBdr>
            </w:div>
            <w:div w:id="2093818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3070074">
      <w:bodyDiv w:val="1"/>
      <w:marLeft w:val="0"/>
      <w:marRight w:val="0"/>
      <w:marTop w:val="0"/>
      <w:marBottom w:val="0"/>
      <w:divBdr>
        <w:top w:val="none" w:sz="0" w:space="0" w:color="auto"/>
        <w:left w:val="none" w:sz="0" w:space="0" w:color="auto"/>
        <w:bottom w:val="none" w:sz="0" w:space="0" w:color="auto"/>
        <w:right w:val="none" w:sz="0" w:space="0" w:color="auto"/>
      </w:divBdr>
    </w:div>
    <w:div w:id="1623072115">
      <w:bodyDiv w:val="1"/>
      <w:marLeft w:val="0"/>
      <w:marRight w:val="0"/>
      <w:marTop w:val="0"/>
      <w:marBottom w:val="0"/>
      <w:divBdr>
        <w:top w:val="none" w:sz="0" w:space="0" w:color="auto"/>
        <w:left w:val="none" w:sz="0" w:space="0" w:color="auto"/>
        <w:bottom w:val="none" w:sz="0" w:space="0" w:color="auto"/>
        <w:right w:val="none" w:sz="0" w:space="0" w:color="auto"/>
      </w:divBdr>
    </w:div>
    <w:div w:id="1628269994">
      <w:bodyDiv w:val="1"/>
      <w:marLeft w:val="0"/>
      <w:marRight w:val="0"/>
      <w:marTop w:val="0"/>
      <w:marBottom w:val="0"/>
      <w:divBdr>
        <w:top w:val="none" w:sz="0" w:space="0" w:color="auto"/>
        <w:left w:val="none" w:sz="0" w:space="0" w:color="auto"/>
        <w:bottom w:val="none" w:sz="0" w:space="0" w:color="auto"/>
        <w:right w:val="none" w:sz="0" w:space="0" w:color="auto"/>
      </w:divBdr>
    </w:div>
    <w:div w:id="1641837557">
      <w:bodyDiv w:val="1"/>
      <w:marLeft w:val="0"/>
      <w:marRight w:val="0"/>
      <w:marTop w:val="0"/>
      <w:marBottom w:val="0"/>
      <w:divBdr>
        <w:top w:val="none" w:sz="0" w:space="0" w:color="auto"/>
        <w:left w:val="none" w:sz="0" w:space="0" w:color="auto"/>
        <w:bottom w:val="none" w:sz="0" w:space="0" w:color="auto"/>
        <w:right w:val="none" w:sz="0" w:space="0" w:color="auto"/>
      </w:divBdr>
    </w:div>
    <w:div w:id="1666593972">
      <w:bodyDiv w:val="1"/>
      <w:marLeft w:val="0"/>
      <w:marRight w:val="0"/>
      <w:marTop w:val="0"/>
      <w:marBottom w:val="0"/>
      <w:divBdr>
        <w:top w:val="none" w:sz="0" w:space="0" w:color="auto"/>
        <w:left w:val="none" w:sz="0" w:space="0" w:color="auto"/>
        <w:bottom w:val="none" w:sz="0" w:space="0" w:color="auto"/>
        <w:right w:val="none" w:sz="0" w:space="0" w:color="auto"/>
      </w:divBdr>
    </w:div>
    <w:div w:id="1667634223">
      <w:bodyDiv w:val="1"/>
      <w:marLeft w:val="0"/>
      <w:marRight w:val="0"/>
      <w:marTop w:val="0"/>
      <w:marBottom w:val="0"/>
      <w:divBdr>
        <w:top w:val="none" w:sz="0" w:space="0" w:color="auto"/>
        <w:left w:val="none" w:sz="0" w:space="0" w:color="auto"/>
        <w:bottom w:val="none" w:sz="0" w:space="0" w:color="auto"/>
        <w:right w:val="none" w:sz="0" w:space="0" w:color="auto"/>
      </w:divBdr>
    </w:div>
    <w:div w:id="1704013851">
      <w:bodyDiv w:val="1"/>
      <w:marLeft w:val="0"/>
      <w:marRight w:val="0"/>
      <w:marTop w:val="0"/>
      <w:marBottom w:val="0"/>
      <w:divBdr>
        <w:top w:val="none" w:sz="0" w:space="0" w:color="auto"/>
        <w:left w:val="none" w:sz="0" w:space="0" w:color="auto"/>
        <w:bottom w:val="none" w:sz="0" w:space="0" w:color="auto"/>
        <w:right w:val="none" w:sz="0" w:space="0" w:color="auto"/>
      </w:divBdr>
    </w:div>
    <w:div w:id="1707171496">
      <w:bodyDiv w:val="1"/>
      <w:marLeft w:val="0"/>
      <w:marRight w:val="0"/>
      <w:marTop w:val="0"/>
      <w:marBottom w:val="0"/>
      <w:divBdr>
        <w:top w:val="none" w:sz="0" w:space="0" w:color="auto"/>
        <w:left w:val="none" w:sz="0" w:space="0" w:color="auto"/>
        <w:bottom w:val="none" w:sz="0" w:space="0" w:color="auto"/>
        <w:right w:val="none" w:sz="0" w:space="0" w:color="auto"/>
      </w:divBdr>
      <w:divsChild>
        <w:div w:id="1982885301">
          <w:marLeft w:val="0"/>
          <w:marRight w:val="0"/>
          <w:marTop w:val="0"/>
          <w:marBottom w:val="0"/>
          <w:divBdr>
            <w:top w:val="none" w:sz="0" w:space="0" w:color="auto"/>
            <w:left w:val="none" w:sz="0" w:space="0" w:color="auto"/>
            <w:bottom w:val="none" w:sz="0" w:space="0" w:color="auto"/>
            <w:right w:val="none" w:sz="0" w:space="0" w:color="auto"/>
          </w:divBdr>
        </w:div>
      </w:divsChild>
    </w:div>
    <w:div w:id="1711302141">
      <w:bodyDiv w:val="1"/>
      <w:marLeft w:val="0"/>
      <w:marRight w:val="0"/>
      <w:marTop w:val="0"/>
      <w:marBottom w:val="0"/>
      <w:divBdr>
        <w:top w:val="none" w:sz="0" w:space="0" w:color="auto"/>
        <w:left w:val="none" w:sz="0" w:space="0" w:color="auto"/>
        <w:bottom w:val="none" w:sz="0" w:space="0" w:color="auto"/>
        <w:right w:val="none" w:sz="0" w:space="0" w:color="auto"/>
      </w:divBdr>
      <w:divsChild>
        <w:div w:id="293104203">
          <w:marLeft w:val="0"/>
          <w:marRight w:val="0"/>
          <w:marTop w:val="0"/>
          <w:marBottom w:val="0"/>
          <w:divBdr>
            <w:top w:val="none" w:sz="0" w:space="0" w:color="auto"/>
            <w:left w:val="none" w:sz="0" w:space="0" w:color="auto"/>
            <w:bottom w:val="none" w:sz="0" w:space="0" w:color="auto"/>
            <w:right w:val="none" w:sz="0" w:space="0" w:color="auto"/>
          </w:divBdr>
        </w:div>
      </w:divsChild>
    </w:div>
    <w:div w:id="1745567074">
      <w:bodyDiv w:val="1"/>
      <w:marLeft w:val="0"/>
      <w:marRight w:val="0"/>
      <w:marTop w:val="0"/>
      <w:marBottom w:val="0"/>
      <w:divBdr>
        <w:top w:val="none" w:sz="0" w:space="0" w:color="auto"/>
        <w:left w:val="none" w:sz="0" w:space="0" w:color="auto"/>
        <w:bottom w:val="none" w:sz="0" w:space="0" w:color="auto"/>
        <w:right w:val="none" w:sz="0" w:space="0" w:color="auto"/>
      </w:divBdr>
    </w:div>
    <w:div w:id="1755739470">
      <w:bodyDiv w:val="1"/>
      <w:marLeft w:val="0"/>
      <w:marRight w:val="0"/>
      <w:marTop w:val="0"/>
      <w:marBottom w:val="0"/>
      <w:divBdr>
        <w:top w:val="none" w:sz="0" w:space="0" w:color="auto"/>
        <w:left w:val="none" w:sz="0" w:space="0" w:color="auto"/>
        <w:bottom w:val="none" w:sz="0" w:space="0" w:color="auto"/>
        <w:right w:val="none" w:sz="0" w:space="0" w:color="auto"/>
      </w:divBdr>
      <w:divsChild>
        <w:div w:id="1029718893">
          <w:marLeft w:val="0"/>
          <w:marRight w:val="0"/>
          <w:marTop w:val="0"/>
          <w:marBottom w:val="0"/>
          <w:divBdr>
            <w:top w:val="single" w:sz="2" w:space="0" w:color="E3E3E3"/>
            <w:left w:val="single" w:sz="2" w:space="0" w:color="E3E3E3"/>
            <w:bottom w:val="single" w:sz="2" w:space="0" w:color="E3E3E3"/>
            <w:right w:val="single" w:sz="2" w:space="0" w:color="E3E3E3"/>
          </w:divBdr>
          <w:divsChild>
            <w:div w:id="962155174">
              <w:marLeft w:val="0"/>
              <w:marRight w:val="0"/>
              <w:marTop w:val="0"/>
              <w:marBottom w:val="0"/>
              <w:divBdr>
                <w:top w:val="single" w:sz="2" w:space="0" w:color="E3E3E3"/>
                <w:left w:val="single" w:sz="2" w:space="0" w:color="E3E3E3"/>
                <w:bottom w:val="single" w:sz="2" w:space="0" w:color="E3E3E3"/>
                <w:right w:val="single" w:sz="2" w:space="0" w:color="E3E3E3"/>
              </w:divBdr>
              <w:divsChild>
                <w:div w:id="468868037">
                  <w:marLeft w:val="0"/>
                  <w:marRight w:val="0"/>
                  <w:marTop w:val="0"/>
                  <w:marBottom w:val="0"/>
                  <w:divBdr>
                    <w:top w:val="single" w:sz="2" w:space="0" w:color="E3E3E3"/>
                    <w:left w:val="single" w:sz="2" w:space="0" w:color="E3E3E3"/>
                    <w:bottom w:val="single" w:sz="2" w:space="0" w:color="E3E3E3"/>
                    <w:right w:val="single" w:sz="2" w:space="0" w:color="E3E3E3"/>
                  </w:divBdr>
                  <w:divsChild>
                    <w:div w:id="2060090414">
                      <w:marLeft w:val="0"/>
                      <w:marRight w:val="0"/>
                      <w:marTop w:val="0"/>
                      <w:marBottom w:val="0"/>
                      <w:divBdr>
                        <w:top w:val="single" w:sz="2" w:space="0" w:color="E3E3E3"/>
                        <w:left w:val="single" w:sz="2" w:space="0" w:color="E3E3E3"/>
                        <w:bottom w:val="single" w:sz="2" w:space="0" w:color="E3E3E3"/>
                        <w:right w:val="single" w:sz="2" w:space="0" w:color="E3E3E3"/>
                      </w:divBdr>
                      <w:divsChild>
                        <w:div w:id="609626308">
                          <w:marLeft w:val="0"/>
                          <w:marRight w:val="0"/>
                          <w:marTop w:val="0"/>
                          <w:marBottom w:val="0"/>
                          <w:divBdr>
                            <w:top w:val="single" w:sz="2" w:space="0" w:color="E3E3E3"/>
                            <w:left w:val="single" w:sz="2" w:space="0" w:color="E3E3E3"/>
                            <w:bottom w:val="single" w:sz="2" w:space="0" w:color="E3E3E3"/>
                            <w:right w:val="single" w:sz="2" w:space="0" w:color="E3E3E3"/>
                          </w:divBdr>
                          <w:divsChild>
                            <w:div w:id="446702408">
                              <w:marLeft w:val="0"/>
                              <w:marRight w:val="0"/>
                              <w:marTop w:val="100"/>
                              <w:marBottom w:val="100"/>
                              <w:divBdr>
                                <w:top w:val="single" w:sz="2" w:space="0" w:color="E3E3E3"/>
                                <w:left w:val="single" w:sz="2" w:space="0" w:color="E3E3E3"/>
                                <w:bottom w:val="single" w:sz="2" w:space="0" w:color="E3E3E3"/>
                                <w:right w:val="single" w:sz="2" w:space="0" w:color="E3E3E3"/>
                              </w:divBdr>
                              <w:divsChild>
                                <w:div w:id="2092191697">
                                  <w:marLeft w:val="0"/>
                                  <w:marRight w:val="0"/>
                                  <w:marTop w:val="0"/>
                                  <w:marBottom w:val="0"/>
                                  <w:divBdr>
                                    <w:top w:val="single" w:sz="2" w:space="0" w:color="E3E3E3"/>
                                    <w:left w:val="single" w:sz="2" w:space="0" w:color="E3E3E3"/>
                                    <w:bottom w:val="single" w:sz="2" w:space="0" w:color="E3E3E3"/>
                                    <w:right w:val="single" w:sz="2" w:space="0" w:color="E3E3E3"/>
                                  </w:divBdr>
                                  <w:divsChild>
                                    <w:div w:id="756168868">
                                      <w:marLeft w:val="0"/>
                                      <w:marRight w:val="0"/>
                                      <w:marTop w:val="0"/>
                                      <w:marBottom w:val="0"/>
                                      <w:divBdr>
                                        <w:top w:val="single" w:sz="2" w:space="0" w:color="E3E3E3"/>
                                        <w:left w:val="single" w:sz="2" w:space="0" w:color="E3E3E3"/>
                                        <w:bottom w:val="single" w:sz="2" w:space="0" w:color="E3E3E3"/>
                                        <w:right w:val="single" w:sz="2" w:space="0" w:color="E3E3E3"/>
                                      </w:divBdr>
                                      <w:divsChild>
                                        <w:div w:id="1537423528">
                                          <w:marLeft w:val="0"/>
                                          <w:marRight w:val="0"/>
                                          <w:marTop w:val="0"/>
                                          <w:marBottom w:val="0"/>
                                          <w:divBdr>
                                            <w:top w:val="single" w:sz="2" w:space="0" w:color="E3E3E3"/>
                                            <w:left w:val="single" w:sz="2" w:space="0" w:color="E3E3E3"/>
                                            <w:bottom w:val="single" w:sz="2" w:space="0" w:color="E3E3E3"/>
                                            <w:right w:val="single" w:sz="2" w:space="0" w:color="E3E3E3"/>
                                          </w:divBdr>
                                          <w:divsChild>
                                            <w:div w:id="1311130381">
                                              <w:marLeft w:val="0"/>
                                              <w:marRight w:val="0"/>
                                              <w:marTop w:val="0"/>
                                              <w:marBottom w:val="0"/>
                                              <w:divBdr>
                                                <w:top w:val="single" w:sz="2" w:space="0" w:color="E3E3E3"/>
                                                <w:left w:val="single" w:sz="2" w:space="0" w:color="E3E3E3"/>
                                                <w:bottom w:val="single" w:sz="2" w:space="0" w:color="E3E3E3"/>
                                                <w:right w:val="single" w:sz="2" w:space="0" w:color="E3E3E3"/>
                                              </w:divBdr>
                                              <w:divsChild>
                                                <w:div w:id="546180342">
                                                  <w:marLeft w:val="0"/>
                                                  <w:marRight w:val="0"/>
                                                  <w:marTop w:val="0"/>
                                                  <w:marBottom w:val="0"/>
                                                  <w:divBdr>
                                                    <w:top w:val="single" w:sz="2" w:space="0" w:color="E3E3E3"/>
                                                    <w:left w:val="single" w:sz="2" w:space="0" w:color="E3E3E3"/>
                                                    <w:bottom w:val="single" w:sz="2" w:space="0" w:color="E3E3E3"/>
                                                    <w:right w:val="single" w:sz="2" w:space="0" w:color="E3E3E3"/>
                                                  </w:divBdr>
                                                  <w:divsChild>
                                                    <w:div w:id="55898191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979023085">
          <w:marLeft w:val="0"/>
          <w:marRight w:val="0"/>
          <w:marTop w:val="0"/>
          <w:marBottom w:val="0"/>
          <w:divBdr>
            <w:top w:val="none" w:sz="0" w:space="0" w:color="auto"/>
            <w:left w:val="none" w:sz="0" w:space="0" w:color="auto"/>
            <w:bottom w:val="none" w:sz="0" w:space="0" w:color="auto"/>
            <w:right w:val="none" w:sz="0" w:space="0" w:color="auto"/>
          </w:divBdr>
          <w:divsChild>
            <w:div w:id="773747066">
              <w:marLeft w:val="0"/>
              <w:marRight w:val="0"/>
              <w:marTop w:val="0"/>
              <w:marBottom w:val="0"/>
              <w:divBdr>
                <w:top w:val="single" w:sz="2" w:space="0" w:color="E3E3E3"/>
                <w:left w:val="single" w:sz="2" w:space="0" w:color="E3E3E3"/>
                <w:bottom w:val="single" w:sz="2" w:space="0" w:color="E3E3E3"/>
                <w:right w:val="single" w:sz="2" w:space="0" w:color="E3E3E3"/>
              </w:divBdr>
              <w:divsChild>
                <w:div w:id="114670670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 w:id="1762409881">
      <w:bodyDiv w:val="1"/>
      <w:marLeft w:val="0"/>
      <w:marRight w:val="0"/>
      <w:marTop w:val="0"/>
      <w:marBottom w:val="0"/>
      <w:divBdr>
        <w:top w:val="none" w:sz="0" w:space="0" w:color="auto"/>
        <w:left w:val="none" w:sz="0" w:space="0" w:color="auto"/>
        <w:bottom w:val="none" w:sz="0" w:space="0" w:color="auto"/>
        <w:right w:val="none" w:sz="0" w:space="0" w:color="auto"/>
      </w:divBdr>
      <w:divsChild>
        <w:div w:id="579604667">
          <w:marLeft w:val="0"/>
          <w:marRight w:val="0"/>
          <w:marTop w:val="0"/>
          <w:marBottom w:val="0"/>
          <w:divBdr>
            <w:top w:val="none" w:sz="0" w:space="0" w:color="auto"/>
            <w:left w:val="none" w:sz="0" w:space="0" w:color="auto"/>
            <w:bottom w:val="none" w:sz="0" w:space="0" w:color="auto"/>
            <w:right w:val="none" w:sz="0" w:space="0" w:color="auto"/>
          </w:divBdr>
        </w:div>
      </w:divsChild>
    </w:div>
    <w:div w:id="1785004067">
      <w:bodyDiv w:val="1"/>
      <w:marLeft w:val="0"/>
      <w:marRight w:val="0"/>
      <w:marTop w:val="0"/>
      <w:marBottom w:val="0"/>
      <w:divBdr>
        <w:top w:val="none" w:sz="0" w:space="0" w:color="auto"/>
        <w:left w:val="none" w:sz="0" w:space="0" w:color="auto"/>
        <w:bottom w:val="none" w:sz="0" w:space="0" w:color="auto"/>
        <w:right w:val="none" w:sz="0" w:space="0" w:color="auto"/>
      </w:divBdr>
      <w:divsChild>
        <w:div w:id="1004556493">
          <w:marLeft w:val="0"/>
          <w:marRight w:val="0"/>
          <w:marTop w:val="0"/>
          <w:marBottom w:val="0"/>
          <w:divBdr>
            <w:top w:val="none" w:sz="0" w:space="0" w:color="auto"/>
            <w:left w:val="none" w:sz="0" w:space="0" w:color="auto"/>
            <w:bottom w:val="none" w:sz="0" w:space="0" w:color="auto"/>
            <w:right w:val="none" w:sz="0" w:space="0" w:color="auto"/>
          </w:divBdr>
          <w:divsChild>
            <w:div w:id="69861630">
              <w:marLeft w:val="0"/>
              <w:marRight w:val="0"/>
              <w:marTop w:val="0"/>
              <w:marBottom w:val="0"/>
              <w:divBdr>
                <w:top w:val="none" w:sz="0" w:space="0" w:color="auto"/>
                <w:left w:val="none" w:sz="0" w:space="0" w:color="auto"/>
                <w:bottom w:val="none" w:sz="0" w:space="0" w:color="auto"/>
                <w:right w:val="none" w:sz="0" w:space="0" w:color="auto"/>
              </w:divBdr>
            </w:div>
            <w:div w:id="86081424">
              <w:marLeft w:val="0"/>
              <w:marRight w:val="0"/>
              <w:marTop w:val="0"/>
              <w:marBottom w:val="0"/>
              <w:divBdr>
                <w:top w:val="none" w:sz="0" w:space="0" w:color="auto"/>
                <w:left w:val="none" w:sz="0" w:space="0" w:color="auto"/>
                <w:bottom w:val="none" w:sz="0" w:space="0" w:color="auto"/>
                <w:right w:val="none" w:sz="0" w:space="0" w:color="auto"/>
              </w:divBdr>
            </w:div>
            <w:div w:id="197744089">
              <w:marLeft w:val="0"/>
              <w:marRight w:val="0"/>
              <w:marTop w:val="0"/>
              <w:marBottom w:val="0"/>
              <w:divBdr>
                <w:top w:val="none" w:sz="0" w:space="0" w:color="auto"/>
                <w:left w:val="none" w:sz="0" w:space="0" w:color="auto"/>
                <w:bottom w:val="none" w:sz="0" w:space="0" w:color="auto"/>
                <w:right w:val="none" w:sz="0" w:space="0" w:color="auto"/>
              </w:divBdr>
            </w:div>
            <w:div w:id="249198368">
              <w:marLeft w:val="0"/>
              <w:marRight w:val="0"/>
              <w:marTop w:val="0"/>
              <w:marBottom w:val="0"/>
              <w:divBdr>
                <w:top w:val="none" w:sz="0" w:space="0" w:color="auto"/>
                <w:left w:val="none" w:sz="0" w:space="0" w:color="auto"/>
                <w:bottom w:val="none" w:sz="0" w:space="0" w:color="auto"/>
                <w:right w:val="none" w:sz="0" w:space="0" w:color="auto"/>
              </w:divBdr>
            </w:div>
            <w:div w:id="347878283">
              <w:marLeft w:val="0"/>
              <w:marRight w:val="0"/>
              <w:marTop w:val="0"/>
              <w:marBottom w:val="0"/>
              <w:divBdr>
                <w:top w:val="none" w:sz="0" w:space="0" w:color="auto"/>
                <w:left w:val="none" w:sz="0" w:space="0" w:color="auto"/>
                <w:bottom w:val="none" w:sz="0" w:space="0" w:color="auto"/>
                <w:right w:val="none" w:sz="0" w:space="0" w:color="auto"/>
              </w:divBdr>
            </w:div>
            <w:div w:id="481316340">
              <w:marLeft w:val="0"/>
              <w:marRight w:val="0"/>
              <w:marTop w:val="0"/>
              <w:marBottom w:val="0"/>
              <w:divBdr>
                <w:top w:val="none" w:sz="0" w:space="0" w:color="auto"/>
                <w:left w:val="none" w:sz="0" w:space="0" w:color="auto"/>
                <w:bottom w:val="none" w:sz="0" w:space="0" w:color="auto"/>
                <w:right w:val="none" w:sz="0" w:space="0" w:color="auto"/>
              </w:divBdr>
            </w:div>
            <w:div w:id="489059052">
              <w:marLeft w:val="0"/>
              <w:marRight w:val="0"/>
              <w:marTop w:val="0"/>
              <w:marBottom w:val="0"/>
              <w:divBdr>
                <w:top w:val="none" w:sz="0" w:space="0" w:color="auto"/>
                <w:left w:val="none" w:sz="0" w:space="0" w:color="auto"/>
                <w:bottom w:val="none" w:sz="0" w:space="0" w:color="auto"/>
                <w:right w:val="none" w:sz="0" w:space="0" w:color="auto"/>
              </w:divBdr>
            </w:div>
            <w:div w:id="763765844">
              <w:marLeft w:val="0"/>
              <w:marRight w:val="0"/>
              <w:marTop w:val="0"/>
              <w:marBottom w:val="0"/>
              <w:divBdr>
                <w:top w:val="none" w:sz="0" w:space="0" w:color="auto"/>
                <w:left w:val="none" w:sz="0" w:space="0" w:color="auto"/>
                <w:bottom w:val="none" w:sz="0" w:space="0" w:color="auto"/>
                <w:right w:val="none" w:sz="0" w:space="0" w:color="auto"/>
              </w:divBdr>
            </w:div>
            <w:div w:id="790172989">
              <w:marLeft w:val="0"/>
              <w:marRight w:val="0"/>
              <w:marTop w:val="0"/>
              <w:marBottom w:val="0"/>
              <w:divBdr>
                <w:top w:val="none" w:sz="0" w:space="0" w:color="auto"/>
                <w:left w:val="none" w:sz="0" w:space="0" w:color="auto"/>
                <w:bottom w:val="none" w:sz="0" w:space="0" w:color="auto"/>
                <w:right w:val="none" w:sz="0" w:space="0" w:color="auto"/>
              </w:divBdr>
            </w:div>
            <w:div w:id="883953052">
              <w:marLeft w:val="0"/>
              <w:marRight w:val="0"/>
              <w:marTop w:val="0"/>
              <w:marBottom w:val="0"/>
              <w:divBdr>
                <w:top w:val="none" w:sz="0" w:space="0" w:color="auto"/>
                <w:left w:val="none" w:sz="0" w:space="0" w:color="auto"/>
                <w:bottom w:val="none" w:sz="0" w:space="0" w:color="auto"/>
                <w:right w:val="none" w:sz="0" w:space="0" w:color="auto"/>
              </w:divBdr>
            </w:div>
            <w:div w:id="890387286">
              <w:marLeft w:val="0"/>
              <w:marRight w:val="0"/>
              <w:marTop w:val="0"/>
              <w:marBottom w:val="0"/>
              <w:divBdr>
                <w:top w:val="none" w:sz="0" w:space="0" w:color="auto"/>
                <w:left w:val="none" w:sz="0" w:space="0" w:color="auto"/>
                <w:bottom w:val="none" w:sz="0" w:space="0" w:color="auto"/>
                <w:right w:val="none" w:sz="0" w:space="0" w:color="auto"/>
              </w:divBdr>
            </w:div>
            <w:div w:id="947126633">
              <w:marLeft w:val="0"/>
              <w:marRight w:val="0"/>
              <w:marTop w:val="0"/>
              <w:marBottom w:val="0"/>
              <w:divBdr>
                <w:top w:val="none" w:sz="0" w:space="0" w:color="auto"/>
                <w:left w:val="none" w:sz="0" w:space="0" w:color="auto"/>
                <w:bottom w:val="none" w:sz="0" w:space="0" w:color="auto"/>
                <w:right w:val="none" w:sz="0" w:space="0" w:color="auto"/>
              </w:divBdr>
            </w:div>
            <w:div w:id="957832728">
              <w:marLeft w:val="0"/>
              <w:marRight w:val="0"/>
              <w:marTop w:val="0"/>
              <w:marBottom w:val="0"/>
              <w:divBdr>
                <w:top w:val="none" w:sz="0" w:space="0" w:color="auto"/>
                <w:left w:val="none" w:sz="0" w:space="0" w:color="auto"/>
                <w:bottom w:val="none" w:sz="0" w:space="0" w:color="auto"/>
                <w:right w:val="none" w:sz="0" w:space="0" w:color="auto"/>
              </w:divBdr>
            </w:div>
            <w:div w:id="1209029340">
              <w:marLeft w:val="0"/>
              <w:marRight w:val="0"/>
              <w:marTop w:val="0"/>
              <w:marBottom w:val="0"/>
              <w:divBdr>
                <w:top w:val="none" w:sz="0" w:space="0" w:color="auto"/>
                <w:left w:val="none" w:sz="0" w:space="0" w:color="auto"/>
                <w:bottom w:val="none" w:sz="0" w:space="0" w:color="auto"/>
                <w:right w:val="none" w:sz="0" w:space="0" w:color="auto"/>
              </w:divBdr>
            </w:div>
            <w:div w:id="1245800390">
              <w:marLeft w:val="0"/>
              <w:marRight w:val="0"/>
              <w:marTop w:val="0"/>
              <w:marBottom w:val="0"/>
              <w:divBdr>
                <w:top w:val="none" w:sz="0" w:space="0" w:color="auto"/>
                <w:left w:val="none" w:sz="0" w:space="0" w:color="auto"/>
                <w:bottom w:val="none" w:sz="0" w:space="0" w:color="auto"/>
                <w:right w:val="none" w:sz="0" w:space="0" w:color="auto"/>
              </w:divBdr>
            </w:div>
            <w:div w:id="1293634832">
              <w:marLeft w:val="0"/>
              <w:marRight w:val="0"/>
              <w:marTop w:val="0"/>
              <w:marBottom w:val="0"/>
              <w:divBdr>
                <w:top w:val="none" w:sz="0" w:space="0" w:color="auto"/>
                <w:left w:val="none" w:sz="0" w:space="0" w:color="auto"/>
                <w:bottom w:val="none" w:sz="0" w:space="0" w:color="auto"/>
                <w:right w:val="none" w:sz="0" w:space="0" w:color="auto"/>
              </w:divBdr>
            </w:div>
            <w:div w:id="1343580626">
              <w:marLeft w:val="0"/>
              <w:marRight w:val="0"/>
              <w:marTop w:val="0"/>
              <w:marBottom w:val="0"/>
              <w:divBdr>
                <w:top w:val="none" w:sz="0" w:space="0" w:color="auto"/>
                <w:left w:val="none" w:sz="0" w:space="0" w:color="auto"/>
                <w:bottom w:val="none" w:sz="0" w:space="0" w:color="auto"/>
                <w:right w:val="none" w:sz="0" w:space="0" w:color="auto"/>
              </w:divBdr>
            </w:div>
            <w:div w:id="1483883905">
              <w:marLeft w:val="0"/>
              <w:marRight w:val="0"/>
              <w:marTop w:val="0"/>
              <w:marBottom w:val="0"/>
              <w:divBdr>
                <w:top w:val="none" w:sz="0" w:space="0" w:color="auto"/>
                <w:left w:val="none" w:sz="0" w:space="0" w:color="auto"/>
                <w:bottom w:val="none" w:sz="0" w:space="0" w:color="auto"/>
                <w:right w:val="none" w:sz="0" w:space="0" w:color="auto"/>
              </w:divBdr>
            </w:div>
            <w:div w:id="1521770984">
              <w:marLeft w:val="0"/>
              <w:marRight w:val="0"/>
              <w:marTop w:val="0"/>
              <w:marBottom w:val="0"/>
              <w:divBdr>
                <w:top w:val="none" w:sz="0" w:space="0" w:color="auto"/>
                <w:left w:val="none" w:sz="0" w:space="0" w:color="auto"/>
                <w:bottom w:val="none" w:sz="0" w:space="0" w:color="auto"/>
                <w:right w:val="none" w:sz="0" w:space="0" w:color="auto"/>
              </w:divBdr>
            </w:div>
            <w:div w:id="1613826445">
              <w:marLeft w:val="0"/>
              <w:marRight w:val="0"/>
              <w:marTop w:val="0"/>
              <w:marBottom w:val="0"/>
              <w:divBdr>
                <w:top w:val="none" w:sz="0" w:space="0" w:color="auto"/>
                <w:left w:val="none" w:sz="0" w:space="0" w:color="auto"/>
                <w:bottom w:val="none" w:sz="0" w:space="0" w:color="auto"/>
                <w:right w:val="none" w:sz="0" w:space="0" w:color="auto"/>
              </w:divBdr>
            </w:div>
            <w:div w:id="1622611873">
              <w:marLeft w:val="0"/>
              <w:marRight w:val="0"/>
              <w:marTop w:val="0"/>
              <w:marBottom w:val="0"/>
              <w:divBdr>
                <w:top w:val="none" w:sz="0" w:space="0" w:color="auto"/>
                <w:left w:val="none" w:sz="0" w:space="0" w:color="auto"/>
                <w:bottom w:val="none" w:sz="0" w:space="0" w:color="auto"/>
                <w:right w:val="none" w:sz="0" w:space="0" w:color="auto"/>
              </w:divBdr>
            </w:div>
            <w:div w:id="1695956766">
              <w:marLeft w:val="0"/>
              <w:marRight w:val="0"/>
              <w:marTop w:val="0"/>
              <w:marBottom w:val="0"/>
              <w:divBdr>
                <w:top w:val="none" w:sz="0" w:space="0" w:color="auto"/>
                <w:left w:val="none" w:sz="0" w:space="0" w:color="auto"/>
                <w:bottom w:val="none" w:sz="0" w:space="0" w:color="auto"/>
                <w:right w:val="none" w:sz="0" w:space="0" w:color="auto"/>
              </w:divBdr>
            </w:div>
            <w:div w:id="1771508869">
              <w:marLeft w:val="0"/>
              <w:marRight w:val="0"/>
              <w:marTop w:val="0"/>
              <w:marBottom w:val="0"/>
              <w:divBdr>
                <w:top w:val="none" w:sz="0" w:space="0" w:color="auto"/>
                <w:left w:val="none" w:sz="0" w:space="0" w:color="auto"/>
                <w:bottom w:val="none" w:sz="0" w:space="0" w:color="auto"/>
                <w:right w:val="none" w:sz="0" w:space="0" w:color="auto"/>
              </w:divBdr>
            </w:div>
            <w:div w:id="1781145765">
              <w:marLeft w:val="0"/>
              <w:marRight w:val="0"/>
              <w:marTop w:val="0"/>
              <w:marBottom w:val="0"/>
              <w:divBdr>
                <w:top w:val="none" w:sz="0" w:space="0" w:color="auto"/>
                <w:left w:val="none" w:sz="0" w:space="0" w:color="auto"/>
                <w:bottom w:val="none" w:sz="0" w:space="0" w:color="auto"/>
                <w:right w:val="none" w:sz="0" w:space="0" w:color="auto"/>
              </w:divBdr>
            </w:div>
            <w:div w:id="1782261572">
              <w:marLeft w:val="0"/>
              <w:marRight w:val="0"/>
              <w:marTop w:val="0"/>
              <w:marBottom w:val="0"/>
              <w:divBdr>
                <w:top w:val="none" w:sz="0" w:space="0" w:color="auto"/>
                <w:left w:val="none" w:sz="0" w:space="0" w:color="auto"/>
                <w:bottom w:val="none" w:sz="0" w:space="0" w:color="auto"/>
                <w:right w:val="none" w:sz="0" w:space="0" w:color="auto"/>
              </w:divBdr>
            </w:div>
            <w:div w:id="1942568142">
              <w:marLeft w:val="0"/>
              <w:marRight w:val="0"/>
              <w:marTop w:val="0"/>
              <w:marBottom w:val="0"/>
              <w:divBdr>
                <w:top w:val="none" w:sz="0" w:space="0" w:color="auto"/>
                <w:left w:val="none" w:sz="0" w:space="0" w:color="auto"/>
                <w:bottom w:val="none" w:sz="0" w:space="0" w:color="auto"/>
                <w:right w:val="none" w:sz="0" w:space="0" w:color="auto"/>
              </w:divBdr>
            </w:div>
            <w:div w:id="1948468425">
              <w:marLeft w:val="0"/>
              <w:marRight w:val="0"/>
              <w:marTop w:val="0"/>
              <w:marBottom w:val="0"/>
              <w:divBdr>
                <w:top w:val="none" w:sz="0" w:space="0" w:color="auto"/>
                <w:left w:val="none" w:sz="0" w:space="0" w:color="auto"/>
                <w:bottom w:val="none" w:sz="0" w:space="0" w:color="auto"/>
                <w:right w:val="none" w:sz="0" w:space="0" w:color="auto"/>
              </w:divBdr>
            </w:div>
            <w:div w:id="2054188265">
              <w:marLeft w:val="0"/>
              <w:marRight w:val="0"/>
              <w:marTop w:val="0"/>
              <w:marBottom w:val="0"/>
              <w:divBdr>
                <w:top w:val="none" w:sz="0" w:space="0" w:color="auto"/>
                <w:left w:val="none" w:sz="0" w:space="0" w:color="auto"/>
                <w:bottom w:val="none" w:sz="0" w:space="0" w:color="auto"/>
                <w:right w:val="none" w:sz="0" w:space="0" w:color="auto"/>
              </w:divBdr>
            </w:div>
            <w:div w:id="2063557967">
              <w:marLeft w:val="0"/>
              <w:marRight w:val="0"/>
              <w:marTop w:val="0"/>
              <w:marBottom w:val="0"/>
              <w:divBdr>
                <w:top w:val="none" w:sz="0" w:space="0" w:color="auto"/>
                <w:left w:val="none" w:sz="0" w:space="0" w:color="auto"/>
                <w:bottom w:val="none" w:sz="0" w:space="0" w:color="auto"/>
                <w:right w:val="none" w:sz="0" w:space="0" w:color="auto"/>
              </w:divBdr>
            </w:div>
            <w:div w:id="2072387058">
              <w:marLeft w:val="0"/>
              <w:marRight w:val="0"/>
              <w:marTop w:val="0"/>
              <w:marBottom w:val="0"/>
              <w:divBdr>
                <w:top w:val="none" w:sz="0" w:space="0" w:color="auto"/>
                <w:left w:val="none" w:sz="0" w:space="0" w:color="auto"/>
                <w:bottom w:val="none" w:sz="0" w:space="0" w:color="auto"/>
                <w:right w:val="none" w:sz="0" w:space="0" w:color="auto"/>
              </w:divBdr>
            </w:div>
            <w:div w:id="208459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1850858">
      <w:bodyDiv w:val="1"/>
      <w:marLeft w:val="0"/>
      <w:marRight w:val="0"/>
      <w:marTop w:val="0"/>
      <w:marBottom w:val="0"/>
      <w:divBdr>
        <w:top w:val="none" w:sz="0" w:space="0" w:color="auto"/>
        <w:left w:val="none" w:sz="0" w:space="0" w:color="auto"/>
        <w:bottom w:val="none" w:sz="0" w:space="0" w:color="auto"/>
        <w:right w:val="none" w:sz="0" w:space="0" w:color="auto"/>
      </w:divBdr>
    </w:div>
    <w:div w:id="1837571813">
      <w:bodyDiv w:val="1"/>
      <w:marLeft w:val="0"/>
      <w:marRight w:val="0"/>
      <w:marTop w:val="0"/>
      <w:marBottom w:val="0"/>
      <w:divBdr>
        <w:top w:val="none" w:sz="0" w:space="0" w:color="auto"/>
        <w:left w:val="none" w:sz="0" w:space="0" w:color="auto"/>
        <w:bottom w:val="none" w:sz="0" w:space="0" w:color="auto"/>
        <w:right w:val="none" w:sz="0" w:space="0" w:color="auto"/>
      </w:divBdr>
    </w:div>
    <w:div w:id="1844934009">
      <w:bodyDiv w:val="1"/>
      <w:marLeft w:val="0"/>
      <w:marRight w:val="0"/>
      <w:marTop w:val="0"/>
      <w:marBottom w:val="0"/>
      <w:divBdr>
        <w:top w:val="none" w:sz="0" w:space="0" w:color="auto"/>
        <w:left w:val="none" w:sz="0" w:space="0" w:color="auto"/>
        <w:bottom w:val="none" w:sz="0" w:space="0" w:color="auto"/>
        <w:right w:val="none" w:sz="0" w:space="0" w:color="auto"/>
      </w:divBdr>
    </w:div>
    <w:div w:id="1855193189">
      <w:bodyDiv w:val="1"/>
      <w:marLeft w:val="0"/>
      <w:marRight w:val="0"/>
      <w:marTop w:val="0"/>
      <w:marBottom w:val="0"/>
      <w:divBdr>
        <w:top w:val="none" w:sz="0" w:space="0" w:color="auto"/>
        <w:left w:val="none" w:sz="0" w:space="0" w:color="auto"/>
        <w:bottom w:val="none" w:sz="0" w:space="0" w:color="auto"/>
        <w:right w:val="none" w:sz="0" w:space="0" w:color="auto"/>
      </w:divBdr>
    </w:div>
    <w:div w:id="1885601937">
      <w:bodyDiv w:val="1"/>
      <w:marLeft w:val="0"/>
      <w:marRight w:val="0"/>
      <w:marTop w:val="0"/>
      <w:marBottom w:val="0"/>
      <w:divBdr>
        <w:top w:val="none" w:sz="0" w:space="0" w:color="auto"/>
        <w:left w:val="none" w:sz="0" w:space="0" w:color="auto"/>
        <w:bottom w:val="none" w:sz="0" w:space="0" w:color="auto"/>
        <w:right w:val="none" w:sz="0" w:space="0" w:color="auto"/>
      </w:divBdr>
      <w:divsChild>
        <w:div w:id="1002706545">
          <w:marLeft w:val="0"/>
          <w:marRight w:val="0"/>
          <w:marTop w:val="0"/>
          <w:marBottom w:val="0"/>
          <w:divBdr>
            <w:top w:val="none" w:sz="0" w:space="0" w:color="auto"/>
            <w:left w:val="none" w:sz="0" w:space="0" w:color="auto"/>
            <w:bottom w:val="none" w:sz="0" w:space="0" w:color="auto"/>
            <w:right w:val="none" w:sz="0" w:space="0" w:color="auto"/>
          </w:divBdr>
        </w:div>
      </w:divsChild>
    </w:div>
    <w:div w:id="1921057144">
      <w:bodyDiv w:val="1"/>
      <w:marLeft w:val="0"/>
      <w:marRight w:val="0"/>
      <w:marTop w:val="0"/>
      <w:marBottom w:val="0"/>
      <w:divBdr>
        <w:top w:val="none" w:sz="0" w:space="0" w:color="auto"/>
        <w:left w:val="none" w:sz="0" w:space="0" w:color="auto"/>
        <w:bottom w:val="none" w:sz="0" w:space="0" w:color="auto"/>
        <w:right w:val="none" w:sz="0" w:space="0" w:color="auto"/>
      </w:divBdr>
    </w:div>
    <w:div w:id="1933664432">
      <w:bodyDiv w:val="1"/>
      <w:marLeft w:val="0"/>
      <w:marRight w:val="0"/>
      <w:marTop w:val="0"/>
      <w:marBottom w:val="0"/>
      <w:divBdr>
        <w:top w:val="none" w:sz="0" w:space="0" w:color="auto"/>
        <w:left w:val="none" w:sz="0" w:space="0" w:color="auto"/>
        <w:bottom w:val="none" w:sz="0" w:space="0" w:color="auto"/>
        <w:right w:val="none" w:sz="0" w:space="0" w:color="auto"/>
      </w:divBdr>
    </w:div>
    <w:div w:id="1944872046">
      <w:bodyDiv w:val="1"/>
      <w:marLeft w:val="0"/>
      <w:marRight w:val="0"/>
      <w:marTop w:val="0"/>
      <w:marBottom w:val="0"/>
      <w:divBdr>
        <w:top w:val="none" w:sz="0" w:space="0" w:color="auto"/>
        <w:left w:val="none" w:sz="0" w:space="0" w:color="auto"/>
        <w:bottom w:val="none" w:sz="0" w:space="0" w:color="auto"/>
        <w:right w:val="none" w:sz="0" w:space="0" w:color="auto"/>
      </w:divBdr>
      <w:divsChild>
        <w:div w:id="1271861612">
          <w:marLeft w:val="0"/>
          <w:marRight w:val="0"/>
          <w:marTop w:val="0"/>
          <w:marBottom w:val="0"/>
          <w:divBdr>
            <w:top w:val="none" w:sz="0" w:space="0" w:color="auto"/>
            <w:left w:val="none" w:sz="0" w:space="0" w:color="auto"/>
            <w:bottom w:val="none" w:sz="0" w:space="0" w:color="auto"/>
            <w:right w:val="none" w:sz="0" w:space="0" w:color="auto"/>
          </w:divBdr>
        </w:div>
      </w:divsChild>
    </w:div>
    <w:div w:id="1967613728">
      <w:bodyDiv w:val="1"/>
      <w:marLeft w:val="0"/>
      <w:marRight w:val="0"/>
      <w:marTop w:val="0"/>
      <w:marBottom w:val="0"/>
      <w:divBdr>
        <w:top w:val="none" w:sz="0" w:space="0" w:color="auto"/>
        <w:left w:val="none" w:sz="0" w:space="0" w:color="auto"/>
        <w:bottom w:val="none" w:sz="0" w:space="0" w:color="auto"/>
        <w:right w:val="none" w:sz="0" w:space="0" w:color="auto"/>
      </w:divBdr>
    </w:div>
    <w:div w:id="2042315441">
      <w:bodyDiv w:val="1"/>
      <w:marLeft w:val="0"/>
      <w:marRight w:val="0"/>
      <w:marTop w:val="0"/>
      <w:marBottom w:val="0"/>
      <w:divBdr>
        <w:top w:val="none" w:sz="0" w:space="0" w:color="auto"/>
        <w:left w:val="none" w:sz="0" w:space="0" w:color="auto"/>
        <w:bottom w:val="none" w:sz="0" w:space="0" w:color="auto"/>
        <w:right w:val="none" w:sz="0" w:space="0" w:color="auto"/>
      </w:divBdr>
      <w:divsChild>
        <w:div w:id="551186967">
          <w:marLeft w:val="0"/>
          <w:marRight w:val="0"/>
          <w:marTop w:val="0"/>
          <w:marBottom w:val="0"/>
          <w:divBdr>
            <w:top w:val="none" w:sz="0" w:space="0" w:color="auto"/>
            <w:left w:val="none" w:sz="0" w:space="0" w:color="auto"/>
            <w:bottom w:val="none" w:sz="0" w:space="0" w:color="auto"/>
            <w:right w:val="none" w:sz="0" w:space="0" w:color="auto"/>
          </w:divBdr>
        </w:div>
      </w:divsChild>
    </w:div>
    <w:div w:id="2045858884">
      <w:bodyDiv w:val="1"/>
      <w:marLeft w:val="0"/>
      <w:marRight w:val="0"/>
      <w:marTop w:val="0"/>
      <w:marBottom w:val="0"/>
      <w:divBdr>
        <w:top w:val="none" w:sz="0" w:space="0" w:color="auto"/>
        <w:left w:val="none" w:sz="0" w:space="0" w:color="auto"/>
        <w:bottom w:val="none" w:sz="0" w:space="0" w:color="auto"/>
        <w:right w:val="none" w:sz="0" w:space="0" w:color="auto"/>
      </w:divBdr>
    </w:div>
    <w:div w:id="2061975460">
      <w:bodyDiv w:val="1"/>
      <w:marLeft w:val="0"/>
      <w:marRight w:val="0"/>
      <w:marTop w:val="0"/>
      <w:marBottom w:val="0"/>
      <w:divBdr>
        <w:top w:val="none" w:sz="0" w:space="0" w:color="auto"/>
        <w:left w:val="none" w:sz="0" w:space="0" w:color="auto"/>
        <w:bottom w:val="none" w:sz="0" w:space="0" w:color="auto"/>
        <w:right w:val="none" w:sz="0" w:space="0" w:color="auto"/>
      </w:divBdr>
    </w:div>
    <w:div w:id="2063406771">
      <w:bodyDiv w:val="1"/>
      <w:marLeft w:val="0"/>
      <w:marRight w:val="0"/>
      <w:marTop w:val="0"/>
      <w:marBottom w:val="0"/>
      <w:divBdr>
        <w:top w:val="none" w:sz="0" w:space="0" w:color="auto"/>
        <w:left w:val="none" w:sz="0" w:space="0" w:color="auto"/>
        <w:bottom w:val="none" w:sz="0" w:space="0" w:color="auto"/>
        <w:right w:val="none" w:sz="0" w:space="0" w:color="auto"/>
      </w:divBdr>
      <w:divsChild>
        <w:div w:id="991182775">
          <w:marLeft w:val="0"/>
          <w:marRight w:val="0"/>
          <w:marTop w:val="0"/>
          <w:marBottom w:val="0"/>
          <w:divBdr>
            <w:top w:val="none" w:sz="0" w:space="0" w:color="auto"/>
            <w:left w:val="none" w:sz="0" w:space="0" w:color="auto"/>
            <w:bottom w:val="none" w:sz="0" w:space="0" w:color="auto"/>
            <w:right w:val="none" w:sz="0" w:space="0" w:color="auto"/>
          </w:divBdr>
        </w:div>
      </w:divsChild>
    </w:div>
    <w:div w:id="2076312970">
      <w:bodyDiv w:val="1"/>
      <w:marLeft w:val="0"/>
      <w:marRight w:val="0"/>
      <w:marTop w:val="0"/>
      <w:marBottom w:val="0"/>
      <w:divBdr>
        <w:top w:val="none" w:sz="0" w:space="0" w:color="auto"/>
        <w:left w:val="none" w:sz="0" w:space="0" w:color="auto"/>
        <w:bottom w:val="none" w:sz="0" w:space="0" w:color="auto"/>
        <w:right w:val="none" w:sz="0" w:space="0" w:color="auto"/>
      </w:divBdr>
      <w:divsChild>
        <w:div w:id="247037690">
          <w:marLeft w:val="0"/>
          <w:marRight w:val="0"/>
          <w:marTop w:val="0"/>
          <w:marBottom w:val="0"/>
          <w:divBdr>
            <w:top w:val="none" w:sz="0" w:space="0" w:color="auto"/>
            <w:left w:val="none" w:sz="0" w:space="0" w:color="auto"/>
            <w:bottom w:val="none" w:sz="0" w:space="0" w:color="auto"/>
            <w:right w:val="none" w:sz="0" w:space="0" w:color="auto"/>
          </w:divBdr>
        </w:div>
      </w:divsChild>
    </w:div>
    <w:div w:id="2085645953">
      <w:bodyDiv w:val="1"/>
      <w:marLeft w:val="0"/>
      <w:marRight w:val="0"/>
      <w:marTop w:val="0"/>
      <w:marBottom w:val="0"/>
      <w:divBdr>
        <w:top w:val="none" w:sz="0" w:space="0" w:color="auto"/>
        <w:left w:val="none" w:sz="0" w:space="0" w:color="auto"/>
        <w:bottom w:val="none" w:sz="0" w:space="0" w:color="auto"/>
        <w:right w:val="none" w:sz="0" w:space="0" w:color="auto"/>
      </w:divBdr>
      <w:divsChild>
        <w:div w:id="2042439192">
          <w:marLeft w:val="0"/>
          <w:marRight w:val="0"/>
          <w:marTop w:val="0"/>
          <w:marBottom w:val="0"/>
          <w:divBdr>
            <w:top w:val="none" w:sz="0" w:space="0" w:color="auto"/>
            <w:left w:val="none" w:sz="0" w:space="0" w:color="auto"/>
            <w:bottom w:val="none" w:sz="0" w:space="0" w:color="auto"/>
            <w:right w:val="none" w:sz="0" w:space="0" w:color="auto"/>
          </w:divBdr>
        </w:div>
      </w:divsChild>
    </w:div>
    <w:div w:id="2092500445">
      <w:bodyDiv w:val="1"/>
      <w:marLeft w:val="0"/>
      <w:marRight w:val="0"/>
      <w:marTop w:val="0"/>
      <w:marBottom w:val="0"/>
      <w:divBdr>
        <w:top w:val="none" w:sz="0" w:space="0" w:color="auto"/>
        <w:left w:val="none" w:sz="0" w:space="0" w:color="auto"/>
        <w:bottom w:val="none" w:sz="0" w:space="0" w:color="auto"/>
        <w:right w:val="none" w:sz="0" w:space="0" w:color="auto"/>
      </w:divBdr>
    </w:div>
    <w:div w:id="2145584243">
      <w:bodyDiv w:val="1"/>
      <w:marLeft w:val="0"/>
      <w:marRight w:val="0"/>
      <w:marTop w:val="0"/>
      <w:marBottom w:val="0"/>
      <w:divBdr>
        <w:top w:val="none" w:sz="0" w:space="0" w:color="auto"/>
        <w:left w:val="none" w:sz="0" w:space="0" w:color="auto"/>
        <w:bottom w:val="none" w:sz="0" w:space="0" w:color="auto"/>
        <w:right w:val="none" w:sz="0" w:space="0" w:color="auto"/>
      </w:divBdr>
      <w:divsChild>
        <w:div w:id="551960480">
          <w:marLeft w:val="0"/>
          <w:marRight w:val="0"/>
          <w:marTop w:val="0"/>
          <w:marBottom w:val="0"/>
          <w:divBdr>
            <w:top w:val="single" w:sz="2" w:space="0" w:color="E3E3E3"/>
            <w:left w:val="single" w:sz="2" w:space="0" w:color="E3E3E3"/>
            <w:bottom w:val="single" w:sz="2" w:space="0" w:color="E3E3E3"/>
            <w:right w:val="single" w:sz="2" w:space="0" w:color="E3E3E3"/>
          </w:divBdr>
          <w:divsChild>
            <w:div w:id="682978109">
              <w:marLeft w:val="0"/>
              <w:marRight w:val="0"/>
              <w:marTop w:val="0"/>
              <w:marBottom w:val="0"/>
              <w:divBdr>
                <w:top w:val="single" w:sz="2" w:space="0" w:color="E3E3E3"/>
                <w:left w:val="single" w:sz="2" w:space="0" w:color="E3E3E3"/>
                <w:bottom w:val="single" w:sz="2" w:space="0" w:color="E3E3E3"/>
                <w:right w:val="single" w:sz="2" w:space="0" w:color="E3E3E3"/>
              </w:divBdr>
              <w:divsChild>
                <w:div w:id="900869678">
                  <w:marLeft w:val="0"/>
                  <w:marRight w:val="0"/>
                  <w:marTop w:val="0"/>
                  <w:marBottom w:val="0"/>
                  <w:divBdr>
                    <w:top w:val="single" w:sz="2" w:space="0" w:color="E3E3E3"/>
                    <w:left w:val="single" w:sz="2" w:space="0" w:color="E3E3E3"/>
                    <w:bottom w:val="single" w:sz="2" w:space="0" w:color="E3E3E3"/>
                    <w:right w:val="single" w:sz="2" w:space="0" w:color="E3E3E3"/>
                  </w:divBdr>
                  <w:divsChild>
                    <w:div w:id="1595283265">
                      <w:marLeft w:val="0"/>
                      <w:marRight w:val="0"/>
                      <w:marTop w:val="0"/>
                      <w:marBottom w:val="0"/>
                      <w:divBdr>
                        <w:top w:val="single" w:sz="2" w:space="0" w:color="E3E3E3"/>
                        <w:left w:val="single" w:sz="2" w:space="0" w:color="E3E3E3"/>
                        <w:bottom w:val="single" w:sz="2" w:space="0" w:color="E3E3E3"/>
                        <w:right w:val="single" w:sz="2" w:space="0" w:color="E3E3E3"/>
                      </w:divBdr>
                      <w:divsChild>
                        <w:div w:id="998387551">
                          <w:marLeft w:val="0"/>
                          <w:marRight w:val="0"/>
                          <w:marTop w:val="0"/>
                          <w:marBottom w:val="0"/>
                          <w:divBdr>
                            <w:top w:val="single" w:sz="2" w:space="0" w:color="E3E3E3"/>
                            <w:left w:val="single" w:sz="2" w:space="0" w:color="E3E3E3"/>
                            <w:bottom w:val="single" w:sz="2" w:space="0" w:color="E3E3E3"/>
                            <w:right w:val="single" w:sz="2" w:space="0" w:color="E3E3E3"/>
                          </w:divBdr>
                          <w:divsChild>
                            <w:div w:id="1500273338">
                              <w:marLeft w:val="0"/>
                              <w:marRight w:val="0"/>
                              <w:marTop w:val="100"/>
                              <w:marBottom w:val="100"/>
                              <w:divBdr>
                                <w:top w:val="single" w:sz="2" w:space="0" w:color="E3E3E3"/>
                                <w:left w:val="single" w:sz="2" w:space="0" w:color="E3E3E3"/>
                                <w:bottom w:val="single" w:sz="2" w:space="0" w:color="E3E3E3"/>
                                <w:right w:val="single" w:sz="2" w:space="0" w:color="E3E3E3"/>
                              </w:divBdr>
                              <w:divsChild>
                                <w:div w:id="1486824559">
                                  <w:marLeft w:val="0"/>
                                  <w:marRight w:val="0"/>
                                  <w:marTop w:val="0"/>
                                  <w:marBottom w:val="0"/>
                                  <w:divBdr>
                                    <w:top w:val="single" w:sz="2" w:space="0" w:color="E3E3E3"/>
                                    <w:left w:val="single" w:sz="2" w:space="0" w:color="E3E3E3"/>
                                    <w:bottom w:val="single" w:sz="2" w:space="0" w:color="E3E3E3"/>
                                    <w:right w:val="single" w:sz="2" w:space="0" w:color="E3E3E3"/>
                                  </w:divBdr>
                                  <w:divsChild>
                                    <w:div w:id="1661932100">
                                      <w:marLeft w:val="0"/>
                                      <w:marRight w:val="0"/>
                                      <w:marTop w:val="0"/>
                                      <w:marBottom w:val="0"/>
                                      <w:divBdr>
                                        <w:top w:val="single" w:sz="2" w:space="0" w:color="E3E3E3"/>
                                        <w:left w:val="single" w:sz="2" w:space="0" w:color="E3E3E3"/>
                                        <w:bottom w:val="single" w:sz="2" w:space="0" w:color="E3E3E3"/>
                                        <w:right w:val="single" w:sz="2" w:space="0" w:color="E3E3E3"/>
                                      </w:divBdr>
                                      <w:divsChild>
                                        <w:div w:id="2101560591">
                                          <w:marLeft w:val="0"/>
                                          <w:marRight w:val="0"/>
                                          <w:marTop w:val="0"/>
                                          <w:marBottom w:val="0"/>
                                          <w:divBdr>
                                            <w:top w:val="single" w:sz="2" w:space="0" w:color="E3E3E3"/>
                                            <w:left w:val="single" w:sz="2" w:space="0" w:color="E3E3E3"/>
                                            <w:bottom w:val="single" w:sz="2" w:space="0" w:color="E3E3E3"/>
                                            <w:right w:val="single" w:sz="2" w:space="0" w:color="E3E3E3"/>
                                          </w:divBdr>
                                          <w:divsChild>
                                            <w:div w:id="560940981">
                                              <w:marLeft w:val="0"/>
                                              <w:marRight w:val="0"/>
                                              <w:marTop w:val="0"/>
                                              <w:marBottom w:val="0"/>
                                              <w:divBdr>
                                                <w:top w:val="single" w:sz="2" w:space="0" w:color="E3E3E3"/>
                                                <w:left w:val="single" w:sz="2" w:space="0" w:color="E3E3E3"/>
                                                <w:bottom w:val="single" w:sz="2" w:space="0" w:color="E3E3E3"/>
                                                <w:right w:val="single" w:sz="2" w:space="0" w:color="E3E3E3"/>
                                              </w:divBdr>
                                              <w:divsChild>
                                                <w:div w:id="1417286198">
                                                  <w:marLeft w:val="0"/>
                                                  <w:marRight w:val="0"/>
                                                  <w:marTop w:val="0"/>
                                                  <w:marBottom w:val="0"/>
                                                  <w:divBdr>
                                                    <w:top w:val="single" w:sz="2" w:space="0" w:color="E3E3E3"/>
                                                    <w:left w:val="single" w:sz="2" w:space="0" w:color="E3E3E3"/>
                                                    <w:bottom w:val="single" w:sz="2" w:space="0" w:color="E3E3E3"/>
                                                    <w:right w:val="single" w:sz="2" w:space="0" w:color="E3E3E3"/>
                                                  </w:divBdr>
                                                  <w:divsChild>
                                                    <w:div w:id="1454591861">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89314918">
          <w:marLeft w:val="0"/>
          <w:marRight w:val="0"/>
          <w:marTop w:val="0"/>
          <w:marBottom w:val="0"/>
          <w:divBdr>
            <w:top w:val="none" w:sz="0" w:space="0" w:color="auto"/>
            <w:left w:val="none" w:sz="0" w:space="0" w:color="auto"/>
            <w:bottom w:val="none" w:sz="0" w:space="0" w:color="auto"/>
            <w:right w:val="none" w:sz="0" w:space="0" w:color="auto"/>
          </w:divBdr>
          <w:divsChild>
            <w:div w:id="706681082">
              <w:marLeft w:val="0"/>
              <w:marRight w:val="0"/>
              <w:marTop w:val="0"/>
              <w:marBottom w:val="0"/>
              <w:divBdr>
                <w:top w:val="single" w:sz="2" w:space="0" w:color="E3E3E3"/>
                <w:left w:val="single" w:sz="2" w:space="0" w:color="E3E3E3"/>
                <w:bottom w:val="single" w:sz="2" w:space="0" w:color="E3E3E3"/>
                <w:right w:val="single" w:sz="2" w:space="0" w:color="E3E3E3"/>
              </w:divBdr>
              <w:divsChild>
                <w:div w:id="5702111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footer" Target="footer1.xml"/><Relationship Id="rId138" Type="http://schemas.openxmlformats.org/officeDocument/2006/relationships/image" Target="media/image125.png"/><Relationship Id="rId159" Type="http://schemas.openxmlformats.org/officeDocument/2006/relationships/image" Target="media/image146.jpeg"/><Relationship Id="rId170" Type="http://schemas.openxmlformats.org/officeDocument/2006/relationships/image" Target="media/image157.png"/><Relationship Id="rId191" Type="http://schemas.openxmlformats.org/officeDocument/2006/relationships/chart" Target="charts/chart6.xml"/><Relationship Id="rId205" Type="http://schemas.openxmlformats.org/officeDocument/2006/relationships/image" Target="media/image189.png"/><Relationship Id="rId226" Type="http://schemas.openxmlformats.org/officeDocument/2006/relationships/theme" Target="theme/theme1.xml"/><Relationship Id="rId107" Type="http://schemas.openxmlformats.org/officeDocument/2006/relationships/image" Target="media/image94.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15.png"/><Relationship Id="rId149" Type="http://schemas.openxmlformats.org/officeDocument/2006/relationships/image" Target="media/image136.png"/><Relationship Id="rId5" Type="http://schemas.openxmlformats.org/officeDocument/2006/relationships/webSettings" Target="webSettings.xml"/><Relationship Id="rId95" Type="http://schemas.openxmlformats.org/officeDocument/2006/relationships/chart" Target="charts/chart1.xml"/><Relationship Id="rId160" Type="http://schemas.openxmlformats.org/officeDocument/2006/relationships/image" Target="media/image147.png"/><Relationship Id="rId181" Type="http://schemas.openxmlformats.org/officeDocument/2006/relationships/image" Target="media/image166.png"/><Relationship Id="rId216" Type="http://schemas.openxmlformats.org/officeDocument/2006/relationships/image" Target="media/image200.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05.png"/><Relationship Id="rId139" Type="http://schemas.openxmlformats.org/officeDocument/2006/relationships/image" Target="media/image126.png"/><Relationship Id="rId85" Type="http://schemas.openxmlformats.org/officeDocument/2006/relationships/header" Target="header3.xml"/><Relationship Id="rId150" Type="http://schemas.openxmlformats.org/officeDocument/2006/relationships/image" Target="media/image137.png"/><Relationship Id="rId171" Type="http://schemas.openxmlformats.org/officeDocument/2006/relationships/image" Target="media/image158.png"/><Relationship Id="rId192" Type="http://schemas.openxmlformats.org/officeDocument/2006/relationships/image" Target="media/image176.png"/><Relationship Id="rId206" Type="http://schemas.openxmlformats.org/officeDocument/2006/relationships/image" Target="media/image190.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95.png"/><Relationship Id="rId129" Type="http://schemas.openxmlformats.org/officeDocument/2006/relationships/image" Target="media/image116.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chart" Target="charts/chart2.xml"/><Relationship Id="rId140" Type="http://schemas.openxmlformats.org/officeDocument/2006/relationships/image" Target="media/image127.png"/><Relationship Id="rId161" Type="http://schemas.openxmlformats.org/officeDocument/2006/relationships/image" Target="media/image148.jpeg"/><Relationship Id="rId182" Type="http://schemas.openxmlformats.org/officeDocument/2006/relationships/image" Target="media/image167.png"/><Relationship Id="rId217" Type="http://schemas.openxmlformats.org/officeDocument/2006/relationships/image" Target="media/image201.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06.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6.png"/><Relationship Id="rId130" Type="http://schemas.openxmlformats.org/officeDocument/2006/relationships/image" Target="media/image117.png"/><Relationship Id="rId151" Type="http://schemas.openxmlformats.org/officeDocument/2006/relationships/image" Target="media/image138.png"/><Relationship Id="rId172" Type="http://schemas.openxmlformats.org/officeDocument/2006/relationships/image" Target="media/image159.png"/><Relationship Id="rId193" Type="http://schemas.openxmlformats.org/officeDocument/2006/relationships/image" Target="media/image177.png"/><Relationship Id="rId207" Type="http://schemas.openxmlformats.org/officeDocument/2006/relationships/image" Target="media/image191.png"/><Relationship Id="rId13" Type="http://schemas.openxmlformats.org/officeDocument/2006/relationships/image" Target="media/image5.png"/><Relationship Id="rId109" Type="http://schemas.openxmlformats.org/officeDocument/2006/relationships/image" Target="media/image96.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chart" Target="charts/chart3.xml"/><Relationship Id="rId120" Type="http://schemas.openxmlformats.org/officeDocument/2006/relationships/image" Target="media/image107.png"/><Relationship Id="rId141" Type="http://schemas.openxmlformats.org/officeDocument/2006/relationships/image" Target="media/image128.png"/><Relationship Id="rId7" Type="http://schemas.openxmlformats.org/officeDocument/2006/relationships/endnotes" Target="endnotes.xml"/><Relationship Id="rId162" Type="http://schemas.openxmlformats.org/officeDocument/2006/relationships/image" Target="media/image149.png"/><Relationship Id="rId183" Type="http://schemas.openxmlformats.org/officeDocument/2006/relationships/image" Target="media/image168.jpg"/><Relationship Id="rId218" Type="http://schemas.openxmlformats.org/officeDocument/2006/relationships/image" Target="media/image20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7.png"/><Relationship Id="rId110" Type="http://schemas.openxmlformats.org/officeDocument/2006/relationships/image" Target="media/image97.png"/><Relationship Id="rId131" Type="http://schemas.openxmlformats.org/officeDocument/2006/relationships/image" Target="media/image118.png"/><Relationship Id="rId152" Type="http://schemas.openxmlformats.org/officeDocument/2006/relationships/image" Target="media/image139.png"/><Relationship Id="rId173" Type="http://schemas.openxmlformats.org/officeDocument/2006/relationships/image" Target="media/image160.png"/><Relationship Id="rId194" Type="http://schemas.openxmlformats.org/officeDocument/2006/relationships/image" Target="media/image178.png"/><Relationship Id="rId208" Type="http://schemas.openxmlformats.org/officeDocument/2006/relationships/image" Target="media/image19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87.png"/><Relationship Id="rId8" Type="http://schemas.openxmlformats.org/officeDocument/2006/relationships/image" Target="media/image1.png"/><Relationship Id="rId98" Type="http://schemas.openxmlformats.org/officeDocument/2006/relationships/image" Target="media/image85.emf"/><Relationship Id="rId121" Type="http://schemas.openxmlformats.org/officeDocument/2006/relationships/image" Target="media/image108.png"/><Relationship Id="rId142" Type="http://schemas.openxmlformats.org/officeDocument/2006/relationships/image" Target="media/image129.png"/><Relationship Id="rId163" Type="http://schemas.openxmlformats.org/officeDocument/2006/relationships/image" Target="media/image150.emf"/><Relationship Id="rId184" Type="http://schemas.openxmlformats.org/officeDocument/2006/relationships/image" Target="media/image169.png"/><Relationship Id="rId219" Type="http://schemas.openxmlformats.org/officeDocument/2006/relationships/image" Target="media/image203.png"/><Relationship Id="rId3" Type="http://schemas.openxmlformats.org/officeDocument/2006/relationships/styles" Target="styles.xml"/><Relationship Id="rId214" Type="http://schemas.openxmlformats.org/officeDocument/2006/relationships/image" Target="media/image198.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3.png"/><Relationship Id="rId137" Type="http://schemas.openxmlformats.org/officeDocument/2006/relationships/image" Target="media/image124.png"/><Relationship Id="rId158" Type="http://schemas.openxmlformats.org/officeDocument/2006/relationships/image" Target="media/image145.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header" Target="header2.xml"/><Relationship Id="rId88" Type="http://schemas.openxmlformats.org/officeDocument/2006/relationships/image" Target="media/image78.png"/><Relationship Id="rId111" Type="http://schemas.openxmlformats.org/officeDocument/2006/relationships/image" Target="media/image98.png"/><Relationship Id="rId132" Type="http://schemas.openxmlformats.org/officeDocument/2006/relationships/image" Target="media/image119.png"/><Relationship Id="rId153" Type="http://schemas.openxmlformats.org/officeDocument/2006/relationships/image" Target="media/image140.png"/><Relationship Id="rId174" Type="http://schemas.openxmlformats.org/officeDocument/2006/relationships/image" Target="media/image161.png"/><Relationship Id="rId179" Type="http://schemas.openxmlformats.org/officeDocument/2006/relationships/chart" Target="charts/chart4.xml"/><Relationship Id="rId195" Type="http://schemas.openxmlformats.org/officeDocument/2006/relationships/image" Target="media/image179.png"/><Relationship Id="rId209" Type="http://schemas.openxmlformats.org/officeDocument/2006/relationships/image" Target="media/image193.png"/><Relationship Id="rId190" Type="http://schemas.openxmlformats.org/officeDocument/2006/relationships/image" Target="media/image175.png"/><Relationship Id="rId204" Type="http://schemas.openxmlformats.org/officeDocument/2006/relationships/image" Target="media/image188.png"/><Relationship Id="rId220" Type="http://schemas.openxmlformats.org/officeDocument/2006/relationships/image" Target="media/image204.png"/><Relationship Id="rId225" Type="http://schemas.openxmlformats.org/officeDocument/2006/relationships/glossaryDocument" Target="glossary/document.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3.png"/><Relationship Id="rId127" Type="http://schemas.openxmlformats.org/officeDocument/2006/relationships/image" Target="media/image114.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4.png"/><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image" Target="media/image109.png"/><Relationship Id="rId143" Type="http://schemas.openxmlformats.org/officeDocument/2006/relationships/image" Target="media/image130.png"/><Relationship Id="rId148" Type="http://schemas.openxmlformats.org/officeDocument/2006/relationships/image" Target="media/image135.png"/><Relationship Id="rId164" Type="http://schemas.openxmlformats.org/officeDocument/2006/relationships/image" Target="media/image151.PNG"/><Relationship Id="rId169" Type="http://schemas.openxmlformats.org/officeDocument/2006/relationships/image" Target="media/image156.png"/><Relationship Id="rId185" Type="http://schemas.openxmlformats.org/officeDocument/2006/relationships/image" Target="media/image170.png"/><Relationship Id="rId4" Type="http://schemas.openxmlformats.org/officeDocument/2006/relationships/settings" Target="settings.xml"/><Relationship Id="rId9" Type="http://schemas.openxmlformats.org/officeDocument/2006/relationships/hyperlink" Target="https://github.com/mgalateo/Impianti-di-Elaborazione-2023-2024" TargetMode="External"/><Relationship Id="rId180" Type="http://schemas.openxmlformats.org/officeDocument/2006/relationships/chart" Target="charts/chart5.xml"/><Relationship Id="rId210" Type="http://schemas.openxmlformats.org/officeDocument/2006/relationships/image" Target="media/image194.png"/><Relationship Id="rId215" Type="http://schemas.openxmlformats.org/officeDocument/2006/relationships/image" Target="media/image199.png"/><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79.png"/><Relationship Id="rId112" Type="http://schemas.openxmlformats.org/officeDocument/2006/relationships/image" Target="media/image99.png"/><Relationship Id="rId133" Type="http://schemas.openxmlformats.org/officeDocument/2006/relationships/image" Target="media/image120.png"/><Relationship Id="rId154" Type="http://schemas.openxmlformats.org/officeDocument/2006/relationships/image" Target="media/image141.png"/><Relationship Id="rId175" Type="http://schemas.openxmlformats.org/officeDocument/2006/relationships/image" Target="media/image162.png"/><Relationship Id="rId196" Type="http://schemas.openxmlformats.org/officeDocument/2006/relationships/image" Target="media/image180.jpg"/><Relationship Id="rId200" Type="http://schemas.openxmlformats.org/officeDocument/2006/relationships/image" Target="media/image184.png"/><Relationship Id="rId16" Type="http://schemas.openxmlformats.org/officeDocument/2006/relationships/image" Target="media/image8.png"/><Relationship Id="rId221" Type="http://schemas.openxmlformats.org/officeDocument/2006/relationships/image" Target="media/image205.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89.png"/><Relationship Id="rId123" Type="http://schemas.openxmlformats.org/officeDocument/2006/relationships/image" Target="media/image110.png"/><Relationship Id="rId144" Type="http://schemas.openxmlformats.org/officeDocument/2006/relationships/image" Target="media/image131.png"/><Relationship Id="rId90" Type="http://schemas.openxmlformats.org/officeDocument/2006/relationships/image" Target="media/image80.png"/><Relationship Id="rId165" Type="http://schemas.openxmlformats.org/officeDocument/2006/relationships/image" Target="media/image152.png"/><Relationship Id="rId186" Type="http://schemas.openxmlformats.org/officeDocument/2006/relationships/image" Target="media/image171.png"/><Relationship Id="rId211" Type="http://schemas.openxmlformats.org/officeDocument/2006/relationships/image" Target="media/image195.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0.png"/><Relationship Id="rId134" Type="http://schemas.openxmlformats.org/officeDocument/2006/relationships/image" Target="media/image121.png"/><Relationship Id="rId80" Type="http://schemas.openxmlformats.org/officeDocument/2006/relationships/image" Target="media/image72.png"/><Relationship Id="rId155" Type="http://schemas.openxmlformats.org/officeDocument/2006/relationships/image" Target="media/image142.png"/><Relationship Id="rId176" Type="http://schemas.openxmlformats.org/officeDocument/2006/relationships/image" Target="media/image163.png"/><Relationship Id="rId197" Type="http://schemas.openxmlformats.org/officeDocument/2006/relationships/image" Target="media/image181.png"/><Relationship Id="rId201" Type="http://schemas.openxmlformats.org/officeDocument/2006/relationships/image" Target="media/image185.png"/><Relationship Id="rId222" Type="http://schemas.openxmlformats.org/officeDocument/2006/relationships/image" Target="media/image206.png"/><Relationship Id="rId17" Type="http://schemas.openxmlformats.org/officeDocument/2006/relationships/image" Target="media/image9.png"/><Relationship Id="rId38" Type="http://schemas.openxmlformats.org/officeDocument/2006/relationships/image" Target="media/image30.jpeg"/><Relationship Id="rId59" Type="http://schemas.openxmlformats.org/officeDocument/2006/relationships/image" Target="media/image51.png"/><Relationship Id="rId103" Type="http://schemas.openxmlformats.org/officeDocument/2006/relationships/image" Target="media/image90.png"/><Relationship Id="rId124" Type="http://schemas.openxmlformats.org/officeDocument/2006/relationships/image" Target="media/image111.png"/><Relationship Id="rId70" Type="http://schemas.openxmlformats.org/officeDocument/2006/relationships/image" Target="media/image62.png"/><Relationship Id="rId91" Type="http://schemas.openxmlformats.org/officeDocument/2006/relationships/image" Target="media/image81.jpg"/><Relationship Id="rId145" Type="http://schemas.openxmlformats.org/officeDocument/2006/relationships/image" Target="media/image132.png"/><Relationship Id="rId166" Type="http://schemas.openxmlformats.org/officeDocument/2006/relationships/image" Target="media/image153.PNG"/><Relationship Id="rId187" Type="http://schemas.openxmlformats.org/officeDocument/2006/relationships/image" Target="media/image172.png"/><Relationship Id="rId1" Type="http://schemas.openxmlformats.org/officeDocument/2006/relationships/customXml" Target="../customXml/item1.xml"/><Relationship Id="rId212" Type="http://schemas.openxmlformats.org/officeDocument/2006/relationships/image" Target="media/image19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1.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2.png"/><Relationship Id="rId156" Type="http://schemas.openxmlformats.org/officeDocument/2006/relationships/image" Target="media/image143.emf"/><Relationship Id="rId177" Type="http://schemas.openxmlformats.org/officeDocument/2006/relationships/image" Target="media/image164.png"/><Relationship Id="rId198" Type="http://schemas.openxmlformats.org/officeDocument/2006/relationships/image" Target="media/image182.png"/><Relationship Id="rId202" Type="http://schemas.openxmlformats.org/officeDocument/2006/relationships/image" Target="media/image186.png"/><Relationship Id="rId223" Type="http://schemas.openxmlformats.org/officeDocument/2006/relationships/image" Target="media/image207.png"/><Relationship Id="rId18" Type="http://schemas.openxmlformats.org/officeDocument/2006/relationships/image" Target="media/image10.png"/><Relationship Id="rId39" Type="http://schemas.openxmlformats.org/officeDocument/2006/relationships/image" Target="media/image31.jpeg"/><Relationship Id="rId50" Type="http://schemas.openxmlformats.org/officeDocument/2006/relationships/image" Target="media/image42.png"/><Relationship Id="rId104" Type="http://schemas.openxmlformats.org/officeDocument/2006/relationships/image" Target="media/image91.png"/><Relationship Id="rId125" Type="http://schemas.openxmlformats.org/officeDocument/2006/relationships/image" Target="media/image112.png"/><Relationship Id="rId146" Type="http://schemas.openxmlformats.org/officeDocument/2006/relationships/image" Target="media/image133.png"/><Relationship Id="rId167" Type="http://schemas.openxmlformats.org/officeDocument/2006/relationships/image" Target="media/image154.png"/><Relationship Id="rId188" Type="http://schemas.openxmlformats.org/officeDocument/2006/relationships/image" Target="media/image173.png"/><Relationship Id="rId71" Type="http://schemas.openxmlformats.org/officeDocument/2006/relationships/image" Target="media/image63.png"/><Relationship Id="rId92" Type="http://schemas.openxmlformats.org/officeDocument/2006/relationships/image" Target="media/image82.png"/><Relationship Id="rId213" Type="http://schemas.openxmlformats.org/officeDocument/2006/relationships/image" Target="media/image197.png"/><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2.png"/><Relationship Id="rId136" Type="http://schemas.openxmlformats.org/officeDocument/2006/relationships/image" Target="media/image123.png"/><Relationship Id="rId157" Type="http://schemas.openxmlformats.org/officeDocument/2006/relationships/image" Target="media/image144.png"/><Relationship Id="rId178" Type="http://schemas.openxmlformats.org/officeDocument/2006/relationships/image" Target="media/image165.png"/><Relationship Id="rId61" Type="http://schemas.openxmlformats.org/officeDocument/2006/relationships/image" Target="media/image53.png"/><Relationship Id="rId82" Type="http://schemas.openxmlformats.org/officeDocument/2006/relationships/header" Target="header1.xml"/><Relationship Id="rId199" Type="http://schemas.openxmlformats.org/officeDocument/2006/relationships/image" Target="media/image183.png"/><Relationship Id="rId203" Type="http://schemas.openxmlformats.org/officeDocument/2006/relationships/image" Target="media/image187.png"/><Relationship Id="rId19" Type="http://schemas.openxmlformats.org/officeDocument/2006/relationships/image" Target="media/image11.png"/><Relationship Id="rId224" Type="http://schemas.openxmlformats.org/officeDocument/2006/relationships/fontTable" Target="fontTable.xml"/><Relationship Id="rId30" Type="http://schemas.openxmlformats.org/officeDocument/2006/relationships/image" Target="media/image22.png"/><Relationship Id="rId105" Type="http://schemas.openxmlformats.org/officeDocument/2006/relationships/image" Target="media/image92.png"/><Relationship Id="rId126" Type="http://schemas.openxmlformats.org/officeDocument/2006/relationships/image" Target="media/image113.png"/><Relationship Id="rId147" Type="http://schemas.openxmlformats.org/officeDocument/2006/relationships/image" Target="media/image134.png"/><Relationship Id="rId168" Type="http://schemas.openxmlformats.org/officeDocument/2006/relationships/image" Target="media/image155.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3.png"/><Relationship Id="rId189" Type="http://schemas.openxmlformats.org/officeDocument/2006/relationships/image" Target="media/image174.jpeg"/></Relationships>
</file>

<file path=word/_rels/header1.xml.rels><?xml version="1.0" encoding="UTF-8" standalone="yes"?>
<Relationships xmlns="http://schemas.openxmlformats.org/package/2006/relationships"><Relationship Id="rId2" Type="http://schemas.openxmlformats.org/officeDocument/2006/relationships/image" Target="media/image75.png"/><Relationship Id="rId1" Type="http://schemas.openxmlformats.org/officeDocument/2006/relationships/image" Target="media/image74.png"/></Relationships>
</file>

<file path=word/_rels/header2.xml.rels><?xml version="1.0" encoding="UTF-8" standalone="yes"?>
<Relationships xmlns="http://schemas.openxmlformats.org/package/2006/relationships"><Relationship Id="rId1" Type="http://schemas.openxmlformats.org/officeDocument/2006/relationships/image" Target="media/image74.png"/></Relationships>
</file>

<file path=word/_rels/header3.xml.rels><?xml version="1.0" encoding="UTF-8" standalone="yes"?>
<Relationships xmlns="http://schemas.openxmlformats.org/package/2006/relationships"><Relationship Id="rId2" Type="http://schemas.openxmlformats.org/officeDocument/2006/relationships/image" Target="media/image75.png"/><Relationship Id="rId1" Type="http://schemas.openxmlformats.org/officeDocument/2006/relationships/image" Target="media/image74.png"/></Relationships>
</file>

<file path=word/charts/_rels/chart1.xml.rels><?xml version="1.0" encoding="UTF-8" standalone="yes"?>
<Relationships xmlns="http://schemas.openxmlformats.org/package/2006/relationships"><Relationship Id="rId3" Type="http://schemas.openxmlformats.org/officeDocument/2006/relationships/package" Target="../embeddings/Foglio_di_lavoro_di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oglio_di_lavoro_di_Microsoft_Excel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Foglio_di_lavoro_di_Microsoft_Excel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Foglio_di_lavoro_di_Microsoft_Excel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Foglio_di_lavoro_di_Microsoft_Excel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Foglio_di_lavoro_di_Microsoft_Excel5.xlsx"/><Relationship Id="rId2" Type="http://schemas.microsoft.com/office/2011/relationships/chartColorStyle" Target="colors6.xml"/><Relationship Id="rId1" Type="http://schemas.microsoft.com/office/2011/relationships/chartStyle" Target="style6.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Foglio1!$B$1</c:f>
              <c:strCache>
                <c:ptCount val="1"/>
                <c:pt idx="0">
                  <c:v>Dell</c:v>
                </c:pt>
              </c:strCache>
            </c:strRef>
          </c:tx>
          <c:spPr>
            <a:solidFill>
              <a:srgbClr val="FFC000"/>
            </a:solidFill>
            <a:ln>
              <a:noFill/>
            </a:ln>
            <a:effectLst>
              <a:outerShdw blurRad="57150" dist="19050" dir="5400000" algn="ctr" rotWithShape="0">
                <a:srgbClr val="000000">
                  <a:alpha val="63000"/>
                </a:srgbClr>
              </a:outerShdw>
            </a:effectLst>
            <a:sp3d/>
          </c:spPr>
          <c:invertIfNegative val="0"/>
          <c:cat>
            <c:numRef>
              <c:f>Foglio1!$A$2</c:f>
              <c:numCache>
                <c:formatCode>General</c:formatCode>
                <c:ptCount val="1"/>
              </c:numCache>
            </c:numRef>
          </c:cat>
          <c:val>
            <c:numRef>
              <c:f>Foglio1!$B$2</c:f>
              <c:numCache>
                <c:formatCode>General</c:formatCode>
                <c:ptCount val="1"/>
                <c:pt idx="0">
                  <c:v>174.8</c:v>
                </c:pt>
              </c:numCache>
            </c:numRef>
          </c:val>
          <c:extLst>
            <c:ext xmlns:c16="http://schemas.microsoft.com/office/drawing/2014/chart" uri="{C3380CC4-5D6E-409C-BE32-E72D297353CC}">
              <c16:uniqueId val="{00000000-29FC-104A-B1F7-D786C5E13E85}"/>
            </c:ext>
          </c:extLst>
        </c:ser>
        <c:ser>
          <c:idx val="1"/>
          <c:order val="1"/>
          <c:tx>
            <c:strRef>
              <c:f>Foglio1!$C$1</c:f>
              <c:strCache>
                <c:ptCount val="1"/>
                <c:pt idx="0">
                  <c:v>Apple</c:v>
                </c:pt>
              </c:strCache>
            </c:strRef>
          </c:tx>
          <c:spPr>
            <a:solidFill>
              <a:srgbClr val="00B0F0"/>
            </a:solidFill>
            <a:ln>
              <a:noFill/>
            </a:ln>
            <a:effectLst>
              <a:outerShdw blurRad="57150" dist="19050" dir="5400000" algn="ctr" rotWithShape="0">
                <a:srgbClr val="000000">
                  <a:alpha val="63000"/>
                </a:srgbClr>
              </a:outerShdw>
            </a:effectLst>
            <a:sp3d/>
          </c:spPr>
          <c:invertIfNegative val="0"/>
          <c:cat>
            <c:numRef>
              <c:f>Foglio1!$A$2</c:f>
              <c:numCache>
                <c:formatCode>General</c:formatCode>
                <c:ptCount val="1"/>
              </c:numCache>
            </c:numRef>
          </c:cat>
          <c:val>
            <c:numRef>
              <c:f>Foglio1!$C$2</c:f>
              <c:numCache>
                <c:formatCode>#,##0</c:formatCode>
                <c:ptCount val="1"/>
                <c:pt idx="0">
                  <c:v>441.4</c:v>
                </c:pt>
              </c:numCache>
            </c:numRef>
          </c:val>
          <c:extLst>
            <c:ext xmlns:c16="http://schemas.microsoft.com/office/drawing/2014/chart" uri="{C3380CC4-5D6E-409C-BE32-E72D297353CC}">
              <c16:uniqueId val="{00000001-29FC-104A-B1F7-D786C5E13E85}"/>
            </c:ext>
          </c:extLst>
        </c:ser>
        <c:dLbls>
          <c:showLegendKey val="0"/>
          <c:showVal val="0"/>
          <c:showCatName val="0"/>
          <c:showSerName val="0"/>
          <c:showPercent val="0"/>
          <c:showBubbleSize val="0"/>
        </c:dLbls>
        <c:gapWidth val="150"/>
        <c:shape val="box"/>
        <c:axId val="772471791"/>
        <c:axId val="777598463"/>
        <c:axId val="0"/>
      </c:bar3DChart>
      <c:catAx>
        <c:axId val="77247179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777598463"/>
        <c:crosses val="autoZero"/>
        <c:auto val="1"/>
        <c:lblAlgn val="ctr"/>
        <c:lblOffset val="100"/>
        <c:noMultiLvlLbl val="0"/>
      </c:catAx>
      <c:valAx>
        <c:axId val="777598463"/>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772471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Foglio1!$B$1</c:f>
              <c:strCache>
                <c:ptCount val="1"/>
                <c:pt idx="0">
                  <c:v>Dell</c:v>
                </c:pt>
              </c:strCache>
            </c:strRef>
          </c:tx>
          <c:spPr>
            <a:solidFill>
              <a:srgbClr val="FFC000"/>
            </a:solidFill>
            <a:ln>
              <a:noFill/>
            </a:ln>
            <a:effectLst>
              <a:outerShdw blurRad="57150" dist="19050" dir="5400000" algn="ctr" rotWithShape="0">
                <a:srgbClr val="000000">
                  <a:alpha val="63000"/>
                </a:srgbClr>
              </a:outerShdw>
            </a:effectLst>
            <a:sp3d/>
          </c:spPr>
          <c:invertIfNegative val="0"/>
          <c:cat>
            <c:numRef>
              <c:f>Foglio1!$A$2</c:f>
              <c:numCache>
                <c:formatCode>General</c:formatCode>
                <c:ptCount val="1"/>
              </c:numCache>
            </c:numRef>
          </c:cat>
          <c:val>
            <c:numRef>
              <c:f>Foglio1!$B$2</c:f>
              <c:numCache>
                <c:formatCode>General</c:formatCode>
                <c:ptCount val="1"/>
                <c:pt idx="0">
                  <c:v>15812.6</c:v>
                </c:pt>
              </c:numCache>
            </c:numRef>
          </c:val>
          <c:extLst>
            <c:ext xmlns:c16="http://schemas.microsoft.com/office/drawing/2014/chart" uri="{C3380CC4-5D6E-409C-BE32-E72D297353CC}">
              <c16:uniqueId val="{00000000-66BC-F441-B0E2-8F27E9C6D610}"/>
            </c:ext>
          </c:extLst>
        </c:ser>
        <c:ser>
          <c:idx val="1"/>
          <c:order val="1"/>
          <c:tx>
            <c:strRef>
              <c:f>Foglio1!$C$1</c:f>
              <c:strCache>
                <c:ptCount val="1"/>
                <c:pt idx="0">
                  <c:v>Apple</c:v>
                </c:pt>
              </c:strCache>
            </c:strRef>
          </c:tx>
          <c:spPr>
            <a:solidFill>
              <a:srgbClr val="00B0F0"/>
            </a:solidFill>
            <a:ln>
              <a:noFill/>
            </a:ln>
            <a:effectLst>
              <a:outerShdw blurRad="57150" dist="19050" dir="5400000" algn="ctr" rotWithShape="0">
                <a:srgbClr val="000000">
                  <a:alpha val="63000"/>
                </a:srgbClr>
              </a:outerShdw>
            </a:effectLst>
            <a:sp3d/>
          </c:spPr>
          <c:invertIfNegative val="0"/>
          <c:cat>
            <c:numRef>
              <c:f>Foglio1!$A$2</c:f>
              <c:numCache>
                <c:formatCode>General</c:formatCode>
                <c:ptCount val="1"/>
              </c:numCache>
            </c:numRef>
          </c:cat>
          <c:val>
            <c:numRef>
              <c:f>Foglio1!$C$2</c:f>
              <c:numCache>
                <c:formatCode>#,##0</c:formatCode>
                <c:ptCount val="1"/>
                <c:pt idx="0">
                  <c:v>38791</c:v>
                </c:pt>
              </c:numCache>
            </c:numRef>
          </c:val>
          <c:extLst>
            <c:ext xmlns:c16="http://schemas.microsoft.com/office/drawing/2014/chart" uri="{C3380CC4-5D6E-409C-BE32-E72D297353CC}">
              <c16:uniqueId val="{00000001-66BC-F441-B0E2-8F27E9C6D610}"/>
            </c:ext>
          </c:extLst>
        </c:ser>
        <c:dLbls>
          <c:showLegendKey val="0"/>
          <c:showVal val="0"/>
          <c:showCatName val="0"/>
          <c:showSerName val="0"/>
          <c:showPercent val="0"/>
          <c:showBubbleSize val="0"/>
        </c:dLbls>
        <c:gapWidth val="150"/>
        <c:shape val="box"/>
        <c:axId val="772471791"/>
        <c:axId val="777598463"/>
        <c:axId val="0"/>
      </c:bar3DChart>
      <c:catAx>
        <c:axId val="77247179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777598463"/>
        <c:crosses val="autoZero"/>
        <c:auto val="1"/>
        <c:lblAlgn val="ctr"/>
        <c:lblOffset val="100"/>
        <c:noMultiLvlLbl val="0"/>
      </c:catAx>
      <c:valAx>
        <c:axId val="777598463"/>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772471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Foglio1!$B$1</c:f>
              <c:strCache>
                <c:ptCount val="1"/>
                <c:pt idx="0">
                  <c:v>Dell</c:v>
                </c:pt>
              </c:strCache>
            </c:strRef>
          </c:tx>
          <c:spPr>
            <a:solidFill>
              <a:srgbClr val="FFC000"/>
            </a:solidFill>
            <a:ln>
              <a:noFill/>
            </a:ln>
            <a:effectLst>
              <a:outerShdw blurRad="57150" dist="19050" dir="5400000" algn="ctr" rotWithShape="0">
                <a:srgbClr val="000000">
                  <a:alpha val="63000"/>
                </a:srgbClr>
              </a:outerShdw>
            </a:effectLst>
            <a:sp3d/>
          </c:spPr>
          <c:invertIfNegative val="0"/>
          <c:cat>
            <c:numRef>
              <c:f>Foglio1!$A$2</c:f>
              <c:numCache>
                <c:formatCode>General</c:formatCode>
                <c:ptCount val="1"/>
              </c:numCache>
            </c:numRef>
          </c:cat>
          <c:val>
            <c:numRef>
              <c:f>Foglio1!$B$2</c:f>
              <c:numCache>
                <c:formatCode>General</c:formatCode>
                <c:ptCount val="1"/>
                <c:pt idx="0">
                  <c:v>162569</c:v>
                </c:pt>
              </c:numCache>
            </c:numRef>
          </c:val>
          <c:extLst>
            <c:ext xmlns:c16="http://schemas.microsoft.com/office/drawing/2014/chart" uri="{C3380CC4-5D6E-409C-BE32-E72D297353CC}">
              <c16:uniqueId val="{00000000-DC23-B843-8720-239C20DE4646}"/>
            </c:ext>
          </c:extLst>
        </c:ser>
        <c:ser>
          <c:idx val="1"/>
          <c:order val="1"/>
          <c:tx>
            <c:strRef>
              <c:f>Foglio1!$C$1</c:f>
              <c:strCache>
                <c:ptCount val="1"/>
                <c:pt idx="0">
                  <c:v>Apple</c:v>
                </c:pt>
              </c:strCache>
            </c:strRef>
          </c:tx>
          <c:spPr>
            <a:solidFill>
              <a:srgbClr val="00B0F0"/>
            </a:solidFill>
            <a:ln>
              <a:noFill/>
            </a:ln>
            <a:effectLst>
              <a:outerShdw blurRad="57150" dist="19050" dir="5400000" algn="ctr" rotWithShape="0">
                <a:srgbClr val="000000">
                  <a:alpha val="63000"/>
                </a:srgbClr>
              </a:outerShdw>
            </a:effectLst>
            <a:sp3d/>
          </c:spPr>
          <c:invertIfNegative val="0"/>
          <c:cat>
            <c:numRef>
              <c:f>Foglio1!$A$2</c:f>
              <c:numCache>
                <c:formatCode>General</c:formatCode>
                <c:ptCount val="1"/>
              </c:numCache>
            </c:numRef>
          </c:cat>
          <c:val>
            <c:numRef>
              <c:f>Foglio1!$C$2</c:f>
              <c:numCache>
                <c:formatCode>#,##0</c:formatCode>
                <c:ptCount val="1"/>
                <c:pt idx="0">
                  <c:v>399296</c:v>
                </c:pt>
              </c:numCache>
            </c:numRef>
          </c:val>
          <c:extLst>
            <c:ext xmlns:c16="http://schemas.microsoft.com/office/drawing/2014/chart" uri="{C3380CC4-5D6E-409C-BE32-E72D297353CC}">
              <c16:uniqueId val="{00000001-DC23-B843-8720-239C20DE4646}"/>
            </c:ext>
          </c:extLst>
        </c:ser>
        <c:dLbls>
          <c:showLegendKey val="0"/>
          <c:showVal val="0"/>
          <c:showCatName val="0"/>
          <c:showSerName val="0"/>
          <c:showPercent val="0"/>
          <c:showBubbleSize val="0"/>
        </c:dLbls>
        <c:gapWidth val="150"/>
        <c:shape val="box"/>
        <c:axId val="772471791"/>
        <c:axId val="777598463"/>
        <c:axId val="0"/>
      </c:bar3DChart>
      <c:catAx>
        <c:axId val="772471791"/>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777598463"/>
        <c:crosses val="autoZero"/>
        <c:auto val="1"/>
        <c:lblAlgn val="ctr"/>
        <c:lblOffset val="100"/>
        <c:noMultiLvlLbl val="0"/>
      </c:catAx>
      <c:valAx>
        <c:axId val="777598463"/>
        <c:scaling>
          <c:orientation val="minMax"/>
        </c:scaling>
        <c:delete val="0"/>
        <c:axPos val="l"/>
        <c:majorGridlines>
          <c:spPr>
            <a:ln w="9525" cap="flat" cmpd="sng" algn="ctr">
              <a:solidFill>
                <a:schemeClr val="dk1">
                  <a:lumMod val="50000"/>
                  <a:lumOff val="50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crossAx val="77247179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it-IT"/>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latin typeface="Times New Roman" panose="02020603050405020304" pitchFamily="18" charset="0"/>
                <a:cs typeface="Times New Roman" panose="02020603050405020304" pitchFamily="18" charset="0"/>
              </a:rPr>
              <a:t> Errori per nodo (primi</a:t>
            </a:r>
            <a:r>
              <a:rPr lang="it-IT" baseline="0">
                <a:latin typeface="Times New Roman" panose="02020603050405020304" pitchFamily="18" charset="0"/>
                <a:cs typeface="Times New Roman" panose="02020603050405020304" pitchFamily="18" charset="0"/>
              </a:rPr>
              <a:t> 10)</a:t>
            </a:r>
            <a:endParaRPr lang="it-I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manualLayout>
          <c:layoutTarget val="inner"/>
          <c:xMode val="edge"/>
          <c:yMode val="edge"/>
          <c:x val="7.9094819029974187E-2"/>
          <c:y val="0.1266891891891892"/>
          <c:w val="0.89779593727254681"/>
          <c:h val="0.80169504149819115"/>
        </c:manualLayout>
      </c:layout>
      <c:barChart>
        <c:barDir val="col"/>
        <c:grouping val="clustered"/>
        <c:varyColors val="0"/>
        <c:ser>
          <c:idx val="0"/>
          <c:order val="0"/>
          <c:tx>
            <c:strRef>
              <c:f>Foglio1!$B$1</c:f>
              <c:strCache>
                <c:ptCount val="1"/>
                <c:pt idx="0">
                  <c:v> 2</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Foglio1!$A$2:$A$11</c:f>
              <c:strCache>
                <c:ptCount val="10"/>
                <c:pt idx="0">
                  <c:v>tg-c401</c:v>
                </c:pt>
                <c:pt idx="1">
                  <c:v>tg-master</c:v>
                </c:pt>
                <c:pt idx="2">
                  <c:v>tg-c572</c:v>
                </c:pt>
                <c:pt idx="3">
                  <c:v>tg-s044</c:v>
                </c:pt>
                <c:pt idx="4">
                  <c:v>tg-c238</c:v>
                </c:pt>
                <c:pt idx="5">
                  <c:v>tg-c242</c:v>
                </c:pt>
                <c:pt idx="6">
                  <c:v>tg-c648</c:v>
                </c:pt>
                <c:pt idx="7">
                  <c:v>tg-login3</c:v>
                </c:pt>
                <c:pt idx="8">
                  <c:v>tg-c117</c:v>
                </c:pt>
                <c:pt idx="9">
                  <c:v>tg-c669</c:v>
                </c:pt>
              </c:strCache>
            </c:strRef>
          </c:cat>
          <c:val>
            <c:numRef>
              <c:f>Foglio1!$B$2:$B$11</c:f>
              <c:numCache>
                <c:formatCode>General</c:formatCode>
                <c:ptCount val="10"/>
                <c:pt idx="0">
                  <c:v>62340</c:v>
                </c:pt>
                <c:pt idx="1">
                  <c:v>4098</c:v>
                </c:pt>
                <c:pt idx="2">
                  <c:v>4030</c:v>
                </c:pt>
                <c:pt idx="3">
                  <c:v>3224</c:v>
                </c:pt>
                <c:pt idx="4">
                  <c:v>1273</c:v>
                </c:pt>
                <c:pt idx="5">
                  <c:v>1067</c:v>
                </c:pt>
                <c:pt idx="6">
                  <c:v>643</c:v>
                </c:pt>
                <c:pt idx="7">
                  <c:v>382</c:v>
                </c:pt>
                <c:pt idx="8">
                  <c:v>268</c:v>
                </c:pt>
                <c:pt idx="9">
                  <c:v>267</c:v>
                </c:pt>
              </c:numCache>
            </c:numRef>
          </c:val>
          <c:extLst>
            <c:ext xmlns:c16="http://schemas.microsoft.com/office/drawing/2014/chart" uri="{C3380CC4-5D6E-409C-BE32-E72D297353CC}">
              <c16:uniqueId val="{00000000-427B-F345-936A-4EFF46E2F4F7}"/>
            </c:ext>
          </c:extLst>
        </c:ser>
        <c:dLbls>
          <c:dLblPos val="outEnd"/>
          <c:showLegendKey val="0"/>
          <c:showVal val="1"/>
          <c:showCatName val="0"/>
          <c:showSerName val="0"/>
          <c:showPercent val="0"/>
          <c:showBubbleSize val="0"/>
        </c:dLbls>
        <c:gapWidth val="219"/>
        <c:overlap val="-27"/>
        <c:axId val="1514594223"/>
        <c:axId val="1233436079"/>
      </c:barChart>
      <c:catAx>
        <c:axId val="1514594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3436079"/>
        <c:crosses val="autoZero"/>
        <c:auto val="1"/>
        <c:lblAlgn val="ctr"/>
        <c:lblOffset val="100"/>
        <c:noMultiLvlLbl val="0"/>
      </c:catAx>
      <c:valAx>
        <c:axId val="1233436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5145942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6"/>
    </mc:Choice>
    <mc:Fallback>
      <c:style val="6"/>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latin typeface="Times New Roman" panose="02020603050405020304" pitchFamily="18" charset="0"/>
                <a:cs typeface="Times New Roman" panose="02020603050405020304" pitchFamily="18" charset="0"/>
              </a:rPr>
              <a:t> Errori per Categoria</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 2</c:v>
                </c:pt>
              </c:strCache>
            </c:strRef>
          </c:tx>
          <c:spPr>
            <a:solidFill>
              <a:schemeClr val="accent4"/>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Foglio1!$A$2:$A$7</c:f>
              <c:strCache>
                <c:ptCount val="6"/>
                <c:pt idx="0">
                  <c:v>DEV</c:v>
                </c:pt>
                <c:pt idx="1">
                  <c:v>MEM</c:v>
                </c:pt>
                <c:pt idx="2">
                  <c:v>I-O</c:v>
                </c:pt>
                <c:pt idx="3">
                  <c:v>NET</c:v>
                </c:pt>
                <c:pt idx="4">
                  <c:v>PRO</c:v>
                </c:pt>
                <c:pt idx="5">
                  <c:v>OTH</c:v>
                </c:pt>
              </c:strCache>
            </c:strRef>
          </c:cat>
          <c:val>
            <c:numRef>
              <c:f>Foglio1!$B$2:$B$7</c:f>
              <c:numCache>
                <c:formatCode>General</c:formatCode>
                <c:ptCount val="6"/>
                <c:pt idx="0">
                  <c:v>62340</c:v>
                </c:pt>
                <c:pt idx="1">
                  <c:v>4098</c:v>
                </c:pt>
                <c:pt idx="2">
                  <c:v>4030</c:v>
                </c:pt>
                <c:pt idx="3">
                  <c:v>3224</c:v>
                </c:pt>
                <c:pt idx="4">
                  <c:v>1273</c:v>
                </c:pt>
                <c:pt idx="5">
                  <c:v>1067</c:v>
                </c:pt>
              </c:numCache>
            </c:numRef>
          </c:val>
          <c:extLst>
            <c:ext xmlns:c16="http://schemas.microsoft.com/office/drawing/2014/chart" uri="{C3380CC4-5D6E-409C-BE32-E72D297353CC}">
              <c16:uniqueId val="{00000000-8636-1448-A72E-E04D2085B9E4}"/>
            </c:ext>
          </c:extLst>
        </c:ser>
        <c:dLbls>
          <c:dLblPos val="outEnd"/>
          <c:showLegendKey val="0"/>
          <c:showVal val="1"/>
          <c:showCatName val="0"/>
          <c:showSerName val="0"/>
          <c:showPercent val="0"/>
          <c:showBubbleSize val="0"/>
        </c:dLbls>
        <c:gapWidth val="219"/>
        <c:overlap val="-27"/>
        <c:axId val="1514594223"/>
        <c:axId val="1233436079"/>
      </c:barChart>
      <c:catAx>
        <c:axId val="1514594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3436079"/>
        <c:crosses val="autoZero"/>
        <c:auto val="1"/>
        <c:lblAlgn val="ctr"/>
        <c:lblOffset val="100"/>
        <c:noMultiLvlLbl val="0"/>
      </c:catAx>
      <c:valAx>
        <c:axId val="1233436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5145942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it-IT"/>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it-IT">
                <a:latin typeface="Times New Roman" panose="02020603050405020304" pitchFamily="18" charset="0"/>
                <a:cs typeface="Times New Roman" panose="02020603050405020304" pitchFamily="18" charset="0"/>
              </a:rPr>
              <a:t> Errori per nodo (primi</a:t>
            </a:r>
            <a:r>
              <a:rPr lang="it-IT" baseline="0">
                <a:latin typeface="Times New Roman" panose="02020603050405020304" pitchFamily="18" charset="0"/>
                <a:cs typeface="Times New Roman" panose="02020603050405020304" pitchFamily="18" charset="0"/>
              </a:rPr>
              <a:t> 10)</a:t>
            </a:r>
            <a:endParaRPr lang="it-IT">
              <a:latin typeface="Times New Roman" panose="02020603050405020304" pitchFamily="18" charset="0"/>
              <a:cs typeface="Times New Roman" panose="02020603050405020304" pitchFamily="18" charset="0"/>
            </a:endParaRP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Foglio1!$B$1</c:f>
              <c:strCache>
                <c:ptCount val="1"/>
                <c:pt idx="0">
                  <c:v> 2</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Foglio1!$A$2:$A$11</c:f>
              <c:strCache>
                <c:ptCount val="10"/>
                <c:pt idx="0">
                  <c:v>R71-M0-N4</c:v>
                </c:pt>
                <c:pt idx="1">
                  <c:v>R12-M0-N0</c:v>
                </c:pt>
                <c:pt idx="2">
                  <c:v>R63-M0-N2</c:v>
                </c:pt>
                <c:pt idx="3">
                  <c:v>R03-M1-NF</c:v>
                </c:pt>
                <c:pt idx="4">
                  <c:v>R63-M0-N0 </c:v>
                </c:pt>
                <c:pt idx="5">
                  <c:v>R36-M1-N0</c:v>
                </c:pt>
                <c:pt idx="6">
                  <c:v>R62-M0-N4 </c:v>
                </c:pt>
                <c:pt idx="7">
                  <c:v>R63-M0-NC</c:v>
                </c:pt>
                <c:pt idx="8">
                  <c:v>R63-M0-N8</c:v>
                </c:pt>
                <c:pt idx="9">
                  <c:v>R63-M0-N4</c:v>
                </c:pt>
              </c:strCache>
            </c:strRef>
          </c:cat>
          <c:val>
            <c:numRef>
              <c:f>Foglio1!$B$2:$B$11</c:f>
              <c:numCache>
                <c:formatCode>General</c:formatCode>
                <c:ptCount val="10"/>
                <c:pt idx="0">
                  <c:v>1716</c:v>
                </c:pt>
                <c:pt idx="1">
                  <c:v>1563</c:v>
                </c:pt>
                <c:pt idx="2">
                  <c:v>976</c:v>
                </c:pt>
                <c:pt idx="3">
                  <c:v>960</c:v>
                </c:pt>
                <c:pt idx="4">
                  <c:v>791</c:v>
                </c:pt>
                <c:pt idx="5">
                  <c:v>788</c:v>
                </c:pt>
                <c:pt idx="6">
                  <c:v>515</c:v>
                </c:pt>
                <c:pt idx="7">
                  <c:v>460</c:v>
                </c:pt>
                <c:pt idx="8">
                  <c:v>454</c:v>
                </c:pt>
                <c:pt idx="9">
                  <c:v>452</c:v>
                </c:pt>
              </c:numCache>
            </c:numRef>
          </c:val>
          <c:extLst>
            <c:ext xmlns:c16="http://schemas.microsoft.com/office/drawing/2014/chart" uri="{C3380CC4-5D6E-409C-BE32-E72D297353CC}">
              <c16:uniqueId val="{00000000-9B31-D24A-B6D8-278E25BD22FE}"/>
            </c:ext>
          </c:extLst>
        </c:ser>
        <c:dLbls>
          <c:dLblPos val="outEnd"/>
          <c:showLegendKey val="0"/>
          <c:showVal val="1"/>
          <c:showCatName val="0"/>
          <c:showSerName val="0"/>
          <c:showPercent val="0"/>
          <c:showBubbleSize val="0"/>
        </c:dLbls>
        <c:gapWidth val="219"/>
        <c:overlap val="-27"/>
        <c:axId val="1514594223"/>
        <c:axId val="1233436079"/>
      </c:barChart>
      <c:catAx>
        <c:axId val="1514594223"/>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it-IT"/>
          </a:p>
        </c:txPr>
        <c:crossAx val="1233436079"/>
        <c:crosses val="autoZero"/>
        <c:auto val="1"/>
        <c:lblAlgn val="ctr"/>
        <c:lblOffset val="100"/>
        <c:noMultiLvlLbl val="0"/>
      </c:catAx>
      <c:valAx>
        <c:axId val="1233436079"/>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514594223"/>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withinLinear" id="17">
  <a:schemeClr val="accent4"/>
</cs:colorStyle>
</file>

<file path=word/charts/colors6.xml><?xml version="1.0" encoding="utf-8"?>
<cs:colorStyle xmlns:cs="http://schemas.microsoft.com/office/drawing/2012/chartStyle" xmlns:a="http://schemas.openxmlformats.org/drawingml/2006/main" meth="cycle" id="11">
  <a:schemeClr val="accent1"/>
  <a:schemeClr val="accent3"/>
  <a:schemeClr val="accent5"/>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57A33E2E5AEE4B5391A2415A29E1861A"/>
        <w:category>
          <w:name w:val="Generale"/>
          <w:gallery w:val="placeholder"/>
        </w:category>
        <w:types>
          <w:type w:val="bbPlcHdr"/>
        </w:types>
        <w:behaviors>
          <w:behavior w:val="content"/>
        </w:behaviors>
        <w:guid w:val="{AF98FA0D-EBB2-4CD0-B8E7-FF58C2235FAD}"/>
      </w:docPartPr>
      <w:docPartBody>
        <w:p w:rsidR="00CC5380" w:rsidRDefault="00D30D80" w:rsidP="00D30D80">
          <w:pPr>
            <w:pStyle w:val="57A33E2E5AEE4B5391A2415A29E1861A"/>
          </w:pPr>
          <w:r>
            <w:rPr>
              <w:caps/>
              <w:color w:val="FFFFFF" w:themeColor="background1"/>
            </w:rPr>
            <w:t>[Nome dell'autore]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Consolas">
    <w:panose1 w:val="020B0609020204030204"/>
    <w:charset w:val="00"/>
    <w:family w:val="modern"/>
    <w:pitch w:val="fixed"/>
    <w:sig w:usb0="E10006FF" w:usb1="4000FCFF" w:usb2="00000009" w:usb3="00000000" w:csb0="0000019F" w:csb1="00000000"/>
  </w:font>
  <w:font w:name="Cambria Math">
    <w:panose1 w:val="02040503050406030204"/>
    <w:charset w:val="00"/>
    <w:family w:val="roman"/>
    <w:pitch w:val="variable"/>
    <w:sig w:usb0="E00006FF" w:usb1="420024FF" w:usb2="02000000" w:usb3="00000000" w:csb0="0000019F" w:csb1="00000000"/>
  </w:font>
  <w:font w:name="Menlo">
    <w:altName w:val="DokChampa"/>
    <w:panose1 w:val="020B0609030804020204"/>
    <w:charset w:val="00"/>
    <w:family w:val="modern"/>
    <w:pitch w:val="fixed"/>
    <w:sig w:usb0="E60022FF" w:usb1="D200F9FB" w:usb2="02000028" w:usb3="00000000" w:csb0="000001DF" w:csb1="00000000"/>
  </w:font>
  <w:font w:name="NimbusSanL-Regu">
    <w:altName w:val="Yu Gothic"/>
    <w:panose1 w:val="020B0604020202020204"/>
    <w:charset w:val="80"/>
    <w:family w:val="auto"/>
    <w:notTrueType/>
    <w:pitch w:val="default"/>
    <w:sig w:usb0="00000001" w:usb1="08070000" w:usb2="00000010" w:usb3="00000000" w:csb0="00020000"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283"/>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30D80"/>
    <w:rsid w:val="00004C80"/>
    <w:rsid w:val="0001266B"/>
    <w:rsid w:val="000436BD"/>
    <w:rsid w:val="000508AE"/>
    <w:rsid w:val="00052672"/>
    <w:rsid w:val="00060950"/>
    <w:rsid w:val="00072BCC"/>
    <w:rsid w:val="001369D4"/>
    <w:rsid w:val="00144FFE"/>
    <w:rsid w:val="0015401E"/>
    <w:rsid w:val="001B70BA"/>
    <w:rsid w:val="00253F84"/>
    <w:rsid w:val="002A1A7C"/>
    <w:rsid w:val="00322E8F"/>
    <w:rsid w:val="00364F4B"/>
    <w:rsid w:val="003A5A6F"/>
    <w:rsid w:val="003B2A5D"/>
    <w:rsid w:val="003D71D8"/>
    <w:rsid w:val="00407DF8"/>
    <w:rsid w:val="00465C5F"/>
    <w:rsid w:val="00483BCE"/>
    <w:rsid w:val="00497D98"/>
    <w:rsid w:val="004F5354"/>
    <w:rsid w:val="00522171"/>
    <w:rsid w:val="0055437D"/>
    <w:rsid w:val="0057272C"/>
    <w:rsid w:val="00574C84"/>
    <w:rsid w:val="00605591"/>
    <w:rsid w:val="006A14E5"/>
    <w:rsid w:val="006C7EA9"/>
    <w:rsid w:val="00707726"/>
    <w:rsid w:val="00752544"/>
    <w:rsid w:val="007A114C"/>
    <w:rsid w:val="007A2155"/>
    <w:rsid w:val="007E77E4"/>
    <w:rsid w:val="008142F1"/>
    <w:rsid w:val="008729C8"/>
    <w:rsid w:val="00895883"/>
    <w:rsid w:val="008E2ABC"/>
    <w:rsid w:val="00903A97"/>
    <w:rsid w:val="00996100"/>
    <w:rsid w:val="009E35AC"/>
    <w:rsid w:val="009F31B7"/>
    <w:rsid w:val="00A5684D"/>
    <w:rsid w:val="00AD1A41"/>
    <w:rsid w:val="00AD43F8"/>
    <w:rsid w:val="00B55325"/>
    <w:rsid w:val="00BD199C"/>
    <w:rsid w:val="00BF6508"/>
    <w:rsid w:val="00C47A0D"/>
    <w:rsid w:val="00C56191"/>
    <w:rsid w:val="00C63EC0"/>
    <w:rsid w:val="00CB06E6"/>
    <w:rsid w:val="00CB1EFA"/>
    <w:rsid w:val="00CC5380"/>
    <w:rsid w:val="00D30D80"/>
    <w:rsid w:val="00D6286B"/>
    <w:rsid w:val="00D96900"/>
    <w:rsid w:val="00DA124A"/>
    <w:rsid w:val="00DC1FA0"/>
    <w:rsid w:val="00DF243A"/>
    <w:rsid w:val="00E27736"/>
    <w:rsid w:val="00ED49FB"/>
    <w:rsid w:val="00EE12FB"/>
    <w:rsid w:val="00F05262"/>
    <w:rsid w:val="00F34998"/>
    <w:rsid w:val="00F41F21"/>
    <w:rsid w:val="00F62855"/>
    <w:rsid w:val="00FA0E09"/>
  </w:rsids>
  <m:mathPr>
    <m:mathFont m:val="Cambria Math"/>
    <m:brkBin m:val="before"/>
    <m:brkBinSub m:val="--"/>
    <m:smallFrac m:val="0"/>
    <m:dispDef/>
    <m:lMargin m:val="0"/>
    <m:rMargin m:val="0"/>
    <m:defJc m:val="centerGroup"/>
    <m:wrapIndent m:val="1440"/>
    <m:intLim m:val="subSup"/>
    <m:naryLim m:val="undOvr"/>
  </m:mathPr>
  <w:themeFontLang w:val="it-IT" w:eastAsia="ja-JP" w:bidi="ar-S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it-IT" w:eastAsia="it-I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customStyle="1" w:styleId="57A33E2E5AEE4B5391A2415A29E1861A">
    <w:name w:val="57A33E2E5AEE4B5391A2415A29E1861A"/>
    <w:rsid w:val="00D30D80"/>
  </w:style>
  <w:style w:type="character" w:styleId="Testosegnaposto">
    <w:name w:val="Placeholder Text"/>
    <w:basedOn w:val="Carpredefinitoparagrafo"/>
    <w:uiPriority w:val="99"/>
    <w:semiHidden/>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FA1F31A-2E35-45EB-AFD2-45397C103853}">
  <we:reference id="wa104382008" version="1.1.0.1" store="it-IT"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699A0F5-AC9E-4131-A08F-201E91CB73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131</Pages>
  <Words>17191</Words>
  <Characters>97993</Characters>
  <Application>Microsoft Office Word</Application>
  <DocSecurity>0</DocSecurity>
  <Lines>816</Lines>
  <Paragraphs>229</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114955</CharactersWithSpaces>
  <SharedDoc>false</SharedDoc>
  <HLinks>
    <vt:vector size="648" baseType="variant">
      <vt:variant>
        <vt:i4>3407923</vt:i4>
      </vt:variant>
      <vt:variant>
        <vt:i4>645</vt:i4>
      </vt:variant>
      <vt:variant>
        <vt:i4>0</vt:i4>
      </vt:variant>
      <vt:variant>
        <vt:i4>5</vt:i4>
      </vt:variant>
      <vt:variant>
        <vt:lpwstr>https://github.com/mgalateo/Impianti-di-Elaborazione-2023-2024</vt:lpwstr>
      </vt:variant>
      <vt:variant>
        <vt:lpwstr/>
      </vt:variant>
      <vt:variant>
        <vt:i4>1310768</vt:i4>
      </vt:variant>
      <vt:variant>
        <vt:i4>638</vt:i4>
      </vt:variant>
      <vt:variant>
        <vt:i4>0</vt:i4>
      </vt:variant>
      <vt:variant>
        <vt:i4>5</vt:i4>
      </vt:variant>
      <vt:variant>
        <vt:lpwstr/>
      </vt:variant>
      <vt:variant>
        <vt:lpwstr>_Toc158293078</vt:lpwstr>
      </vt:variant>
      <vt:variant>
        <vt:i4>1310768</vt:i4>
      </vt:variant>
      <vt:variant>
        <vt:i4>632</vt:i4>
      </vt:variant>
      <vt:variant>
        <vt:i4>0</vt:i4>
      </vt:variant>
      <vt:variant>
        <vt:i4>5</vt:i4>
      </vt:variant>
      <vt:variant>
        <vt:lpwstr/>
      </vt:variant>
      <vt:variant>
        <vt:lpwstr>_Toc158293077</vt:lpwstr>
      </vt:variant>
      <vt:variant>
        <vt:i4>1310768</vt:i4>
      </vt:variant>
      <vt:variant>
        <vt:i4>626</vt:i4>
      </vt:variant>
      <vt:variant>
        <vt:i4>0</vt:i4>
      </vt:variant>
      <vt:variant>
        <vt:i4>5</vt:i4>
      </vt:variant>
      <vt:variant>
        <vt:lpwstr/>
      </vt:variant>
      <vt:variant>
        <vt:lpwstr>_Toc158293076</vt:lpwstr>
      </vt:variant>
      <vt:variant>
        <vt:i4>1310768</vt:i4>
      </vt:variant>
      <vt:variant>
        <vt:i4>620</vt:i4>
      </vt:variant>
      <vt:variant>
        <vt:i4>0</vt:i4>
      </vt:variant>
      <vt:variant>
        <vt:i4>5</vt:i4>
      </vt:variant>
      <vt:variant>
        <vt:lpwstr/>
      </vt:variant>
      <vt:variant>
        <vt:lpwstr>_Toc158293075</vt:lpwstr>
      </vt:variant>
      <vt:variant>
        <vt:i4>1310768</vt:i4>
      </vt:variant>
      <vt:variant>
        <vt:i4>614</vt:i4>
      </vt:variant>
      <vt:variant>
        <vt:i4>0</vt:i4>
      </vt:variant>
      <vt:variant>
        <vt:i4>5</vt:i4>
      </vt:variant>
      <vt:variant>
        <vt:lpwstr/>
      </vt:variant>
      <vt:variant>
        <vt:lpwstr>_Toc158293074</vt:lpwstr>
      </vt:variant>
      <vt:variant>
        <vt:i4>1310768</vt:i4>
      </vt:variant>
      <vt:variant>
        <vt:i4>608</vt:i4>
      </vt:variant>
      <vt:variant>
        <vt:i4>0</vt:i4>
      </vt:variant>
      <vt:variant>
        <vt:i4>5</vt:i4>
      </vt:variant>
      <vt:variant>
        <vt:lpwstr/>
      </vt:variant>
      <vt:variant>
        <vt:lpwstr>_Toc158293073</vt:lpwstr>
      </vt:variant>
      <vt:variant>
        <vt:i4>1310768</vt:i4>
      </vt:variant>
      <vt:variant>
        <vt:i4>602</vt:i4>
      </vt:variant>
      <vt:variant>
        <vt:i4>0</vt:i4>
      </vt:variant>
      <vt:variant>
        <vt:i4>5</vt:i4>
      </vt:variant>
      <vt:variant>
        <vt:lpwstr/>
      </vt:variant>
      <vt:variant>
        <vt:lpwstr>_Toc158293072</vt:lpwstr>
      </vt:variant>
      <vt:variant>
        <vt:i4>1310768</vt:i4>
      </vt:variant>
      <vt:variant>
        <vt:i4>596</vt:i4>
      </vt:variant>
      <vt:variant>
        <vt:i4>0</vt:i4>
      </vt:variant>
      <vt:variant>
        <vt:i4>5</vt:i4>
      </vt:variant>
      <vt:variant>
        <vt:lpwstr/>
      </vt:variant>
      <vt:variant>
        <vt:lpwstr>_Toc158293071</vt:lpwstr>
      </vt:variant>
      <vt:variant>
        <vt:i4>1310768</vt:i4>
      </vt:variant>
      <vt:variant>
        <vt:i4>590</vt:i4>
      </vt:variant>
      <vt:variant>
        <vt:i4>0</vt:i4>
      </vt:variant>
      <vt:variant>
        <vt:i4>5</vt:i4>
      </vt:variant>
      <vt:variant>
        <vt:lpwstr/>
      </vt:variant>
      <vt:variant>
        <vt:lpwstr>_Toc158293070</vt:lpwstr>
      </vt:variant>
      <vt:variant>
        <vt:i4>1376304</vt:i4>
      </vt:variant>
      <vt:variant>
        <vt:i4>584</vt:i4>
      </vt:variant>
      <vt:variant>
        <vt:i4>0</vt:i4>
      </vt:variant>
      <vt:variant>
        <vt:i4>5</vt:i4>
      </vt:variant>
      <vt:variant>
        <vt:lpwstr/>
      </vt:variant>
      <vt:variant>
        <vt:lpwstr>_Toc158293069</vt:lpwstr>
      </vt:variant>
      <vt:variant>
        <vt:i4>1376304</vt:i4>
      </vt:variant>
      <vt:variant>
        <vt:i4>578</vt:i4>
      </vt:variant>
      <vt:variant>
        <vt:i4>0</vt:i4>
      </vt:variant>
      <vt:variant>
        <vt:i4>5</vt:i4>
      </vt:variant>
      <vt:variant>
        <vt:lpwstr/>
      </vt:variant>
      <vt:variant>
        <vt:lpwstr>_Toc158293068</vt:lpwstr>
      </vt:variant>
      <vt:variant>
        <vt:i4>1376304</vt:i4>
      </vt:variant>
      <vt:variant>
        <vt:i4>572</vt:i4>
      </vt:variant>
      <vt:variant>
        <vt:i4>0</vt:i4>
      </vt:variant>
      <vt:variant>
        <vt:i4>5</vt:i4>
      </vt:variant>
      <vt:variant>
        <vt:lpwstr/>
      </vt:variant>
      <vt:variant>
        <vt:lpwstr>_Toc158293067</vt:lpwstr>
      </vt:variant>
      <vt:variant>
        <vt:i4>1376304</vt:i4>
      </vt:variant>
      <vt:variant>
        <vt:i4>566</vt:i4>
      </vt:variant>
      <vt:variant>
        <vt:i4>0</vt:i4>
      </vt:variant>
      <vt:variant>
        <vt:i4>5</vt:i4>
      </vt:variant>
      <vt:variant>
        <vt:lpwstr/>
      </vt:variant>
      <vt:variant>
        <vt:lpwstr>_Toc158293066</vt:lpwstr>
      </vt:variant>
      <vt:variant>
        <vt:i4>1376304</vt:i4>
      </vt:variant>
      <vt:variant>
        <vt:i4>560</vt:i4>
      </vt:variant>
      <vt:variant>
        <vt:i4>0</vt:i4>
      </vt:variant>
      <vt:variant>
        <vt:i4>5</vt:i4>
      </vt:variant>
      <vt:variant>
        <vt:lpwstr/>
      </vt:variant>
      <vt:variant>
        <vt:lpwstr>_Toc158293065</vt:lpwstr>
      </vt:variant>
      <vt:variant>
        <vt:i4>1376304</vt:i4>
      </vt:variant>
      <vt:variant>
        <vt:i4>554</vt:i4>
      </vt:variant>
      <vt:variant>
        <vt:i4>0</vt:i4>
      </vt:variant>
      <vt:variant>
        <vt:i4>5</vt:i4>
      </vt:variant>
      <vt:variant>
        <vt:lpwstr/>
      </vt:variant>
      <vt:variant>
        <vt:lpwstr>_Toc158293064</vt:lpwstr>
      </vt:variant>
      <vt:variant>
        <vt:i4>1376304</vt:i4>
      </vt:variant>
      <vt:variant>
        <vt:i4>548</vt:i4>
      </vt:variant>
      <vt:variant>
        <vt:i4>0</vt:i4>
      </vt:variant>
      <vt:variant>
        <vt:i4>5</vt:i4>
      </vt:variant>
      <vt:variant>
        <vt:lpwstr/>
      </vt:variant>
      <vt:variant>
        <vt:lpwstr>_Toc158293063</vt:lpwstr>
      </vt:variant>
      <vt:variant>
        <vt:i4>1376304</vt:i4>
      </vt:variant>
      <vt:variant>
        <vt:i4>542</vt:i4>
      </vt:variant>
      <vt:variant>
        <vt:i4>0</vt:i4>
      </vt:variant>
      <vt:variant>
        <vt:i4>5</vt:i4>
      </vt:variant>
      <vt:variant>
        <vt:lpwstr/>
      </vt:variant>
      <vt:variant>
        <vt:lpwstr>_Toc158293062</vt:lpwstr>
      </vt:variant>
      <vt:variant>
        <vt:i4>1376304</vt:i4>
      </vt:variant>
      <vt:variant>
        <vt:i4>536</vt:i4>
      </vt:variant>
      <vt:variant>
        <vt:i4>0</vt:i4>
      </vt:variant>
      <vt:variant>
        <vt:i4>5</vt:i4>
      </vt:variant>
      <vt:variant>
        <vt:lpwstr/>
      </vt:variant>
      <vt:variant>
        <vt:lpwstr>_Toc158293061</vt:lpwstr>
      </vt:variant>
      <vt:variant>
        <vt:i4>1376304</vt:i4>
      </vt:variant>
      <vt:variant>
        <vt:i4>530</vt:i4>
      </vt:variant>
      <vt:variant>
        <vt:i4>0</vt:i4>
      </vt:variant>
      <vt:variant>
        <vt:i4>5</vt:i4>
      </vt:variant>
      <vt:variant>
        <vt:lpwstr/>
      </vt:variant>
      <vt:variant>
        <vt:lpwstr>_Toc158293060</vt:lpwstr>
      </vt:variant>
      <vt:variant>
        <vt:i4>1441840</vt:i4>
      </vt:variant>
      <vt:variant>
        <vt:i4>524</vt:i4>
      </vt:variant>
      <vt:variant>
        <vt:i4>0</vt:i4>
      </vt:variant>
      <vt:variant>
        <vt:i4>5</vt:i4>
      </vt:variant>
      <vt:variant>
        <vt:lpwstr/>
      </vt:variant>
      <vt:variant>
        <vt:lpwstr>_Toc158293059</vt:lpwstr>
      </vt:variant>
      <vt:variant>
        <vt:i4>1441840</vt:i4>
      </vt:variant>
      <vt:variant>
        <vt:i4>518</vt:i4>
      </vt:variant>
      <vt:variant>
        <vt:i4>0</vt:i4>
      </vt:variant>
      <vt:variant>
        <vt:i4>5</vt:i4>
      </vt:variant>
      <vt:variant>
        <vt:lpwstr/>
      </vt:variant>
      <vt:variant>
        <vt:lpwstr>_Toc158293058</vt:lpwstr>
      </vt:variant>
      <vt:variant>
        <vt:i4>1441840</vt:i4>
      </vt:variant>
      <vt:variant>
        <vt:i4>512</vt:i4>
      </vt:variant>
      <vt:variant>
        <vt:i4>0</vt:i4>
      </vt:variant>
      <vt:variant>
        <vt:i4>5</vt:i4>
      </vt:variant>
      <vt:variant>
        <vt:lpwstr/>
      </vt:variant>
      <vt:variant>
        <vt:lpwstr>_Toc158293057</vt:lpwstr>
      </vt:variant>
      <vt:variant>
        <vt:i4>1441840</vt:i4>
      </vt:variant>
      <vt:variant>
        <vt:i4>506</vt:i4>
      </vt:variant>
      <vt:variant>
        <vt:i4>0</vt:i4>
      </vt:variant>
      <vt:variant>
        <vt:i4>5</vt:i4>
      </vt:variant>
      <vt:variant>
        <vt:lpwstr/>
      </vt:variant>
      <vt:variant>
        <vt:lpwstr>_Toc158293056</vt:lpwstr>
      </vt:variant>
      <vt:variant>
        <vt:i4>1441840</vt:i4>
      </vt:variant>
      <vt:variant>
        <vt:i4>500</vt:i4>
      </vt:variant>
      <vt:variant>
        <vt:i4>0</vt:i4>
      </vt:variant>
      <vt:variant>
        <vt:i4>5</vt:i4>
      </vt:variant>
      <vt:variant>
        <vt:lpwstr/>
      </vt:variant>
      <vt:variant>
        <vt:lpwstr>_Toc158293055</vt:lpwstr>
      </vt:variant>
      <vt:variant>
        <vt:i4>1441840</vt:i4>
      </vt:variant>
      <vt:variant>
        <vt:i4>494</vt:i4>
      </vt:variant>
      <vt:variant>
        <vt:i4>0</vt:i4>
      </vt:variant>
      <vt:variant>
        <vt:i4>5</vt:i4>
      </vt:variant>
      <vt:variant>
        <vt:lpwstr/>
      </vt:variant>
      <vt:variant>
        <vt:lpwstr>_Toc158293054</vt:lpwstr>
      </vt:variant>
      <vt:variant>
        <vt:i4>1441840</vt:i4>
      </vt:variant>
      <vt:variant>
        <vt:i4>488</vt:i4>
      </vt:variant>
      <vt:variant>
        <vt:i4>0</vt:i4>
      </vt:variant>
      <vt:variant>
        <vt:i4>5</vt:i4>
      </vt:variant>
      <vt:variant>
        <vt:lpwstr/>
      </vt:variant>
      <vt:variant>
        <vt:lpwstr>_Toc158293053</vt:lpwstr>
      </vt:variant>
      <vt:variant>
        <vt:i4>1441840</vt:i4>
      </vt:variant>
      <vt:variant>
        <vt:i4>482</vt:i4>
      </vt:variant>
      <vt:variant>
        <vt:i4>0</vt:i4>
      </vt:variant>
      <vt:variant>
        <vt:i4>5</vt:i4>
      </vt:variant>
      <vt:variant>
        <vt:lpwstr/>
      </vt:variant>
      <vt:variant>
        <vt:lpwstr>_Toc158293052</vt:lpwstr>
      </vt:variant>
      <vt:variant>
        <vt:i4>1441840</vt:i4>
      </vt:variant>
      <vt:variant>
        <vt:i4>476</vt:i4>
      </vt:variant>
      <vt:variant>
        <vt:i4>0</vt:i4>
      </vt:variant>
      <vt:variant>
        <vt:i4>5</vt:i4>
      </vt:variant>
      <vt:variant>
        <vt:lpwstr/>
      </vt:variant>
      <vt:variant>
        <vt:lpwstr>_Toc158293051</vt:lpwstr>
      </vt:variant>
      <vt:variant>
        <vt:i4>1441840</vt:i4>
      </vt:variant>
      <vt:variant>
        <vt:i4>470</vt:i4>
      </vt:variant>
      <vt:variant>
        <vt:i4>0</vt:i4>
      </vt:variant>
      <vt:variant>
        <vt:i4>5</vt:i4>
      </vt:variant>
      <vt:variant>
        <vt:lpwstr/>
      </vt:variant>
      <vt:variant>
        <vt:lpwstr>_Toc158293050</vt:lpwstr>
      </vt:variant>
      <vt:variant>
        <vt:i4>1507376</vt:i4>
      </vt:variant>
      <vt:variant>
        <vt:i4>464</vt:i4>
      </vt:variant>
      <vt:variant>
        <vt:i4>0</vt:i4>
      </vt:variant>
      <vt:variant>
        <vt:i4>5</vt:i4>
      </vt:variant>
      <vt:variant>
        <vt:lpwstr/>
      </vt:variant>
      <vt:variant>
        <vt:lpwstr>_Toc158293049</vt:lpwstr>
      </vt:variant>
      <vt:variant>
        <vt:i4>1507376</vt:i4>
      </vt:variant>
      <vt:variant>
        <vt:i4>458</vt:i4>
      </vt:variant>
      <vt:variant>
        <vt:i4>0</vt:i4>
      </vt:variant>
      <vt:variant>
        <vt:i4>5</vt:i4>
      </vt:variant>
      <vt:variant>
        <vt:lpwstr/>
      </vt:variant>
      <vt:variant>
        <vt:lpwstr>_Toc158293048</vt:lpwstr>
      </vt:variant>
      <vt:variant>
        <vt:i4>1507376</vt:i4>
      </vt:variant>
      <vt:variant>
        <vt:i4>452</vt:i4>
      </vt:variant>
      <vt:variant>
        <vt:i4>0</vt:i4>
      </vt:variant>
      <vt:variant>
        <vt:i4>5</vt:i4>
      </vt:variant>
      <vt:variant>
        <vt:lpwstr/>
      </vt:variant>
      <vt:variant>
        <vt:lpwstr>_Toc158293047</vt:lpwstr>
      </vt:variant>
      <vt:variant>
        <vt:i4>1507376</vt:i4>
      </vt:variant>
      <vt:variant>
        <vt:i4>446</vt:i4>
      </vt:variant>
      <vt:variant>
        <vt:i4>0</vt:i4>
      </vt:variant>
      <vt:variant>
        <vt:i4>5</vt:i4>
      </vt:variant>
      <vt:variant>
        <vt:lpwstr/>
      </vt:variant>
      <vt:variant>
        <vt:lpwstr>_Toc158293046</vt:lpwstr>
      </vt:variant>
      <vt:variant>
        <vt:i4>1507376</vt:i4>
      </vt:variant>
      <vt:variant>
        <vt:i4>440</vt:i4>
      </vt:variant>
      <vt:variant>
        <vt:i4>0</vt:i4>
      </vt:variant>
      <vt:variant>
        <vt:i4>5</vt:i4>
      </vt:variant>
      <vt:variant>
        <vt:lpwstr/>
      </vt:variant>
      <vt:variant>
        <vt:lpwstr>_Toc158293045</vt:lpwstr>
      </vt:variant>
      <vt:variant>
        <vt:i4>1507376</vt:i4>
      </vt:variant>
      <vt:variant>
        <vt:i4>434</vt:i4>
      </vt:variant>
      <vt:variant>
        <vt:i4>0</vt:i4>
      </vt:variant>
      <vt:variant>
        <vt:i4>5</vt:i4>
      </vt:variant>
      <vt:variant>
        <vt:lpwstr/>
      </vt:variant>
      <vt:variant>
        <vt:lpwstr>_Toc158293044</vt:lpwstr>
      </vt:variant>
      <vt:variant>
        <vt:i4>1507376</vt:i4>
      </vt:variant>
      <vt:variant>
        <vt:i4>428</vt:i4>
      </vt:variant>
      <vt:variant>
        <vt:i4>0</vt:i4>
      </vt:variant>
      <vt:variant>
        <vt:i4>5</vt:i4>
      </vt:variant>
      <vt:variant>
        <vt:lpwstr/>
      </vt:variant>
      <vt:variant>
        <vt:lpwstr>_Toc158293043</vt:lpwstr>
      </vt:variant>
      <vt:variant>
        <vt:i4>1507376</vt:i4>
      </vt:variant>
      <vt:variant>
        <vt:i4>422</vt:i4>
      </vt:variant>
      <vt:variant>
        <vt:i4>0</vt:i4>
      </vt:variant>
      <vt:variant>
        <vt:i4>5</vt:i4>
      </vt:variant>
      <vt:variant>
        <vt:lpwstr/>
      </vt:variant>
      <vt:variant>
        <vt:lpwstr>_Toc158293042</vt:lpwstr>
      </vt:variant>
      <vt:variant>
        <vt:i4>1507376</vt:i4>
      </vt:variant>
      <vt:variant>
        <vt:i4>416</vt:i4>
      </vt:variant>
      <vt:variant>
        <vt:i4>0</vt:i4>
      </vt:variant>
      <vt:variant>
        <vt:i4>5</vt:i4>
      </vt:variant>
      <vt:variant>
        <vt:lpwstr/>
      </vt:variant>
      <vt:variant>
        <vt:lpwstr>_Toc158293041</vt:lpwstr>
      </vt:variant>
      <vt:variant>
        <vt:i4>1507376</vt:i4>
      </vt:variant>
      <vt:variant>
        <vt:i4>410</vt:i4>
      </vt:variant>
      <vt:variant>
        <vt:i4>0</vt:i4>
      </vt:variant>
      <vt:variant>
        <vt:i4>5</vt:i4>
      </vt:variant>
      <vt:variant>
        <vt:lpwstr/>
      </vt:variant>
      <vt:variant>
        <vt:lpwstr>_Toc158293040</vt:lpwstr>
      </vt:variant>
      <vt:variant>
        <vt:i4>1048624</vt:i4>
      </vt:variant>
      <vt:variant>
        <vt:i4>404</vt:i4>
      </vt:variant>
      <vt:variant>
        <vt:i4>0</vt:i4>
      </vt:variant>
      <vt:variant>
        <vt:i4>5</vt:i4>
      </vt:variant>
      <vt:variant>
        <vt:lpwstr/>
      </vt:variant>
      <vt:variant>
        <vt:lpwstr>_Toc158293039</vt:lpwstr>
      </vt:variant>
      <vt:variant>
        <vt:i4>1048624</vt:i4>
      </vt:variant>
      <vt:variant>
        <vt:i4>398</vt:i4>
      </vt:variant>
      <vt:variant>
        <vt:i4>0</vt:i4>
      </vt:variant>
      <vt:variant>
        <vt:i4>5</vt:i4>
      </vt:variant>
      <vt:variant>
        <vt:lpwstr/>
      </vt:variant>
      <vt:variant>
        <vt:lpwstr>_Toc158293038</vt:lpwstr>
      </vt:variant>
      <vt:variant>
        <vt:i4>1048624</vt:i4>
      </vt:variant>
      <vt:variant>
        <vt:i4>392</vt:i4>
      </vt:variant>
      <vt:variant>
        <vt:i4>0</vt:i4>
      </vt:variant>
      <vt:variant>
        <vt:i4>5</vt:i4>
      </vt:variant>
      <vt:variant>
        <vt:lpwstr/>
      </vt:variant>
      <vt:variant>
        <vt:lpwstr>_Toc158293037</vt:lpwstr>
      </vt:variant>
      <vt:variant>
        <vt:i4>1048624</vt:i4>
      </vt:variant>
      <vt:variant>
        <vt:i4>386</vt:i4>
      </vt:variant>
      <vt:variant>
        <vt:i4>0</vt:i4>
      </vt:variant>
      <vt:variant>
        <vt:i4>5</vt:i4>
      </vt:variant>
      <vt:variant>
        <vt:lpwstr/>
      </vt:variant>
      <vt:variant>
        <vt:lpwstr>_Toc158293036</vt:lpwstr>
      </vt:variant>
      <vt:variant>
        <vt:i4>1048624</vt:i4>
      </vt:variant>
      <vt:variant>
        <vt:i4>380</vt:i4>
      </vt:variant>
      <vt:variant>
        <vt:i4>0</vt:i4>
      </vt:variant>
      <vt:variant>
        <vt:i4>5</vt:i4>
      </vt:variant>
      <vt:variant>
        <vt:lpwstr/>
      </vt:variant>
      <vt:variant>
        <vt:lpwstr>_Toc158293035</vt:lpwstr>
      </vt:variant>
      <vt:variant>
        <vt:i4>1048624</vt:i4>
      </vt:variant>
      <vt:variant>
        <vt:i4>374</vt:i4>
      </vt:variant>
      <vt:variant>
        <vt:i4>0</vt:i4>
      </vt:variant>
      <vt:variant>
        <vt:i4>5</vt:i4>
      </vt:variant>
      <vt:variant>
        <vt:lpwstr/>
      </vt:variant>
      <vt:variant>
        <vt:lpwstr>_Toc158293034</vt:lpwstr>
      </vt:variant>
      <vt:variant>
        <vt:i4>1048624</vt:i4>
      </vt:variant>
      <vt:variant>
        <vt:i4>368</vt:i4>
      </vt:variant>
      <vt:variant>
        <vt:i4>0</vt:i4>
      </vt:variant>
      <vt:variant>
        <vt:i4>5</vt:i4>
      </vt:variant>
      <vt:variant>
        <vt:lpwstr/>
      </vt:variant>
      <vt:variant>
        <vt:lpwstr>_Toc158293033</vt:lpwstr>
      </vt:variant>
      <vt:variant>
        <vt:i4>1048624</vt:i4>
      </vt:variant>
      <vt:variant>
        <vt:i4>362</vt:i4>
      </vt:variant>
      <vt:variant>
        <vt:i4>0</vt:i4>
      </vt:variant>
      <vt:variant>
        <vt:i4>5</vt:i4>
      </vt:variant>
      <vt:variant>
        <vt:lpwstr/>
      </vt:variant>
      <vt:variant>
        <vt:lpwstr>_Toc158293032</vt:lpwstr>
      </vt:variant>
      <vt:variant>
        <vt:i4>1048624</vt:i4>
      </vt:variant>
      <vt:variant>
        <vt:i4>356</vt:i4>
      </vt:variant>
      <vt:variant>
        <vt:i4>0</vt:i4>
      </vt:variant>
      <vt:variant>
        <vt:i4>5</vt:i4>
      </vt:variant>
      <vt:variant>
        <vt:lpwstr/>
      </vt:variant>
      <vt:variant>
        <vt:lpwstr>_Toc158293031</vt:lpwstr>
      </vt:variant>
      <vt:variant>
        <vt:i4>1048624</vt:i4>
      </vt:variant>
      <vt:variant>
        <vt:i4>350</vt:i4>
      </vt:variant>
      <vt:variant>
        <vt:i4>0</vt:i4>
      </vt:variant>
      <vt:variant>
        <vt:i4>5</vt:i4>
      </vt:variant>
      <vt:variant>
        <vt:lpwstr/>
      </vt:variant>
      <vt:variant>
        <vt:lpwstr>_Toc158293030</vt:lpwstr>
      </vt:variant>
      <vt:variant>
        <vt:i4>1114160</vt:i4>
      </vt:variant>
      <vt:variant>
        <vt:i4>344</vt:i4>
      </vt:variant>
      <vt:variant>
        <vt:i4>0</vt:i4>
      </vt:variant>
      <vt:variant>
        <vt:i4>5</vt:i4>
      </vt:variant>
      <vt:variant>
        <vt:lpwstr/>
      </vt:variant>
      <vt:variant>
        <vt:lpwstr>_Toc158293029</vt:lpwstr>
      </vt:variant>
      <vt:variant>
        <vt:i4>1114160</vt:i4>
      </vt:variant>
      <vt:variant>
        <vt:i4>338</vt:i4>
      </vt:variant>
      <vt:variant>
        <vt:i4>0</vt:i4>
      </vt:variant>
      <vt:variant>
        <vt:i4>5</vt:i4>
      </vt:variant>
      <vt:variant>
        <vt:lpwstr/>
      </vt:variant>
      <vt:variant>
        <vt:lpwstr>_Toc158293028</vt:lpwstr>
      </vt:variant>
      <vt:variant>
        <vt:i4>1114160</vt:i4>
      </vt:variant>
      <vt:variant>
        <vt:i4>332</vt:i4>
      </vt:variant>
      <vt:variant>
        <vt:i4>0</vt:i4>
      </vt:variant>
      <vt:variant>
        <vt:i4>5</vt:i4>
      </vt:variant>
      <vt:variant>
        <vt:lpwstr/>
      </vt:variant>
      <vt:variant>
        <vt:lpwstr>_Toc158293027</vt:lpwstr>
      </vt:variant>
      <vt:variant>
        <vt:i4>1114160</vt:i4>
      </vt:variant>
      <vt:variant>
        <vt:i4>326</vt:i4>
      </vt:variant>
      <vt:variant>
        <vt:i4>0</vt:i4>
      </vt:variant>
      <vt:variant>
        <vt:i4>5</vt:i4>
      </vt:variant>
      <vt:variant>
        <vt:lpwstr/>
      </vt:variant>
      <vt:variant>
        <vt:lpwstr>_Toc158293026</vt:lpwstr>
      </vt:variant>
      <vt:variant>
        <vt:i4>1114160</vt:i4>
      </vt:variant>
      <vt:variant>
        <vt:i4>320</vt:i4>
      </vt:variant>
      <vt:variant>
        <vt:i4>0</vt:i4>
      </vt:variant>
      <vt:variant>
        <vt:i4>5</vt:i4>
      </vt:variant>
      <vt:variant>
        <vt:lpwstr/>
      </vt:variant>
      <vt:variant>
        <vt:lpwstr>_Toc158293025</vt:lpwstr>
      </vt:variant>
      <vt:variant>
        <vt:i4>1114160</vt:i4>
      </vt:variant>
      <vt:variant>
        <vt:i4>314</vt:i4>
      </vt:variant>
      <vt:variant>
        <vt:i4>0</vt:i4>
      </vt:variant>
      <vt:variant>
        <vt:i4>5</vt:i4>
      </vt:variant>
      <vt:variant>
        <vt:lpwstr/>
      </vt:variant>
      <vt:variant>
        <vt:lpwstr>_Toc158293024</vt:lpwstr>
      </vt:variant>
      <vt:variant>
        <vt:i4>1114160</vt:i4>
      </vt:variant>
      <vt:variant>
        <vt:i4>308</vt:i4>
      </vt:variant>
      <vt:variant>
        <vt:i4>0</vt:i4>
      </vt:variant>
      <vt:variant>
        <vt:i4>5</vt:i4>
      </vt:variant>
      <vt:variant>
        <vt:lpwstr/>
      </vt:variant>
      <vt:variant>
        <vt:lpwstr>_Toc158293023</vt:lpwstr>
      </vt:variant>
      <vt:variant>
        <vt:i4>1114160</vt:i4>
      </vt:variant>
      <vt:variant>
        <vt:i4>302</vt:i4>
      </vt:variant>
      <vt:variant>
        <vt:i4>0</vt:i4>
      </vt:variant>
      <vt:variant>
        <vt:i4>5</vt:i4>
      </vt:variant>
      <vt:variant>
        <vt:lpwstr/>
      </vt:variant>
      <vt:variant>
        <vt:lpwstr>_Toc158293022</vt:lpwstr>
      </vt:variant>
      <vt:variant>
        <vt:i4>1114160</vt:i4>
      </vt:variant>
      <vt:variant>
        <vt:i4>296</vt:i4>
      </vt:variant>
      <vt:variant>
        <vt:i4>0</vt:i4>
      </vt:variant>
      <vt:variant>
        <vt:i4>5</vt:i4>
      </vt:variant>
      <vt:variant>
        <vt:lpwstr/>
      </vt:variant>
      <vt:variant>
        <vt:lpwstr>_Toc158293021</vt:lpwstr>
      </vt:variant>
      <vt:variant>
        <vt:i4>1114160</vt:i4>
      </vt:variant>
      <vt:variant>
        <vt:i4>290</vt:i4>
      </vt:variant>
      <vt:variant>
        <vt:i4>0</vt:i4>
      </vt:variant>
      <vt:variant>
        <vt:i4>5</vt:i4>
      </vt:variant>
      <vt:variant>
        <vt:lpwstr/>
      </vt:variant>
      <vt:variant>
        <vt:lpwstr>_Toc158293020</vt:lpwstr>
      </vt:variant>
      <vt:variant>
        <vt:i4>1179696</vt:i4>
      </vt:variant>
      <vt:variant>
        <vt:i4>284</vt:i4>
      </vt:variant>
      <vt:variant>
        <vt:i4>0</vt:i4>
      </vt:variant>
      <vt:variant>
        <vt:i4>5</vt:i4>
      </vt:variant>
      <vt:variant>
        <vt:lpwstr/>
      </vt:variant>
      <vt:variant>
        <vt:lpwstr>_Toc158293019</vt:lpwstr>
      </vt:variant>
      <vt:variant>
        <vt:i4>1179696</vt:i4>
      </vt:variant>
      <vt:variant>
        <vt:i4>278</vt:i4>
      </vt:variant>
      <vt:variant>
        <vt:i4>0</vt:i4>
      </vt:variant>
      <vt:variant>
        <vt:i4>5</vt:i4>
      </vt:variant>
      <vt:variant>
        <vt:lpwstr/>
      </vt:variant>
      <vt:variant>
        <vt:lpwstr>_Toc158293018</vt:lpwstr>
      </vt:variant>
      <vt:variant>
        <vt:i4>1179696</vt:i4>
      </vt:variant>
      <vt:variant>
        <vt:i4>272</vt:i4>
      </vt:variant>
      <vt:variant>
        <vt:i4>0</vt:i4>
      </vt:variant>
      <vt:variant>
        <vt:i4>5</vt:i4>
      </vt:variant>
      <vt:variant>
        <vt:lpwstr/>
      </vt:variant>
      <vt:variant>
        <vt:lpwstr>_Toc158293017</vt:lpwstr>
      </vt:variant>
      <vt:variant>
        <vt:i4>1179696</vt:i4>
      </vt:variant>
      <vt:variant>
        <vt:i4>266</vt:i4>
      </vt:variant>
      <vt:variant>
        <vt:i4>0</vt:i4>
      </vt:variant>
      <vt:variant>
        <vt:i4>5</vt:i4>
      </vt:variant>
      <vt:variant>
        <vt:lpwstr/>
      </vt:variant>
      <vt:variant>
        <vt:lpwstr>_Toc158293016</vt:lpwstr>
      </vt:variant>
      <vt:variant>
        <vt:i4>1179696</vt:i4>
      </vt:variant>
      <vt:variant>
        <vt:i4>260</vt:i4>
      </vt:variant>
      <vt:variant>
        <vt:i4>0</vt:i4>
      </vt:variant>
      <vt:variant>
        <vt:i4>5</vt:i4>
      </vt:variant>
      <vt:variant>
        <vt:lpwstr/>
      </vt:variant>
      <vt:variant>
        <vt:lpwstr>_Toc158293015</vt:lpwstr>
      </vt:variant>
      <vt:variant>
        <vt:i4>1179696</vt:i4>
      </vt:variant>
      <vt:variant>
        <vt:i4>254</vt:i4>
      </vt:variant>
      <vt:variant>
        <vt:i4>0</vt:i4>
      </vt:variant>
      <vt:variant>
        <vt:i4>5</vt:i4>
      </vt:variant>
      <vt:variant>
        <vt:lpwstr/>
      </vt:variant>
      <vt:variant>
        <vt:lpwstr>_Toc158293014</vt:lpwstr>
      </vt:variant>
      <vt:variant>
        <vt:i4>1179696</vt:i4>
      </vt:variant>
      <vt:variant>
        <vt:i4>248</vt:i4>
      </vt:variant>
      <vt:variant>
        <vt:i4>0</vt:i4>
      </vt:variant>
      <vt:variant>
        <vt:i4>5</vt:i4>
      </vt:variant>
      <vt:variant>
        <vt:lpwstr/>
      </vt:variant>
      <vt:variant>
        <vt:lpwstr>_Toc158293013</vt:lpwstr>
      </vt:variant>
      <vt:variant>
        <vt:i4>1179696</vt:i4>
      </vt:variant>
      <vt:variant>
        <vt:i4>242</vt:i4>
      </vt:variant>
      <vt:variant>
        <vt:i4>0</vt:i4>
      </vt:variant>
      <vt:variant>
        <vt:i4>5</vt:i4>
      </vt:variant>
      <vt:variant>
        <vt:lpwstr/>
      </vt:variant>
      <vt:variant>
        <vt:lpwstr>_Toc158293012</vt:lpwstr>
      </vt:variant>
      <vt:variant>
        <vt:i4>1179696</vt:i4>
      </vt:variant>
      <vt:variant>
        <vt:i4>236</vt:i4>
      </vt:variant>
      <vt:variant>
        <vt:i4>0</vt:i4>
      </vt:variant>
      <vt:variant>
        <vt:i4>5</vt:i4>
      </vt:variant>
      <vt:variant>
        <vt:lpwstr/>
      </vt:variant>
      <vt:variant>
        <vt:lpwstr>_Toc158293011</vt:lpwstr>
      </vt:variant>
      <vt:variant>
        <vt:i4>1179696</vt:i4>
      </vt:variant>
      <vt:variant>
        <vt:i4>230</vt:i4>
      </vt:variant>
      <vt:variant>
        <vt:i4>0</vt:i4>
      </vt:variant>
      <vt:variant>
        <vt:i4>5</vt:i4>
      </vt:variant>
      <vt:variant>
        <vt:lpwstr/>
      </vt:variant>
      <vt:variant>
        <vt:lpwstr>_Toc158293010</vt:lpwstr>
      </vt:variant>
      <vt:variant>
        <vt:i4>1245232</vt:i4>
      </vt:variant>
      <vt:variant>
        <vt:i4>224</vt:i4>
      </vt:variant>
      <vt:variant>
        <vt:i4>0</vt:i4>
      </vt:variant>
      <vt:variant>
        <vt:i4>5</vt:i4>
      </vt:variant>
      <vt:variant>
        <vt:lpwstr/>
      </vt:variant>
      <vt:variant>
        <vt:lpwstr>_Toc158293009</vt:lpwstr>
      </vt:variant>
      <vt:variant>
        <vt:i4>1245232</vt:i4>
      </vt:variant>
      <vt:variant>
        <vt:i4>218</vt:i4>
      </vt:variant>
      <vt:variant>
        <vt:i4>0</vt:i4>
      </vt:variant>
      <vt:variant>
        <vt:i4>5</vt:i4>
      </vt:variant>
      <vt:variant>
        <vt:lpwstr/>
      </vt:variant>
      <vt:variant>
        <vt:lpwstr>_Toc158293008</vt:lpwstr>
      </vt:variant>
      <vt:variant>
        <vt:i4>1245232</vt:i4>
      </vt:variant>
      <vt:variant>
        <vt:i4>212</vt:i4>
      </vt:variant>
      <vt:variant>
        <vt:i4>0</vt:i4>
      </vt:variant>
      <vt:variant>
        <vt:i4>5</vt:i4>
      </vt:variant>
      <vt:variant>
        <vt:lpwstr/>
      </vt:variant>
      <vt:variant>
        <vt:lpwstr>_Toc158293007</vt:lpwstr>
      </vt:variant>
      <vt:variant>
        <vt:i4>1245232</vt:i4>
      </vt:variant>
      <vt:variant>
        <vt:i4>206</vt:i4>
      </vt:variant>
      <vt:variant>
        <vt:i4>0</vt:i4>
      </vt:variant>
      <vt:variant>
        <vt:i4>5</vt:i4>
      </vt:variant>
      <vt:variant>
        <vt:lpwstr/>
      </vt:variant>
      <vt:variant>
        <vt:lpwstr>_Toc158293006</vt:lpwstr>
      </vt:variant>
      <vt:variant>
        <vt:i4>1245232</vt:i4>
      </vt:variant>
      <vt:variant>
        <vt:i4>200</vt:i4>
      </vt:variant>
      <vt:variant>
        <vt:i4>0</vt:i4>
      </vt:variant>
      <vt:variant>
        <vt:i4>5</vt:i4>
      </vt:variant>
      <vt:variant>
        <vt:lpwstr/>
      </vt:variant>
      <vt:variant>
        <vt:lpwstr>_Toc158293005</vt:lpwstr>
      </vt:variant>
      <vt:variant>
        <vt:i4>1245232</vt:i4>
      </vt:variant>
      <vt:variant>
        <vt:i4>194</vt:i4>
      </vt:variant>
      <vt:variant>
        <vt:i4>0</vt:i4>
      </vt:variant>
      <vt:variant>
        <vt:i4>5</vt:i4>
      </vt:variant>
      <vt:variant>
        <vt:lpwstr/>
      </vt:variant>
      <vt:variant>
        <vt:lpwstr>_Toc158293004</vt:lpwstr>
      </vt:variant>
      <vt:variant>
        <vt:i4>1245232</vt:i4>
      </vt:variant>
      <vt:variant>
        <vt:i4>188</vt:i4>
      </vt:variant>
      <vt:variant>
        <vt:i4>0</vt:i4>
      </vt:variant>
      <vt:variant>
        <vt:i4>5</vt:i4>
      </vt:variant>
      <vt:variant>
        <vt:lpwstr/>
      </vt:variant>
      <vt:variant>
        <vt:lpwstr>_Toc158293003</vt:lpwstr>
      </vt:variant>
      <vt:variant>
        <vt:i4>1245232</vt:i4>
      </vt:variant>
      <vt:variant>
        <vt:i4>182</vt:i4>
      </vt:variant>
      <vt:variant>
        <vt:i4>0</vt:i4>
      </vt:variant>
      <vt:variant>
        <vt:i4>5</vt:i4>
      </vt:variant>
      <vt:variant>
        <vt:lpwstr/>
      </vt:variant>
      <vt:variant>
        <vt:lpwstr>_Toc158293002</vt:lpwstr>
      </vt:variant>
      <vt:variant>
        <vt:i4>1245232</vt:i4>
      </vt:variant>
      <vt:variant>
        <vt:i4>176</vt:i4>
      </vt:variant>
      <vt:variant>
        <vt:i4>0</vt:i4>
      </vt:variant>
      <vt:variant>
        <vt:i4>5</vt:i4>
      </vt:variant>
      <vt:variant>
        <vt:lpwstr/>
      </vt:variant>
      <vt:variant>
        <vt:lpwstr>_Toc158293001</vt:lpwstr>
      </vt:variant>
      <vt:variant>
        <vt:i4>1245232</vt:i4>
      </vt:variant>
      <vt:variant>
        <vt:i4>170</vt:i4>
      </vt:variant>
      <vt:variant>
        <vt:i4>0</vt:i4>
      </vt:variant>
      <vt:variant>
        <vt:i4>5</vt:i4>
      </vt:variant>
      <vt:variant>
        <vt:lpwstr/>
      </vt:variant>
      <vt:variant>
        <vt:lpwstr>_Toc158293000</vt:lpwstr>
      </vt:variant>
      <vt:variant>
        <vt:i4>1769529</vt:i4>
      </vt:variant>
      <vt:variant>
        <vt:i4>164</vt:i4>
      </vt:variant>
      <vt:variant>
        <vt:i4>0</vt:i4>
      </vt:variant>
      <vt:variant>
        <vt:i4>5</vt:i4>
      </vt:variant>
      <vt:variant>
        <vt:lpwstr/>
      </vt:variant>
      <vt:variant>
        <vt:lpwstr>_Toc158292999</vt:lpwstr>
      </vt:variant>
      <vt:variant>
        <vt:i4>1769529</vt:i4>
      </vt:variant>
      <vt:variant>
        <vt:i4>158</vt:i4>
      </vt:variant>
      <vt:variant>
        <vt:i4>0</vt:i4>
      </vt:variant>
      <vt:variant>
        <vt:i4>5</vt:i4>
      </vt:variant>
      <vt:variant>
        <vt:lpwstr/>
      </vt:variant>
      <vt:variant>
        <vt:lpwstr>_Toc158292998</vt:lpwstr>
      </vt:variant>
      <vt:variant>
        <vt:i4>1769529</vt:i4>
      </vt:variant>
      <vt:variant>
        <vt:i4>152</vt:i4>
      </vt:variant>
      <vt:variant>
        <vt:i4>0</vt:i4>
      </vt:variant>
      <vt:variant>
        <vt:i4>5</vt:i4>
      </vt:variant>
      <vt:variant>
        <vt:lpwstr/>
      </vt:variant>
      <vt:variant>
        <vt:lpwstr>_Toc158292997</vt:lpwstr>
      </vt:variant>
      <vt:variant>
        <vt:i4>1769529</vt:i4>
      </vt:variant>
      <vt:variant>
        <vt:i4>146</vt:i4>
      </vt:variant>
      <vt:variant>
        <vt:i4>0</vt:i4>
      </vt:variant>
      <vt:variant>
        <vt:i4>5</vt:i4>
      </vt:variant>
      <vt:variant>
        <vt:lpwstr/>
      </vt:variant>
      <vt:variant>
        <vt:lpwstr>_Toc158292996</vt:lpwstr>
      </vt:variant>
      <vt:variant>
        <vt:i4>1769529</vt:i4>
      </vt:variant>
      <vt:variant>
        <vt:i4>140</vt:i4>
      </vt:variant>
      <vt:variant>
        <vt:i4>0</vt:i4>
      </vt:variant>
      <vt:variant>
        <vt:i4>5</vt:i4>
      </vt:variant>
      <vt:variant>
        <vt:lpwstr/>
      </vt:variant>
      <vt:variant>
        <vt:lpwstr>_Toc158292995</vt:lpwstr>
      </vt:variant>
      <vt:variant>
        <vt:i4>1769529</vt:i4>
      </vt:variant>
      <vt:variant>
        <vt:i4>134</vt:i4>
      </vt:variant>
      <vt:variant>
        <vt:i4>0</vt:i4>
      </vt:variant>
      <vt:variant>
        <vt:i4>5</vt:i4>
      </vt:variant>
      <vt:variant>
        <vt:lpwstr/>
      </vt:variant>
      <vt:variant>
        <vt:lpwstr>_Toc158292994</vt:lpwstr>
      </vt:variant>
      <vt:variant>
        <vt:i4>1769529</vt:i4>
      </vt:variant>
      <vt:variant>
        <vt:i4>128</vt:i4>
      </vt:variant>
      <vt:variant>
        <vt:i4>0</vt:i4>
      </vt:variant>
      <vt:variant>
        <vt:i4>5</vt:i4>
      </vt:variant>
      <vt:variant>
        <vt:lpwstr/>
      </vt:variant>
      <vt:variant>
        <vt:lpwstr>_Toc158292993</vt:lpwstr>
      </vt:variant>
      <vt:variant>
        <vt:i4>1769529</vt:i4>
      </vt:variant>
      <vt:variant>
        <vt:i4>122</vt:i4>
      </vt:variant>
      <vt:variant>
        <vt:i4>0</vt:i4>
      </vt:variant>
      <vt:variant>
        <vt:i4>5</vt:i4>
      </vt:variant>
      <vt:variant>
        <vt:lpwstr/>
      </vt:variant>
      <vt:variant>
        <vt:lpwstr>_Toc158292992</vt:lpwstr>
      </vt:variant>
      <vt:variant>
        <vt:i4>1769529</vt:i4>
      </vt:variant>
      <vt:variant>
        <vt:i4>116</vt:i4>
      </vt:variant>
      <vt:variant>
        <vt:i4>0</vt:i4>
      </vt:variant>
      <vt:variant>
        <vt:i4>5</vt:i4>
      </vt:variant>
      <vt:variant>
        <vt:lpwstr/>
      </vt:variant>
      <vt:variant>
        <vt:lpwstr>_Toc158292991</vt:lpwstr>
      </vt:variant>
      <vt:variant>
        <vt:i4>1769529</vt:i4>
      </vt:variant>
      <vt:variant>
        <vt:i4>110</vt:i4>
      </vt:variant>
      <vt:variant>
        <vt:i4>0</vt:i4>
      </vt:variant>
      <vt:variant>
        <vt:i4>5</vt:i4>
      </vt:variant>
      <vt:variant>
        <vt:lpwstr/>
      </vt:variant>
      <vt:variant>
        <vt:lpwstr>_Toc158292990</vt:lpwstr>
      </vt:variant>
      <vt:variant>
        <vt:i4>1703993</vt:i4>
      </vt:variant>
      <vt:variant>
        <vt:i4>104</vt:i4>
      </vt:variant>
      <vt:variant>
        <vt:i4>0</vt:i4>
      </vt:variant>
      <vt:variant>
        <vt:i4>5</vt:i4>
      </vt:variant>
      <vt:variant>
        <vt:lpwstr/>
      </vt:variant>
      <vt:variant>
        <vt:lpwstr>_Toc158292989</vt:lpwstr>
      </vt:variant>
      <vt:variant>
        <vt:i4>1703993</vt:i4>
      </vt:variant>
      <vt:variant>
        <vt:i4>98</vt:i4>
      </vt:variant>
      <vt:variant>
        <vt:i4>0</vt:i4>
      </vt:variant>
      <vt:variant>
        <vt:i4>5</vt:i4>
      </vt:variant>
      <vt:variant>
        <vt:lpwstr/>
      </vt:variant>
      <vt:variant>
        <vt:lpwstr>_Toc158292988</vt:lpwstr>
      </vt:variant>
      <vt:variant>
        <vt:i4>1703993</vt:i4>
      </vt:variant>
      <vt:variant>
        <vt:i4>92</vt:i4>
      </vt:variant>
      <vt:variant>
        <vt:i4>0</vt:i4>
      </vt:variant>
      <vt:variant>
        <vt:i4>5</vt:i4>
      </vt:variant>
      <vt:variant>
        <vt:lpwstr/>
      </vt:variant>
      <vt:variant>
        <vt:lpwstr>_Toc158292987</vt:lpwstr>
      </vt:variant>
      <vt:variant>
        <vt:i4>1703993</vt:i4>
      </vt:variant>
      <vt:variant>
        <vt:i4>86</vt:i4>
      </vt:variant>
      <vt:variant>
        <vt:i4>0</vt:i4>
      </vt:variant>
      <vt:variant>
        <vt:i4>5</vt:i4>
      </vt:variant>
      <vt:variant>
        <vt:lpwstr/>
      </vt:variant>
      <vt:variant>
        <vt:lpwstr>_Toc158292986</vt:lpwstr>
      </vt:variant>
      <vt:variant>
        <vt:i4>1703993</vt:i4>
      </vt:variant>
      <vt:variant>
        <vt:i4>80</vt:i4>
      </vt:variant>
      <vt:variant>
        <vt:i4>0</vt:i4>
      </vt:variant>
      <vt:variant>
        <vt:i4>5</vt:i4>
      </vt:variant>
      <vt:variant>
        <vt:lpwstr/>
      </vt:variant>
      <vt:variant>
        <vt:lpwstr>_Toc158292985</vt:lpwstr>
      </vt:variant>
      <vt:variant>
        <vt:i4>1703993</vt:i4>
      </vt:variant>
      <vt:variant>
        <vt:i4>74</vt:i4>
      </vt:variant>
      <vt:variant>
        <vt:i4>0</vt:i4>
      </vt:variant>
      <vt:variant>
        <vt:i4>5</vt:i4>
      </vt:variant>
      <vt:variant>
        <vt:lpwstr/>
      </vt:variant>
      <vt:variant>
        <vt:lpwstr>_Toc158292984</vt:lpwstr>
      </vt:variant>
      <vt:variant>
        <vt:i4>1703993</vt:i4>
      </vt:variant>
      <vt:variant>
        <vt:i4>68</vt:i4>
      </vt:variant>
      <vt:variant>
        <vt:i4>0</vt:i4>
      </vt:variant>
      <vt:variant>
        <vt:i4>5</vt:i4>
      </vt:variant>
      <vt:variant>
        <vt:lpwstr/>
      </vt:variant>
      <vt:variant>
        <vt:lpwstr>_Toc158292983</vt:lpwstr>
      </vt:variant>
      <vt:variant>
        <vt:i4>1703993</vt:i4>
      </vt:variant>
      <vt:variant>
        <vt:i4>62</vt:i4>
      </vt:variant>
      <vt:variant>
        <vt:i4>0</vt:i4>
      </vt:variant>
      <vt:variant>
        <vt:i4>5</vt:i4>
      </vt:variant>
      <vt:variant>
        <vt:lpwstr/>
      </vt:variant>
      <vt:variant>
        <vt:lpwstr>_Toc158292982</vt:lpwstr>
      </vt:variant>
      <vt:variant>
        <vt:i4>1703993</vt:i4>
      </vt:variant>
      <vt:variant>
        <vt:i4>56</vt:i4>
      </vt:variant>
      <vt:variant>
        <vt:i4>0</vt:i4>
      </vt:variant>
      <vt:variant>
        <vt:i4>5</vt:i4>
      </vt:variant>
      <vt:variant>
        <vt:lpwstr/>
      </vt:variant>
      <vt:variant>
        <vt:lpwstr>_Toc158292981</vt:lpwstr>
      </vt:variant>
      <vt:variant>
        <vt:i4>1703993</vt:i4>
      </vt:variant>
      <vt:variant>
        <vt:i4>50</vt:i4>
      </vt:variant>
      <vt:variant>
        <vt:i4>0</vt:i4>
      </vt:variant>
      <vt:variant>
        <vt:i4>5</vt:i4>
      </vt:variant>
      <vt:variant>
        <vt:lpwstr/>
      </vt:variant>
      <vt:variant>
        <vt:lpwstr>_Toc158292980</vt:lpwstr>
      </vt:variant>
      <vt:variant>
        <vt:i4>1376313</vt:i4>
      </vt:variant>
      <vt:variant>
        <vt:i4>44</vt:i4>
      </vt:variant>
      <vt:variant>
        <vt:i4>0</vt:i4>
      </vt:variant>
      <vt:variant>
        <vt:i4>5</vt:i4>
      </vt:variant>
      <vt:variant>
        <vt:lpwstr/>
      </vt:variant>
      <vt:variant>
        <vt:lpwstr>_Toc158292979</vt:lpwstr>
      </vt:variant>
      <vt:variant>
        <vt:i4>1376313</vt:i4>
      </vt:variant>
      <vt:variant>
        <vt:i4>38</vt:i4>
      </vt:variant>
      <vt:variant>
        <vt:i4>0</vt:i4>
      </vt:variant>
      <vt:variant>
        <vt:i4>5</vt:i4>
      </vt:variant>
      <vt:variant>
        <vt:lpwstr/>
      </vt:variant>
      <vt:variant>
        <vt:lpwstr>_Toc158292978</vt:lpwstr>
      </vt:variant>
      <vt:variant>
        <vt:i4>1376313</vt:i4>
      </vt:variant>
      <vt:variant>
        <vt:i4>32</vt:i4>
      </vt:variant>
      <vt:variant>
        <vt:i4>0</vt:i4>
      </vt:variant>
      <vt:variant>
        <vt:i4>5</vt:i4>
      </vt:variant>
      <vt:variant>
        <vt:lpwstr/>
      </vt:variant>
      <vt:variant>
        <vt:lpwstr>_Toc158292977</vt:lpwstr>
      </vt:variant>
      <vt:variant>
        <vt:i4>1376313</vt:i4>
      </vt:variant>
      <vt:variant>
        <vt:i4>26</vt:i4>
      </vt:variant>
      <vt:variant>
        <vt:i4>0</vt:i4>
      </vt:variant>
      <vt:variant>
        <vt:i4>5</vt:i4>
      </vt:variant>
      <vt:variant>
        <vt:lpwstr/>
      </vt:variant>
      <vt:variant>
        <vt:lpwstr>_Toc158292976</vt:lpwstr>
      </vt:variant>
      <vt:variant>
        <vt:i4>1376313</vt:i4>
      </vt:variant>
      <vt:variant>
        <vt:i4>20</vt:i4>
      </vt:variant>
      <vt:variant>
        <vt:i4>0</vt:i4>
      </vt:variant>
      <vt:variant>
        <vt:i4>5</vt:i4>
      </vt:variant>
      <vt:variant>
        <vt:lpwstr/>
      </vt:variant>
      <vt:variant>
        <vt:lpwstr>_Toc158292975</vt:lpwstr>
      </vt:variant>
      <vt:variant>
        <vt:i4>1376313</vt:i4>
      </vt:variant>
      <vt:variant>
        <vt:i4>14</vt:i4>
      </vt:variant>
      <vt:variant>
        <vt:i4>0</vt:i4>
      </vt:variant>
      <vt:variant>
        <vt:i4>5</vt:i4>
      </vt:variant>
      <vt:variant>
        <vt:lpwstr/>
      </vt:variant>
      <vt:variant>
        <vt:lpwstr>_Toc158292974</vt:lpwstr>
      </vt:variant>
      <vt:variant>
        <vt:i4>1376313</vt:i4>
      </vt:variant>
      <vt:variant>
        <vt:i4>8</vt:i4>
      </vt:variant>
      <vt:variant>
        <vt:i4>0</vt:i4>
      </vt:variant>
      <vt:variant>
        <vt:i4>5</vt:i4>
      </vt:variant>
      <vt:variant>
        <vt:lpwstr/>
      </vt:variant>
      <vt:variant>
        <vt:lpwstr>_Toc158292973</vt:lpwstr>
      </vt:variant>
      <vt:variant>
        <vt:i4>1376313</vt:i4>
      </vt:variant>
      <vt:variant>
        <vt:i4>2</vt:i4>
      </vt:variant>
      <vt:variant>
        <vt:i4>0</vt:i4>
      </vt:variant>
      <vt:variant>
        <vt:i4>5</vt:i4>
      </vt:variant>
      <vt:variant>
        <vt:lpwstr/>
      </vt:variant>
      <vt:variant>
        <vt:lpwstr>_Toc158292972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Impianti di elaborazione 2023-2024</dc:creator>
  <cp:keywords/>
  <dc:description/>
  <cp:lastModifiedBy>MAURO GALATEO</cp:lastModifiedBy>
  <cp:revision>3</cp:revision>
  <cp:lastPrinted>2024-02-28T14:44:00Z</cp:lastPrinted>
  <dcterms:created xsi:type="dcterms:W3CDTF">2024-02-28T14:44:00Z</dcterms:created>
  <dcterms:modified xsi:type="dcterms:W3CDTF">2024-02-28T14:45:00Z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2ad0b24d-6422-44b0-b3de-abb3a9e8c81a_Enabled">
    <vt:lpwstr>true</vt:lpwstr>
  </property>
  <property fmtid="{D5CDD505-2E9C-101B-9397-08002B2CF9AE}" pid="3" name="MSIP_Label_2ad0b24d-6422-44b0-b3de-abb3a9e8c81a_SetDate">
    <vt:lpwstr>2023-03-23T22:50:26Z</vt:lpwstr>
  </property>
  <property fmtid="{D5CDD505-2E9C-101B-9397-08002B2CF9AE}" pid="4" name="MSIP_Label_2ad0b24d-6422-44b0-b3de-abb3a9e8c81a_Method">
    <vt:lpwstr>Standard</vt:lpwstr>
  </property>
  <property fmtid="{D5CDD505-2E9C-101B-9397-08002B2CF9AE}" pid="5" name="MSIP_Label_2ad0b24d-6422-44b0-b3de-abb3a9e8c81a_Name">
    <vt:lpwstr>defa4170-0d19-0005-0004-bc88714345d2</vt:lpwstr>
  </property>
  <property fmtid="{D5CDD505-2E9C-101B-9397-08002B2CF9AE}" pid="6" name="MSIP_Label_2ad0b24d-6422-44b0-b3de-abb3a9e8c81a_SiteId">
    <vt:lpwstr>2fcfe26a-bb62-46b0-b1e3-28f9da0c45fd</vt:lpwstr>
  </property>
  <property fmtid="{D5CDD505-2E9C-101B-9397-08002B2CF9AE}" pid="7" name="MSIP_Label_2ad0b24d-6422-44b0-b3de-abb3a9e8c81a_ActionId">
    <vt:lpwstr>d56c0cfe-d215-46cb-ae70-d387b455d885</vt:lpwstr>
  </property>
  <property fmtid="{D5CDD505-2E9C-101B-9397-08002B2CF9AE}" pid="8" name="MSIP_Label_2ad0b24d-6422-44b0-b3de-abb3a9e8c81a_ContentBits">
    <vt:lpwstr>0</vt:lpwstr>
  </property>
</Properties>
</file>